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1F0F" w14:textId="7C1FD61E" w:rsidR="00DE73A4" w:rsidRPr="005A2040" w:rsidRDefault="23B223BC" w:rsidP="20054FEB">
      <w:pPr>
        <w:pStyle w:val="Lijstalinea"/>
        <w:numPr>
          <w:ilvl w:val="0"/>
          <w:numId w:val="12"/>
        </w:numPr>
        <w:rPr>
          <w:b/>
          <w:bCs/>
          <w:u w:val="single"/>
        </w:rPr>
      </w:pPr>
      <w:r w:rsidRPr="20054FEB">
        <w:rPr>
          <w:b/>
          <w:bCs/>
          <w:u w:val="single"/>
        </w:rPr>
        <w:t>Maatregelenladder: g</w:t>
      </w:r>
      <w:r w:rsidR="22674FD3" w:rsidRPr="20054FEB">
        <w:rPr>
          <w:b/>
          <w:bCs/>
          <w:u w:val="single"/>
        </w:rPr>
        <w:t xml:space="preserve">roepen 1 t/m 3 </w:t>
      </w:r>
    </w:p>
    <w:p w14:paraId="6C1176CF" w14:textId="77777777" w:rsidR="00DE73A4" w:rsidRPr="00DE73A4" w:rsidRDefault="00DE73A4" w:rsidP="00DE73A4">
      <w:pPr>
        <w:numPr>
          <w:ilvl w:val="0"/>
          <w:numId w:val="2"/>
        </w:numPr>
      </w:pPr>
      <w:r w:rsidRPr="00DE73A4">
        <w:rPr>
          <w:b/>
          <w:bCs/>
        </w:rPr>
        <w:t>Waarschuwing</w:t>
      </w:r>
      <w:r w:rsidRPr="00DE73A4">
        <w:t xml:space="preserve"> – non-verbaal of verbaal (oogcontact, nabijheid, gedrag benoemen). Benoem welk gedrag je wilt zien.</w:t>
      </w:r>
    </w:p>
    <w:p w14:paraId="7507E6C5" w14:textId="77777777" w:rsidR="00DE73A4" w:rsidRPr="00DE73A4" w:rsidRDefault="00DE73A4" w:rsidP="00DE73A4">
      <w:pPr>
        <w:numPr>
          <w:ilvl w:val="0"/>
          <w:numId w:val="2"/>
        </w:numPr>
      </w:pPr>
      <w:r w:rsidRPr="00DE73A4">
        <w:rPr>
          <w:b/>
          <w:bCs/>
        </w:rPr>
        <w:t>Waarschuwing</w:t>
      </w:r>
      <w:r w:rsidRPr="00DE73A4">
        <w:t xml:space="preserve"> – idem als stap 1.</w:t>
      </w:r>
    </w:p>
    <w:p w14:paraId="4B2D1245" w14:textId="7290E9C2" w:rsidR="00DE73A4" w:rsidRPr="00DE73A4" w:rsidRDefault="00DE73A4" w:rsidP="20054FEB">
      <w:pPr>
        <w:numPr>
          <w:ilvl w:val="0"/>
          <w:numId w:val="2"/>
        </w:numPr>
        <w:rPr>
          <w:i/>
          <w:iCs/>
        </w:rPr>
      </w:pPr>
      <w:r w:rsidRPr="20054FEB">
        <w:rPr>
          <w:b/>
          <w:bCs/>
        </w:rPr>
        <w:t>Time-in 5 min</w:t>
      </w:r>
      <w:r>
        <w:t xml:space="preserve"> in de klas of buiten op de boomstam. Zeg: </w:t>
      </w:r>
      <w:r w:rsidRPr="20054FEB">
        <w:rPr>
          <w:i/>
          <w:iCs/>
        </w:rPr>
        <w:t>“Je krijgt even de tijd om te schakelen en te herstellen.”</w:t>
      </w:r>
    </w:p>
    <w:p w14:paraId="068CB30D" w14:textId="5EE25461" w:rsidR="10F20E74" w:rsidRDefault="10F20E74" w:rsidP="20054FEB">
      <w:pPr>
        <w:numPr>
          <w:ilvl w:val="0"/>
          <w:numId w:val="2"/>
        </w:numPr>
        <w:rPr>
          <w:i/>
          <w:iCs/>
        </w:rPr>
      </w:pPr>
      <w:r w:rsidRPr="20054FEB">
        <w:rPr>
          <w:b/>
          <w:bCs/>
        </w:rPr>
        <w:t>Time-in 10 min</w:t>
      </w:r>
      <w:r w:rsidRPr="20054FEB">
        <w:t xml:space="preserve"> in de klas of buiten op de boomstam. Zeg: </w:t>
      </w:r>
      <w:r w:rsidRPr="20054FEB">
        <w:rPr>
          <w:i/>
          <w:iCs/>
        </w:rPr>
        <w:t>“Je krijgt even de tijd om te schakelen en te herstellen.”</w:t>
      </w:r>
    </w:p>
    <w:p w14:paraId="4D6F0CAF" w14:textId="06D67584" w:rsidR="00DE73A4" w:rsidRDefault="00DE73A4" w:rsidP="20054FEB">
      <w:pPr>
        <w:numPr>
          <w:ilvl w:val="0"/>
          <w:numId w:val="2"/>
        </w:numPr>
        <w:rPr>
          <w:i/>
          <w:iCs/>
        </w:rPr>
      </w:pPr>
      <w:r w:rsidRPr="20054FEB">
        <w:rPr>
          <w:b/>
          <w:bCs/>
        </w:rPr>
        <w:t>Time-out ±</w:t>
      </w:r>
      <w:r w:rsidR="2356A31F" w:rsidRPr="20054FEB">
        <w:rPr>
          <w:b/>
          <w:bCs/>
        </w:rPr>
        <w:t>10</w:t>
      </w:r>
      <w:r w:rsidRPr="20054FEB">
        <w:rPr>
          <w:b/>
          <w:bCs/>
        </w:rPr>
        <w:t xml:space="preserve"> min</w:t>
      </w:r>
      <w:r>
        <w:t xml:space="preserve"> in een andere klas (of naar binnen halen bij buitenspelen). Zeg: </w:t>
      </w:r>
      <w:r w:rsidRPr="20054FEB">
        <w:rPr>
          <w:i/>
          <w:iCs/>
        </w:rPr>
        <w:t xml:space="preserve">“Ik schrik van jouw gedrag. Als jij je niet aan de regels houdt, kun </w:t>
      </w:r>
      <w:r w:rsidR="6294E090" w:rsidRPr="20054FEB">
        <w:rPr>
          <w:i/>
          <w:iCs/>
        </w:rPr>
        <w:t>je niet meedoen met de klas</w:t>
      </w:r>
      <w:r w:rsidRPr="20054FEB">
        <w:rPr>
          <w:i/>
          <w:iCs/>
        </w:rPr>
        <w:t>. Daarom moet je naar een andere plek.”</w:t>
      </w:r>
      <w:r w:rsidR="56061146" w:rsidRPr="20054FEB">
        <w:rPr>
          <w:i/>
          <w:iCs/>
        </w:rPr>
        <w:t xml:space="preserve"> </w:t>
      </w:r>
      <w:r w:rsidR="4D78954E" w:rsidRPr="20054FEB">
        <w:rPr>
          <w:i/>
          <w:iCs/>
        </w:rPr>
        <w:t xml:space="preserve"> </w:t>
      </w:r>
      <w:r w:rsidR="26520348" w:rsidRPr="20054FEB">
        <w:t xml:space="preserve">Bericht via </w:t>
      </w:r>
      <w:proofErr w:type="spellStart"/>
      <w:r w:rsidR="26520348" w:rsidRPr="20054FEB">
        <w:t>Parro</w:t>
      </w:r>
      <w:proofErr w:type="spellEnd"/>
      <w:r w:rsidR="26520348" w:rsidRPr="20054FEB">
        <w:t xml:space="preserve"> e</w:t>
      </w:r>
      <w:r w:rsidR="60527198" w:rsidRPr="20054FEB">
        <w:t>n incidentenregi</w:t>
      </w:r>
      <w:r w:rsidR="39FCF9F7" w:rsidRPr="20054FEB">
        <w:t>s</w:t>
      </w:r>
      <w:r w:rsidR="60527198" w:rsidRPr="20054FEB">
        <w:t xml:space="preserve">tratie in </w:t>
      </w:r>
      <w:proofErr w:type="spellStart"/>
      <w:r w:rsidR="60527198" w:rsidRPr="20054FEB">
        <w:t>Parnassys</w:t>
      </w:r>
      <w:proofErr w:type="spellEnd"/>
      <w:r w:rsidR="60527198" w:rsidRPr="20054FEB">
        <w:t xml:space="preserve">. </w:t>
      </w:r>
    </w:p>
    <w:p w14:paraId="69C63C35" w14:textId="39F52E19" w:rsidR="4D78954E" w:rsidRPr="00E25E82" w:rsidRDefault="4D78954E" w:rsidP="20054FEB">
      <w:pPr>
        <w:numPr>
          <w:ilvl w:val="0"/>
          <w:numId w:val="2"/>
        </w:numPr>
      </w:pPr>
      <w:r w:rsidRPr="20054FEB">
        <w:rPr>
          <w:b/>
          <w:bCs/>
        </w:rPr>
        <w:t>Time-out ±1</w:t>
      </w:r>
      <w:r w:rsidR="78ABA281" w:rsidRPr="20054FEB">
        <w:rPr>
          <w:b/>
          <w:bCs/>
        </w:rPr>
        <w:t>5</w:t>
      </w:r>
      <w:r w:rsidRPr="20054FEB">
        <w:rPr>
          <w:b/>
          <w:bCs/>
        </w:rPr>
        <w:t xml:space="preserve"> min </w:t>
      </w:r>
      <w:r w:rsidR="50CCBA70" w:rsidRPr="00E25E82">
        <w:rPr>
          <w:b/>
          <w:bCs/>
        </w:rPr>
        <w:t xml:space="preserve"> </w:t>
      </w:r>
      <w:r w:rsidR="50CCBA70" w:rsidRPr="00E25E82">
        <w:t>O</w:t>
      </w:r>
      <w:r w:rsidR="00DE73A4" w:rsidRPr="00E25E82">
        <w:t>udergesprek – telefonisch</w:t>
      </w:r>
      <w:r w:rsidR="30D6B1C7" w:rsidRPr="00E25E82">
        <w:t xml:space="preserve"> </w:t>
      </w:r>
      <w:r w:rsidR="00DE73A4" w:rsidRPr="00E25E82">
        <w:t>na schooltijd.</w:t>
      </w:r>
    </w:p>
    <w:p w14:paraId="6BFDE808" w14:textId="6A8C32D7" w:rsidR="5C383C41" w:rsidRPr="00E25E82" w:rsidRDefault="5C383C41" w:rsidP="20054FEB">
      <w:pPr>
        <w:numPr>
          <w:ilvl w:val="0"/>
          <w:numId w:val="2"/>
        </w:numPr>
      </w:pPr>
      <w:r w:rsidRPr="20054FEB">
        <w:rPr>
          <w:b/>
          <w:bCs/>
        </w:rPr>
        <w:t>Gedragscontract</w:t>
      </w:r>
      <w:r>
        <w:t xml:space="preserve"> </w:t>
      </w:r>
      <w:r w:rsidRPr="00E25E82">
        <w:t>Indien dit meer dan 3 x voorkomt gaan we in gesprek met ouders.</w:t>
      </w:r>
    </w:p>
    <w:p w14:paraId="0052742E" w14:textId="1474E033" w:rsidR="5C383C41" w:rsidRDefault="5C383C41" w:rsidP="20054FEB">
      <w:pPr>
        <w:ind w:left="708"/>
      </w:pPr>
      <w:r>
        <w:t>Tijdens de fysieke afspraak wordt een gedragscontract opgesteld.</w:t>
      </w:r>
      <w:r w:rsidRPr="20054FEB">
        <w:rPr>
          <w:color w:val="FF0000"/>
        </w:rPr>
        <w:t xml:space="preserve"> </w:t>
      </w:r>
      <w:r>
        <w:t>Daarnaast wordt er een vervolgafspraak gemaakt om te bespreken of het gedrag is verbeterd. Is het gedrag verbeterd, dan zal het gedragscontract beëindigd worden. Als de problemen niet zijn gestopt, zal er een nieuw contract komen waarin ook sancties zijn opgenomen. </w:t>
      </w:r>
      <w:r w:rsidR="000648E0">
        <w:t xml:space="preserve">Intern begeleider wordt ingelicht. </w:t>
      </w:r>
    </w:p>
    <w:p w14:paraId="74F1325A" w14:textId="244D55E5" w:rsidR="00DE73A4" w:rsidRPr="00DE73A4" w:rsidRDefault="00DE73A4" w:rsidP="20054FEB">
      <w:pPr>
        <w:ind w:firstLine="708"/>
      </w:pPr>
      <w:r>
        <w:t xml:space="preserve">Rouleren van leerlingen: 1/2a → 1/2b, 1/2b → 1/2c, 1/2c → 1/2a (afhankelijk van </w:t>
      </w:r>
      <w:r>
        <w:tab/>
        <w:t>binnen/buiten).</w:t>
      </w:r>
      <w:r w:rsidR="6AF228DA">
        <w:t xml:space="preserve"> Groep 2/3 &lt;-&gt; Groep 3</w:t>
      </w:r>
    </w:p>
    <w:p w14:paraId="64258B9F" w14:textId="3C91127A" w:rsidR="00DE73A4" w:rsidRPr="00DE73A4" w:rsidRDefault="00DE73A4" w:rsidP="00DE73A4"/>
    <w:p w14:paraId="1A8ECA29" w14:textId="1BC4892F" w:rsidR="20054FEB" w:rsidRDefault="20054FEB"/>
    <w:p w14:paraId="529E59B2" w14:textId="53690EBB" w:rsidR="20054FEB" w:rsidRDefault="20054FEB"/>
    <w:p w14:paraId="5D8B932E" w14:textId="21810B26" w:rsidR="20054FEB" w:rsidRDefault="20054FEB"/>
    <w:p w14:paraId="3066ABE4" w14:textId="37617642" w:rsidR="20054FEB" w:rsidRDefault="20054FEB"/>
    <w:p w14:paraId="3B1FD83E" w14:textId="3F00CD96" w:rsidR="20054FEB" w:rsidRDefault="20054FEB"/>
    <w:p w14:paraId="1925BC52" w14:textId="77F0F363" w:rsidR="20054FEB" w:rsidRDefault="20054FEB"/>
    <w:p w14:paraId="3A5860BD" w14:textId="30F6E95D" w:rsidR="20054FEB" w:rsidRDefault="20054FEB"/>
    <w:p w14:paraId="14ADDED5" w14:textId="17EF3C71" w:rsidR="20054FEB" w:rsidRDefault="20054FEB"/>
    <w:p w14:paraId="1F3A3063" w14:textId="24D69542" w:rsidR="20054FEB" w:rsidRDefault="20054FEB"/>
    <w:p w14:paraId="27276D6D" w14:textId="5A09070C" w:rsidR="20054FEB" w:rsidRDefault="20054FEB"/>
    <w:p w14:paraId="6718C7A2" w14:textId="7BC29F5B" w:rsidR="5E213BAB" w:rsidRDefault="5E213BAB" w:rsidP="20054FEB">
      <w:pPr>
        <w:pStyle w:val="Lijstalinea"/>
        <w:numPr>
          <w:ilvl w:val="0"/>
          <w:numId w:val="12"/>
        </w:numPr>
        <w:rPr>
          <w:b/>
          <w:bCs/>
          <w:u w:val="single"/>
        </w:rPr>
      </w:pPr>
      <w:r w:rsidRPr="20054FEB">
        <w:rPr>
          <w:b/>
          <w:bCs/>
          <w:u w:val="single"/>
        </w:rPr>
        <w:t>Maatregelenladder: g</w:t>
      </w:r>
      <w:r w:rsidR="701D5EA5" w:rsidRPr="20054FEB">
        <w:rPr>
          <w:b/>
          <w:bCs/>
          <w:u w:val="single"/>
        </w:rPr>
        <w:t>roepen 4 t/</w:t>
      </w:r>
      <w:r w:rsidR="701D5EA5" w:rsidRPr="20054FEB">
        <w:rPr>
          <w:b/>
          <w:bCs/>
        </w:rPr>
        <w:t>m</w:t>
      </w:r>
      <w:r w:rsidR="701D5EA5" w:rsidRPr="20054FEB">
        <w:rPr>
          <w:b/>
          <w:bCs/>
          <w:u w:val="single"/>
        </w:rPr>
        <w:t xml:space="preserve"> </w:t>
      </w:r>
      <w:r w:rsidR="701D5EA5" w:rsidRPr="20054FEB">
        <w:rPr>
          <w:b/>
          <w:bCs/>
        </w:rPr>
        <w:t>8</w:t>
      </w:r>
    </w:p>
    <w:p w14:paraId="56D8CD91" w14:textId="77777777" w:rsidR="006A6295" w:rsidRDefault="00DE73A4" w:rsidP="006A6295">
      <w:pPr>
        <w:pStyle w:val="Lijstalinea"/>
        <w:numPr>
          <w:ilvl w:val="0"/>
          <w:numId w:val="16"/>
        </w:numPr>
      </w:pPr>
      <w:r w:rsidRPr="00DE73A4">
        <w:t>Non-verbale of verbale waarschuwing (bijv. nabijheid, oogcontact, gedrag benoemen) </w:t>
      </w:r>
    </w:p>
    <w:p w14:paraId="111493AA" w14:textId="63BE4AD2" w:rsidR="005A2040" w:rsidRPr="00DE73A4" w:rsidRDefault="00DE73A4" w:rsidP="006A6295">
      <w:pPr>
        <w:pStyle w:val="Lijstalinea"/>
        <w:numPr>
          <w:ilvl w:val="1"/>
          <w:numId w:val="15"/>
        </w:numPr>
      </w:pPr>
      <w:r w:rsidRPr="00DE73A4">
        <w:t>Benoem welk gedrag je wilt zien</w:t>
      </w:r>
    </w:p>
    <w:p w14:paraId="09C90753" w14:textId="3FAA8325" w:rsidR="00DE73A4" w:rsidRDefault="00DE73A4" w:rsidP="00A739CF">
      <w:pPr>
        <w:pStyle w:val="Lijstalinea"/>
        <w:numPr>
          <w:ilvl w:val="0"/>
          <w:numId w:val="16"/>
        </w:numPr>
      </w:pPr>
      <w:r w:rsidRPr="00DE73A4">
        <w:t>idem</w:t>
      </w:r>
    </w:p>
    <w:p w14:paraId="2228ABCC" w14:textId="7C6C51FD" w:rsidR="00DE73A4" w:rsidRDefault="00DE73A4" w:rsidP="00A739CF">
      <w:pPr>
        <w:numPr>
          <w:ilvl w:val="0"/>
          <w:numId w:val="16"/>
        </w:numPr>
      </w:pPr>
      <w:r w:rsidRPr="00DE73A4">
        <w:rPr>
          <w:b/>
          <w:bCs/>
        </w:rPr>
        <w:t>Time-in</w:t>
      </w:r>
      <w:r w:rsidRPr="00DE73A4">
        <w:t xml:space="preserve"> tot aan de nieuwe les, apart tafeltje </w:t>
      </w:r>
      <w:r>
        <w:t xml:space="preserve">in de klas </w:t>
      </w:r>
      <w:r w:rsidRPr="00DE73A4">
        <w:t xml:space="preserve">of bankje </w:t>
      </w:r>
      <w:r>
        <w:t>buiten</w:t>
      </w:r>
    </w:p>
    <w:p w14:paraId="47BD5860" w14:textId="5B8F43CB" w:rsidR="00DE73A4" w:rsidRPr="00DE73A4" w:rsidRDefault="00DE73A4" w:rsidP="00DE73A4">
      <w:pPr>
        <w:ind w:left="720"/>
      </w:pPr>
      <w:r w:rsidRPr="00DE73A4">
        <w:t>(werk van de les moet wel af).</w:t>
      </w:r>
    </w:p>
    <w:p w14:paraId="45F4462C" w14:textId="7DFBDB29" w:rsidR="00DE73A4" w:rsidRPr="00DE73A4" w:rsidRDefault="00DE73A4" w:rsidP="00A739CF">
      <w:pPr>
        <w:numPr>
          <w:ilvl w:val="0"/>
          <w:numId w:val="16"/>
        </w:numPr>
        <w:tabs>
          <w:tab w:val="num" w:pos="720"/>
        </w:tabs>
      </w:pPr>
      <w:r w:rsidRPr="20054FEB">
        <w:rPr>
          <w:b/>
          <w:bCs/>
        </w:rPr>
        <w:t xml:space="preserve">Time-out 1 hele les </w:t>
      </w:r>
      <w:r>
        <w:t xml:space="preserve">naar afgesproken plek, werk mee. Zeg duidelijk: </w:t>
      </w:r>
      <w:r w:rsidRPr="20054FEB">
        <w:rPr>
          <w:i/>
          <w:iCs/>
        </w:rPr>
        <w:t>“Door je gedrag kun je nu niet in de groep blijven. Bij de volgende les proberen we het opnieuw.”</w:t>
      </w:r>
      <w:r w:rsidR="4F73EC7C" w:rsidRPr="20054FEB">
        <w:rPr>
          <w:i/>
          <w:iCs/>
        </w:rPr>
        <w:t xml:space="preserve">  </w:t>
      </w:r>
      <w:r w:rsidR="4F73EC7C" w:rsidRPr="20054FEB">
        <w:t xml:space="preserve">Bericht in </w:t>
      </w:r>
      <w:proofErr w:type="spellStart"/>
      <w:r w:rsidR="4F73EC7C" w:rsidRPr="20054FEB">
        <w:t>Parro</w:t>
      </w:r>
      <w:proofErr w:type="spellEnd"/>
      <w:r w:rsidR="4F73EC7C" w:rsidRPr="20054FEB">
        <w:t xml:space="preserve"> naar ouders.</w:t>
      </w:r>
      <w:r w:rsidR="4F73EC7C" w:rsidRPr="20054FEB">
        <w:rPr>
          <w:i/>
          <w:iCs/>
        </w:rPr>
        <w:t xml:space="preserve"> </w:t>
      </w:r>
    </w:p>
    <w:p w14:paraId="4734E405" w14:textId="62A0BDD8" w:rsidR="00DE73A4" w:rsidRDefault="00DE73A4" w:rsidP="00A739CF">
      <w:pPr>
        <w:numPr>
          <w:ilvl w:val="0"/>
          <w:numId w:val="16"/>
        </w:numPr>
      </w:pPr>
      <w:r w:rsidRPr="00DE73A4">
        <w:rPr>
          <w:b/>
          <w:bCs/>
        </w:rPr>
        <w:t>Time-out dagdeel</w:t>
      </w:r>
      <w:r w:rsidRPr="00DE73A4">
        <w:t xml:space="preserve"> </w:t>
      </w:r>
    </w:p>
    <w:p w14:paraId="42BF2B12" w14:textId="4DDBE9B9" w:rsidR="00DE73A4" w:rsidRPr="00DE73A4" w:rsidRDefault="00DE73A4" w:rsidP="20054FEB">
      <w:pPr>
        <w:pStyle w:val="paragraph"/>
        <w:spacing w:before="0" w:beforeAutospacing="0" w:after="0" w:afterAutospacing="0"/>
        <w:ind w:left="720"/>
        <w:textAlignment w:val="baseline"/>
        <w:rPr>
          <w:rFonts w:ascii="Segoe UI" w:hAnsi="Segoe UI" w:cs="Segoe UI"/>
          <w:i/>
          <w:iCs/>
        </w:rPr>
      </w:pPr>
      <w:r w:rsidRPr="20054FEB">
        <w:rPr>
          <w:rStyle w:val="normaltextrun"/>
          <w:rFonts w:ascii="Aptos" w:eastAsiaTheme="majorEastAsia" w:hAnsi="Aptos" w:cs="Segoe UI"/>
        </w:rPr>
        <w:t>Rest van het dagdeel time-out naar afgesproken plek tot pauze ( + werk van deze dag) + ouders bellen</w:t>
      </w:r>
      <w:r w:rsidR="6AC65D0E" w:rsidRPr="20054FEB">
        <w:rPr>
          <w:rStyle w:val="normaltextrun"/>
          <w:rFonts w:ascii="Aptos" w:eastAsiaTheme="majorEastAsia" w:hAnsi="Aptos" w:cs="Segoe UI"/>
        </w:rPr>
        <w:t xml:space="preserve"> </w:t>
      </w:r>
      <w:r w:rsidRPr="20054FEB">
        <w:rPr>
          <w:rStyle w:val="normaltextrun"/>
          <w:rFonts w:ascii="Aptos" w:eastAsiaTheme="majorEastAsia" w:hAnsi="Aptos" w:cs="Segoe UI"/>
        </w:rPr>
        <w:t>/ oudergesprek. Zeg duidelijk:</w:t>
      </w:r>
      <w:r w:rsidRPr="20054FEB">
        <w:rPr>
          <w:rStyle w:val="normaltextrun"/>
          <w:rFonts w:ascii="Aptos" w:eastAsiaTheme="majorEastAsia" w:hAnsi="Aptos" w:cs="Segoe UI"/>
          <w:i/>
          <w:iCs/>
        </w:rPr>
        <w:t xml:space="preserve"> “Door je gedrag kun je nu niet in de groep blijven.”</w:t>
      </w:r>
      <w:r w:rsidRPr="20054FEB">
        <w:rPr>
          <w:rStyle w:val="eop"/>
          <w:rFonts w:ascii="Aptos" w:eastAsiaTheme="majorEastAsia" w:hAnsi="Aptos" w:cs="Segoe UI"/>
          <w:i/>
          <w:iCs/>
        </w:rPr>
        <w:t> </w:t>
      </w:r>
    </w:p>
    <w:p w14:paraId="3AE41B32" w14:textId="77777777" w:rsidR="00DE73A4" w:rsidRPr="008D603B" w:rsidRDefault="00DE73A4" w:rsidP="00DE73A4">
      <w:pPr>
        <w:pStyle w:val="paragraph"/>
        <w:spacing w:before="0" w:beforeAutospacing="0" w:after="0" w:afterAutospacing="0"/>
        <w:ind w:left="720"/>
        <w:textAlignment w:val="baseline"/>
        <w:rPr>
          <w:rFonts w:ascii="Segoe UI" w:hAnsi="Segoe UI" w:cs="Segoe UI"/>
        </w:rPr>
      </w:pPr>
      <w:r w:rsidRPr="008D603B">
        <w:rPr>
          <w:rStyle w:val="normaltextrun"/>
          <w:rFonts w:ascii="Aptos" w:eastAsiaTheme="majorEastAsia" w:hAnsi="Aptos" w:cs="Segoe UI"/>
        </w:rPr>
        <w:t xml:space="preserve">Er wordt in </w:t>
      </w:r>
      <w:proofErr w:type="spellStart"/>
      <w:r w:rsidRPr="008D603B">
        <w:rPr>
          <w:rStyle w:val="normaltextrun"/>
          <w:rFonts w:ascii="Aptos" w:eastAsiaTheme="majorEastAsia" w:hAnsi="Aptos" w:cs="Segoe UI"/>
        </w:rPr>
        <w:t>parnassys</w:t>
      </w:r>
      <w:proofErr w:type="spellEnd"/>
      <w:r w:rsidRPr="008D603B">
        <w:rPr>
          <w:rStyle w:val="normaltextrun"/>
          <w:rFonts w:ascii="Aptos" w:eastAsiaTheme="majorEastAsia" w:hAnsi="Aptos" w:cs="Segoe UI"/>
        </w:rPr>
        <w:t xml:space="preserve"> een notitie gemaakt.</w:t>
      </w:r>
    </w:p>
    <w:p w14:paraId="51F1EA15" w14:textId="77777777" w:rsidR="00DE73A4" w:rsidRPr="00DE73A4" w:rsidRDefault="00DE73A4" w:rsidP="00DE73A4">
      <w:pPr>
        <w:ind w:left="720"/>
      </w:pPr>
    </w:p>
    <w:p w14:paraId="531C6C15" w14:textId="3628D6A3" w:rsidR="00DE73A4" w:rsidRPr="00DE73A4" w:rsidRDefault="609C1BBB" w:rsidP="00A739CF">
      <w:pPr>
        <w:numPr>
          <w:ilvl w:val="0"/>
          <w:numId w:val="16"/>
        </w:numPr>
        <w:tabs>
          <w:tab w:val="num" w:pos="720"/>
        </w:tabs>
      </w:pPr>
      <w:r w:rsidRPr="20054FEB">
        <w:rPr>
          <w:b/>
          <w:bCs/>
        </w:rPr>
        <w:t>Escalatie oudercontact</w:t>
      </w:r>
      <w:r>
        <w:t xml:space="preserve"> –</w:t>
      </w:r>
      <w:r w:rsidR="6BE2E2BE">
        <w:t xml:space="preserve"> </w:t>
      </w:r>
      <w:r>
        <w:t>1e keer bericht</w:t>
      </w:r>
      <w:r w:rsidR="009533E8">
        <w:t xml:space="preserve"> (stap 4)</w:t>
      </w:r>
      <w:r>
        <w:t>, 2e keer bellen</w:t>
      </w:r>
      <w:r w:rsidR="7B143607">
        <w:t xml:space="preserve"> </w:t>
      </w:r>
      <w:r w:rsidR="009533E8">
        <w:t>(</w:t>
      </w:r>
      <w:r w:rsidR="7B143607">
        <w:t>stap 5)</w:t>
      </w:r>
      <w:r>
        <w:t>, 3e keer fysieke afspraak</w:t>
      </w:r>
      <w:r w:rsidR="7A65737B">
        <w:t xml:space="preserve"> </w:t>
      </w:r>
      <w:r w:rsidR="006A01D3">
        <w:t>(</w:t>
      </w:r>
      <w:r w:rsidR="7A65737B">
        <w:t xml:space="preserve">stap 5 </w:t>
      </w:r>
      <w:r w:rsidR="006A01D3">
        <w:t xml:space="preserve">evt. </w:t>
      </w:r>
      <w:r w:rsidR="7A65737B">
        <w:t xml:space="preserve">en </w:t>
      </w:r>
      <w:r w:rsidR="006A01D3">
        <w:t xml:space="preserve">stap 7 </w:t>
      </w:r>
      <w:proofErr w:type="spellStart"/>
      <w:r w:rsidR="00B87D3F">
        <w:t>sws</w:t>
      </w:r>
      <w:proofErr w:type="spellEnd"/>
      <w:r w:rsidR="7A65737B">
        <w:t>)</w:t>
      </w:r>
      <w:r>
        <w:t>.</w:t>
      </w:r>
    </w:p>
    <w:p w14:paraId="046B3A6C" w14:textId="11C542EA" w:rsidR="00DE73A4" w:rsidRDefault="00DE73A4" w:rsidP="00A739CF">
      <w:pPr>
        <w:numPr>
          <w:ilvl w:val="0"/>
          <w:numId w:val="16"/>
        </w:numPr>
      </w:pPr>
      <w:r w:rsidRPr="00DE73A4">
        <w:rPr>
          <w:b/>
          <w:bCs/>
        </w:rPr>
        <w:t>Gedragscontract</w:t>
      </w:r>
      <w:r w:rsidRPr="00DE73A4">
        <w:t xml:space="preserve"> </w:t>
      </w:r>
    </w:p>
    <w:p w14:paraId="081B4B15" w14:textId="4365E0B3" w:rsidR="006C2E50" w:rsidRPr="00DE73A4" w:rsidRDefault="006C2E50" w:rsidP="006C2E50">
      <w:pPr>
        <w:ind w:left="720"/>
      </w:pPr>
      <w:r>
        <w:t>Tijdens de fysieke afspraak wordt een gedragscontract opgesteld.</w:t>
      </w:r>
      <w:r w:rsidR="51C0C71E">
        <w:t xml:space="preserve"> </w:t>
      </w:r>
      <w:r w:rsidRPr="20054FEB">
        <w:rPr>
          <w:color w:val="FF0000"/>
        </w:rPr>
        <w:t xml:space="preserve"> </w:t>
      </w:r>
      <w:r>
        <w:t>Daarnaast wordt er een vervolgafspraak gemaakt om te bespreken of het gedrag is verbeterd. Is het gedrag verbeterd, dan zal het gedragscontract beëindigd worden. Als de problemen niet zijn gestopt, zal er een nieuw contract komen waarin ook sancties zijn opgenomen. </w:t>
      </w:r>
      <w:r w:rsidR="00F45C9B">
        <w:t>I</w:t>
      </w:r>
      <w:r w:rsidR="000648E0">
        <w:t xml:space="preserve">ntern begeleider wordt ingelicht. </w:t>
      </w:r>
    </w:p>
    <w:p w14:paraId="3AA7656C" w14:textId="77777777" w:rsidR="006C2E50" w:rsidRDefault="006C2E50"/>
    <w:p w14:paraId="40E308BB" w14:textId="3C8464F0" w:rsidR="006C2E50" w:rsidRDefault="377A8C35">
      <w:proofErr w:type="spellStart"/>
      <w:r>
        <w:t>Schoolbreed</w:t>
      </w:r>
      <w:proofErr w:type="spellEnd"/>
      <w:r>
        <w:t>:</w:t>
      </w:r>
    </w:p>
    <w:p w14:paraId="08093737" w14:textId="522003D4" w:rsidR="377A8C35" w:rsidRDefault="377A8C35">
      <w:r>
        <w:t xml:space="preserve">Wanneer een kind tijdens een time-out zich misdraagt, dan belt de leerkracht ouders, om het kind te laten ophalen. </w:t>
      </w:r>
    </w:p>
    <w:p w14:paraId="18987742" w14:textId="790A5064" w:rsidR="57C0A0C2" w:rsidRDefault="57C0A0C2">
      <w:r>
        <w:t>Wordt het kind opgehaald? Dan kind op laten halen bij IB/directie</w:t>
      </w:r>
      <w:r w:rsidR="00B87D3F">
        <w:t xml:space="preserve"> (afhankelijk van beschikbaarheid)</w:t>
      </w:r>
      <w:r>
        <w:t>. Leerkracht neemt na schooltijd contact op met ouders</w:t>
      </w:r>
      <w:r w:rsidR="2CE9CB22">
        <w:t xml:space="preserve">. </w:t>
      </w:r>
    </w:p>
    <w:sectPr w:rsidR="57C0A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6B4"/>
    <w:multiLevelType w:val="multilevel"/>
    <w:tmpl w:val="8F30C00C"/>
    <w:lvl w:ilvl="0">
      <w:start w:val="5"/>
      <w:numFmt w:val="decimal"/>
      <w:lvlText w:val="%1."/>
      <w:lvlJc w:val="left"/>
      <w:pPr>
        <w:tabs>
          <w:tab w:val="num" w:pos="720"/>
        </w:tabs>
        <w:ind w:left="720" w:hanging="360"/>
      </w:pPr>
    </w:lvl>
    <w:lvl w:ilvl="1">
      <w:start w:val="2"/>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5A97"/>
    <w:multiLevelType w:val="multilevel"/>
    <w:tmpl w:val="1D14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2434"/>
    <w:multiLevelType w:val="hybridMultilevel"/>
    <w:tmpl w:val="EB20E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76FD0"/>
    <w:multiLevelType w:val="multilevel"/>
    <w:tmpl w:val="995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63A"/>
    <w:multiLevelType w:val="multilevel"/>
    <w:tmpl w:val="9034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32A7D"/>
    <w:multiLevelType w:val="multilevel"/>
    <w:tmpl w:val="7D5E0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93D49"/>
    <w:multiLevelType w:val="hybridMultilevel"/>
    <w:tmpl w:val="B7FCE798"/>
    <w:lvl w:ilvl="0" w:tplc="6232A8BC">
      <w:numFmt w:val="bullet"/>
      <w:lvlText w:val="-"/>
      <w:lvlJc w:val="left"/>
      <w:pPr>
        <w:ind w:left="765" w:hanging="360"/>
      </w:pPr>
      <w:rPr>
        <w:rFonts w:ascii="Aptos" w:eastAsiaTheme="minorHAnsi" w:hAnsi="Aptos" w:cstheme="minorBid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7" w15:restartNumberingAfterBreak="0">
    <w:nsid w:val="4148306A"/>
    <w:multiLevelType w:val="multilevel"/>
    <w:tmpl w:val="35B0E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A2315"/>
    <w:multiLevelType w:val="multilevel"/>
    <w:tmpl w:val="1A4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05B5E"/>
    <w:multiLevelType w:val="hybridMultilevel"/>
    <w:tmpl w:val="F982953C"/>
    <w:lvl w:ilvl="0" w:tplc="A3EC02EE">
      <w:start w:val="1"/>
      <w:numFmt w:val="decimal"/>
      <w:lvlText w:val="%1."/>
      <w:lvlJc w:val="left"/>
      <w:pPr>
        <w:ind w:left="1080" w:hanging="360"/>
      </w:pPr>
    </w:lvl>
    <w:lvl w:ilvl="1" w:tplc="E03E2F2E">
      <w:start w:val="1"/>
      <w:numFmt w:val="lowerLetter"/>
      <w:lvlText w:val="%2."/>
      <w:lvlJc w:val="left"/>
      <w:pPr>
        <w:ind w:left="1800" w:hanging="360"/>
      </w:pPr>
    </w:lvl>
    <w:lvl w:ilvl="2" w:tplc="4FD6185A">
      <w:start w:val="1"/>
      <w:numFmt w:val="lowerRoman"/>
      <w:lvlText w:val="%3."/>
      <w:lvlJc w:val="right"/>
      <w:pPr>
        <w:ind w:left="2520" w:hanging="180"/>
      </w:pPr>
    </w:lvl>
    <w:lvl w:ilvl="3" w:tplc="9056E0F0">
      <w:start w:val="1"/>
      <w:numFmt w:val="decimal"/>
      <w:lvlText w:val="%4."/>
      <w:lvlJc w:val="left"/>
      <w:pPr>
        <w:ind w:left="3240" w:hanging="360"/>
      </w:pPr>
    </w:lvl>
    <w:lvl w:ilvl="4" w:tplc="018461BA">
      <w:start w:val="1"/>
      <w:numFmt w:val="lowerLetter"/>
      <w:lvlText w:val="%5."/>
      <w:lvlJc w:val="left"/>
      <w:pPr>
        <w:ind w:left="3960" w:hanging="360"/>
      </w:pPr>
    </w:lvl>
    <w:lvl w:ilvl="5" w:tplc="7F38FF78">
      <w:start w:val="1"/>
      <w:numFmt w:val="lowerRoman"/>
      <w:lvlText w:val="%6."/>
      <w:lvlJc w:val="right"/>
      <w:pPr>
        <w:ind w:left="4680" w:hanging="180"/>
      </w:pPr>
    </w:lvl>
    <w:lvl w:ilvl="6" w:tplc="41CCB86C">
      <w:start w:val="1"/>
      <w:numFmt w:val="decimal"/>
      <w:lvlText w:val="%7."/>
      <w:lvlJc w:val="left"/>
      <w:pPr>
        <w:ind w:left="5400" w:hanging="360"/>
      </w:pPr>
    </w:lvl>
    <w:lvl w:ilvl="7" w:tplc="A448CB8E">
      <w:start w:val="1"/>
      <w:numFmt w:val="lowerLetter"/>
      <w:lvlText w:val="%8."/>
      <w:lvlJc w:val="left"/>
      <w:pPr>
        <w:ind w:left="6120" w:hanging="360"/>
      </w:pPr>
    </w:lvl>
    <w:lvl w:ilvl="8" w:tplc="B3DED522">
      <w:start w:val="1"/>
      <w:numFmt w:val="lowerRoman"/>
      <w:lvlText w:val="%9."/>
      <w:lvlJc w:val="right"/>
      <w:pPr>
        <w:ind w:left="6840" w:hanging="180"/>
      </w:pPr>
    </w:lvl>
  </w:abstractNum>
  <w:abstractNum w:abstractNumId="10" w15:restartNumberingAfterBreak="0">
    <w:nsid w:val="53971DF8"/>
    <w:multiLevelType w:val="hybridMultilevel"/>
    <w:tmpl w:val="1D8E34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BB016B"/>
    <w:multiLevelType w:val="hybridMultilevel"/>
    <w:tmpl w:val="260A9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1F40EC"/>
    <w:multiLevelType w:val="multilevel"/>
    <w:tmpl w:val="E4846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8E32A1"/>
    <w:multiLevelType w:val="multilevel"/>
    <w:tmpl w:val="0200F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C26379"/>
    <w:multiLevelType w:val="multilevel"/>
    <w:tmpl w:val="D47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0366D"/>
    <w:multiLevelType w:val="hybridMultilevel"/>
    <w:tmpl w:val="B3D6BCEE"/>
    <w:lvl w:ilvl="0" w:tplc="6232A8B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D74E87"/>
    <w:multiLevelType w:val="multilevel"/>
    <w:tmpl w:val="A6AED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376661">
    <w:abstractNumId w:val="9"/>
  </w:num>
  <w:num w:numId="2" w16cid:durableId="40908384">
    <w:abstractNumId w:val="5"/>
  </w:num>
  <w:num w:numId="3" w16cid:durableId="1448084843">
    <w:abstractNumId w:val="7"/>
  </w:num>
  <w:num w:numId="4" w16cid:durableId="1120418223">
    <w:abstractNumId w:val="16"/>
  </w:num>
  <w:num w:numId="5" w16cid:durableId="271018722">
    <w:abstractNumId w:val="15"/>
  </w:num>
  <w:num w:numId="6" w16cid:durableId="867253090">
    <w:abstractNumId w:val="3"/>
  </w:num>
  <w:num w:numId="7" w16cid:durableId="568617848">
    <w:abstractNumId w:val="14"/>
  </w:num>
  <w:num w:numId="8" w16cid:durableId="539169078">
    <w:abstractNumId w:val="4"/>
  </w:num>
  <w:num w:numId="9" w16cid:durableId="325019396">
    <w:abstractNumId w:val="1"/>
  </w:num>
  <w:num w:numId="10" w16cid:durableId="466707615">
    <w:abstractNumId w:val="8"/>
  </w:num>
  <w:num w:numId="11" w16cid:durableId="1406299528">
    <w:abstractNumId w:val="6"/>
  </w:num>
  <w:num w:numId="12" w16cid:durableId="437988957">
    <w:abstractNumId w:val="10"/>
  </w:num>
  <w:num w:numId="13" w16cid:durableId="1520776547">
    <w:abstractNumId w:val="12"/>
  </w:num>
  <w:num w:numId="14" w16cid:durableId="331374534">
    <w:abstractNumId w:val="13"/>
  </w:num>
  <w:num w:numId="15" w16cid:durableId="725446114">
    <w:abstractNumId w:val="0"/>
  </w:num>
  <w:num w:numId="16" w16cid:durableId="1505048175">
    <w:abstractNumId w:val="2"/>
  </w:num>
  <w:num w:numId="17" w16cid:durableId="1158617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4"/>
    <w:rsid w:val="000648E0"/>
    <w:rsid w:val="000C7172"/>
    <w:rsid w:val="00180FFB"/>
    <w:rsid w:val="002410BE"/>
    <w:rsid w:val="002927A1"/>
    <w:rsid w:val="002F63BE"/>
    <w:rsid w:val="00377E38"/>
    <w:rsid w:val="00381C68"/>
    <w:rsid w:val="0038773F"/>
    <w:rsid w:val="004E0315"/>
    <w:rsid w:val="0056420E"/>
    <w:rsid w:val="00591642"/>
    <w:rsid w:val="005A2040"/>
    <w:rsid w:val="00633AA7"/>
    <w:rsid w:val="00651C51"/>
    <w:rsid w:val="006A01D3"/>
    <w:rsid w:val="006A6295"/>
    <w:rsid w:val="006C2E50"/>
    <w:rsid w:val="007853FF"/>
    <w:rsid w:val="008D603B"/>
    <w:rsid w:val="009533E8"/>
    <w:rsid w:val="00977D84"/>
    <w:rsid w:val="00A739CF"/>
    <w:rsid w:val="00AC71D8"/>
    <w:rsid w:val="00B654F3"/>
    <w:rsid w:val="00B87D3F"/>
    <w:rsid w:val="00BF57BB"/>
    <w:rsid w:val="00D27EA6"/>
    <w:rsid w:val="00DE73A4"/>
    <w:rsid w:val="00E25E82"/>
    <w:rsid w:val="00EE075F"/>
    <w:rsid w:val="00F10D91"/>
    <w:rsid w:val="00F4224F"/>
    <w:rsid w:val="00F45C9B"/>
    <w:rsid w:val="00F96D00"/>
    <w:rsid w:val="04576343"/>
    <w:rsid w:val="05AF13A4"/>
    <w:rsid w:val="06398666"/>
    <w:rsid w:val="0908FC9A"/>
    <w:rsid w:val="092972FF"/>
    <w:rsid w:val="0AB89D02"/>
    <w:rsid w:val="0B03C500"/>
    <w:rsid w:val="0E04C597"/>
    <w:rsid w:val="10F20E74"/>
    <w:rsid w:val="11F95AD4"/>
    <w:rsid w:val="12780448"/>
    <w:rsid w:val="12A1E2A7"/>
    <w:rsid w:val="1321611C"/>
    <w:rsid w:val="16A0B280"/>
    <w:rsid w:val="18105B61"/>
    <w:rsid w:val="1921E1AE"/>
    <w:rsid w:val="1C1774FA"/>
    <w:rsid w:val="1F4C718E"/>
    <w:rsid w:val="1FC38F59"/>
    <w:rsid w:val="20054FEB"/>
    <w:rsid w:val="200F8A74"/>
    <w:rsid w:val="22674FD3"/>
    <w:rsid w:val="2356A31F"/>
    <w:rsid w:val="23911703"/>
    <w:rsid w:val="23B223BC"/>
    <w:rsid w:val="245906A1"/>
    <w:rsid w:val="2562BD85"/>
    <w:rsid w:val="26520348"/>
    <w:rsid w:val="2865CE52"/>
    <w:rsid w:val="2A47F10E"/>
    <w:rsid w:val="2AC0C269"/>
    <w:rsid w:val="2BACA507"/>
    <w:rsid w:val="2CE9CB22"/>
    <w:rsid w:val="2E0351F7"/>
    <w:rsid w:val="2EEA1140"/>
    <w:rsid w:val="30D6B1C7"/>
    <w:rsid w:val="322BE6B5"/>
    <w:rsid w:val="365A76D1"/>
    <w:rsid w:val="377A8C35"/>
    <w:rsid w:val="385E4C58"/>
    <w:rsid w:val="39FCF9F7"/>
    <w:rsid w:val="3A5E8473"/>
    <w:rsid w:val="3CCE0992"/>
    <w:rsid w:val="3DCA7D90"/>
    <w:rsid w:val="4390C140"/>
    <w:rsid w:val="43D7CBBA"/>
    <w:rsid w:val="46218F3F"/>
    <w:rsid w:val="4645D56E"/>
    <w:rsid w:val="46CC69C5"/>
    <w:rsid w:val="481390A6"/>
    <w:rsid w:val="4A39C3AE"/>
    <w:rsid w:val="4B680BBE"/>
    <w:rsid w:val="4D78954E"/>
    <w:rsid w:val="4E211F01"/>
    <w:rsid w:val="4EEE86AC"/>
    <w:rsid w:val="4F73EC7C"/>
    <w:rsid w:val="50CCBA70"/>
    <w:rsid w:val="51A82A14"/>
    <w:rsid w:val="51C0C71E"/>
    <w:rsid w:val="525DFC21"/>
    <w:rsid w:val="52A8B122"/>
    <w:rsid w:val="54021E9B"/>
    <w:rsid w:val="55835D1B"/>
    <w:rsid w:val="56061146"/>
    <w:rsid w:val="57C0A0C2"/>
    <w:rsid w:val="5C383C41"/>
    <w:rsid w:val="5C92B155"/>
    <w:rsid w:val="5E213BAB"/>
    <w:rsid w:val="5F0248BE"/>
    <w:rsid w:val="5FCA5931"/>
    <w:rsid w:val="60527198"/>
    <w:rsid w:val="609C1BBB"/>
    <w:rsid w:val="6254FE6F"/>
    <w:rsid w:val="6294E090"/>
    <w:rsid w:val="6550CC54"/>
    <w:rsid w:val="67408B14"/>
    <w:rsid w:val="68763A29"/>
    <w:rsid w:val="69A0597F"/>
    <w:rsid w:val="6A5B5F8F"/>
    <w:rsid w:val="6AC65D0E"/>
    <w:rsid w:val="6ACE0DE5"/>
    <w:rsid w:val="6AF228DA"/>
    <w:rsid w:val="6BE2E2BE"/>
    <w:rsid w:val="6DE547A3"/>
    <w:rsid w:val="6ECC9EC2"/>
    <w:rsid w:val="701D5EA5"/>
    <w:rsid w:val="70C304A7"/>
    <w:rsid w:val="71803A7D"/>
    <w:rsid w:val="71F4E351"/>
    <w:rsid w:val="7216E465"/>
    <w:rsid w:val="721A4CD2"/>
    <w:rsid w:val="741E7DB0"/>
    <w:rsid w:val="745890E8"/>
    <w:rsid w:val="76B1C272"/>
    <w:rsid w:val="77442533"/>
    <w:rsid w:val="78ABA281"/>
    <w:rsid w:val="7A65737B"/>
    <w:rsid w:val="7B143607"/>
    <w:rsid w:val="7C793EF0"/>
    <w:rsid w:val="7D7EA679"/>
    <w:rsid w:val="7EAB359E"/>
    <w:rsid w:val="7EF0A85B"/>
    <w:rsid w:val="7FE614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5934"/>
  <w15:chartTrackingRefBased/>
  <w15:docId w15:val="{E7AA4A63-4ED4-4A63-B71D-C7EA5C6D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73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73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73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3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3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3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3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73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73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73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73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3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3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3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3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3A4"/>
    <w:rPr>
      <w:rFonts w:eastAsiaTheme="majorEastAsia" w:cstheme="majorBidi"/>
      <w:color w:val="272727" w:themeColor="text1" w:themeTint="D8"/>
    </w:rPr>
  </w:style>
  <w:style w:type="paragraph" w:styleId="Titel">
    <w:name w:val="Title"/>
    <w:basedOn w:val="Standaard"/>
    <w:next w:val="Standaard"/>
    <w:link w:val="TitelChar"/>
    <w:uiPriority w:val="10"/>
    <w:qFormat/>
    <w:rsid w:val="00DE7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73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73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3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3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3A4"/>
    <w:rPr>
      <w:i/>
      <w:iCs/>
      <w:color w:val="404040" w:themeColor="text1" w:themeTint="BF"/>
    </w:rPr>
  </w:style>
  <w:style w:type="paragraph" w:styleId="Lijstalinea">
    <w:name w:val="List Paragraph"/>
    <w:basedOn w:val="Standaard"/>
    <w:uiPriority w:val="34"/>
    <w:qFormat/>
    <w:rsid w:val="00DE73A4"/>
    <w:pPr>
      <w:ind w:left="720"/>
      <w:contextualSpacing/>
    </w:pPr>
  </w:style>
  <w:style w:type="character" w:styleId="Intensievebenadrukking">
    <w:name w:val="Intense Emphasis"/>
    <w:basedOn w:val="Standaardalinea-lettertype"/>
    <w:uiPriority w:val="21"/>
    <w:qFormat/>
    <w:rsid w:val="00DE73A4"/>
    <w:rPr>
      <w:i/>
      <w:iCs/>
      <w:color w:val="0F4761" w:themeColor="accent1" w:themeShade="BF"/>
    </w:rPr>
  </w:style>
  <w:style w:type="paragraph" w:styleId="Duidelijkcitaat">
    <w:name w:val="Intense Quote"/>
    <w:basedOn w:val="Standaard"/>
    <w:next w:val="Standaard"/>
    <w:link w:val="DuidelijkcitaatChar"/>
    <w:uiPriority w:val="30"/>
    <w:qFormat/>
    <w:rsid w:val="00DE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3A4"/>
    <w:rPr>
      <w:i/>
      <w:iCs/>
      <w:color w:val="0F4761" w:themeColor="accent1" w:themeShade="BF"/>
    </w:rPr>
  </w:style>
  <w:style w:type="character" w:styleId="Intensieveverwijzing">
    <w:name w:val="Intense Reference"/>
    <w:basedOn w:val="Standaardalinea-lettertype"/>
    <w:uiPriority w:val="32"/>
    <w:qFormat/>
    <w:rsid w:val="00DE73A4"/>
    <w:rPr>
      <w:b/>
      <w:bCs/>
      <w:smallCaps/>
      <w:color w:val="0F4761" w:themeColor="accent1" w:themeShade="BF"/>
      <w:spacing w:val="5"/>
    </w:rPr>
  </w:style>
  <w:style w:type="paragraph" w:customStyle="1" w:styleId="paragraph">
    <w:name w:val="paragraph"/>
    <w:basedOn w:val="Standaard"/>
    <w:rsid w:val="00DE73A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DE73A4"/>
  </w:style>
  <w:style w:type="character" w:customStyle="1" w:styleId="eop">
    <w:name w:val="eop"/>
    <w:basedOn w:val="Standaardalinea-lettertype"/>
    <w:rsid w:val="00DE73A4"/>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63437">
      <w:bodyDiv w:val="1"/>
      <w:marLeft w:val="0"/>
      <w:marRight w:val="0"/>
      <w:marTop w:val="0"/>
      <w:marBottom w:val="0"/>
      <w:divBdr>
        <w:top w:val="none" w:sz="0" w:space="0" w:color="auto"/>
        <w:left w:val="none" w:sz="0" w:space="0" w:color="auto"/>
        <w:bottom w:val="none" w:sz="0" w:space="0" w:color="auto"/>
        <w:right w:val="none" w:sz="0" w:space="0" w:color="auto"/>
      </w:divBdr>
      <w:divsChild>
        <w:div w:id="662007658">
          <w:marLeft w:val="0"/>
          <w:marRight w:val="0"/>
          <w:marTop w:val="0"/>
          <w:marBottom w:val="0"/>
          <w:divBdr>
            <w:top w:val="none" w:sz="0" w:space="0" w:color="auto"/>
            <w:left w:val="none" w:sz="0" w:space="0" w:color="auto"/>
            <w:bottom w:val="none" w:sz="0" w:space="0" w:color="auto"/>
            <w:right w:val="none" w:sz="0" w:space="0" w:color="auto"/>
          </w:divBdr>
        </w:div>
        <w:div w:id="1672023539">
          <w:marLeft w:val="0"/>
          <w:marRight w:val="0"/>
          <w:marTop w:val="0"/>
          <w:marBottom w:val="0"/>
          <w:divBdr>
            <w:top w:val="none" w:sz="0" w:space="0" w:color="auto"/>
            <w:left w:val="none" w:sz="0" w:space="0" w:color="auto"/>
            <w:bottom w:val="none" w:sz="0" w:space="0" w:color="auto"/>
            <w:right w:val="none" w:sz="0" w:space="0" w:color="auto"/>
          </w:divBdr>
        </w:div>
      </w:divsChild>
    </w:div>
    <w:div w:id="671838714">
      <w:bodyDiv w:val="1"/>
      <w:marLeft w:val="0"/>
      <w:marRight w:val="0"/>
      <w:marTop w:val="0"/>
      <w:marBottom w:val="0"/>
      <w:divBdr>
        <w:top w:val="none" w:sz="0" w:space="0" w:color="auto"/>
        <w:left w:val="none" w:sz="0" w:space="0" w:color="auto"/>
        <w:bottom w:val="none" w:sz="0" w:space="0" w:color="auto"/>
        <w:right w:val="none" w:sz="0" w:space="0" w:color="auto"/>
      </w:divBdr>
    </w:div>
    <w:div w:id="957949762">
      <w:bodyDiv w:val="1"/>
      <w:marLeft w:val="0"/>
      <w:marRight w:val="0"/>
      <w:marTop w:val="0"/>
      <w:marBottom w:val="0"/>
      <w:divBdr>
        <w:top w:val="none" w:sz="0" w:space="0" w:color="auto"/>
        <w:left w:val="none" w:sz="0" w:space="0" w:color="auto"/>
        <w:bottom w:val="none" w:sz="0" w:space="0" w:color="auto"/>
        <w:right w:val="none" w:sz="0" w:space="0" w:color="auto"/>
      </w:divBdr>
    </w:div>
    <w:div w:id="981690925">
      <w:bodyDiv w:val="1"/>
      <w:marLeft w:val="0"/>
      <w:marRight w:val="0"/>
      <w:marTop w:val="0"/>
      <w:marBottom w:val="0"/>
      <w:divBdr>
        <w:top w:val="none" w:sz="0" w:space="0" w:color="auto"/>
        <w:left w:val="none" w:sz="0" w:space="0" w:color="auto"/>
        <w:bottom w:val="none" w:sz="0" w:space="0" w:color="auto"/>
        <w:right w:val="none" w:sz="0" w:space="0" w:color="auto"/>
      </w:divBdr>
    </w:div>
    <w:div w:id="1006901032">
      <w:bodyDiv w:val="1"/>
      <w:marLeft w:val="0"/>
      <w:marRight w:val="0"/>
      <w:marTop w:val="0"/>
      <w:marBottom w:val="0"/>
      <w:divBdr>
        <w:top w:val="none" w:sz="0" w:space="0" w:color="auto"/>
        <w:left w:val="none" w:sz="0" w:space="0" w:color="auto"/>
        <w:bottom w:val="none" w:sz="0" w:space="0" w:color="auto"/>
        <w:right w:val="none" w:sz="0" w:space="0" w:color="auto"/>
      </w:divBdr>
    </w:div>
    <w:div w:id="1314411594">
      <w:bodyDiv w:val="1"/>
      <w:marLeft w:val="0"/>
      <w:marRight w:val="0"/>
      <w:marTop w:val="0"/>
      <w:marBottom w:val="0"/>
      <w:divBdr>
        <w:top w:val="none" w:sz="0" w:space="0" w:color="auto"/>
        <w:left w:val="none" w:sz="0" w:space="0" w:color="auto"/>
        <w:bottom w:val="none" w:sz="0" w:space="0" w:color="auto"/>
        <w:right w:val="none" w:sz="0" w:space="0" w:color="auto"/>
      </w:divBdr>
    </w:div>
    <w:div w:id="1398942101">
      <w:bodyDiv w:val="1"/>
      <w:marLeft w:val="0"/>
      <w:marRight w:val="0"/>
      <w:marTop w:val="0"/>
      <w:marBottom w:val="0"/>
      <w:divBdr>
        <w:top w:val="none" w:sz="0" w:space="0" w:color="auto"/>
        <w:left w:val="none" w:sz="0" w:space="0" w:color="auto"/>
        <w:bottom w:val="none" w:sz="0" w:space="0" w:color="auto"/>
        <w:right w:val="none" w:sz="0" w:space="0" w:color="auto"/>
      </w:divBdr>
      <w:divsChild>
        <w:div w:id="170334611">
          <w:marLeft w:val="0"/>
          <w:marRight w:val="0"/>
          <w:marTop w:val="0"/>
          <w:marBottom w:val="0"/>
          <w:divBdr>
            <w:top w:val="none" w:sz="0" w:space="0" w:color="auto"/>
            <w:left w:val="none" w:sz="0" w:space="0" w:color="auto"/>
            <w:bottom w:val="none" w:sz="0" w:space="0" w:color="auto"/>
            <w:right w:val="none" w:sz="0" w:space="0" w:color="auto"/>
          </w:divBdr>
        </w:div>
        <w:div w:id="529492932">
          <w:marLeft w:val="0"/>
          <w:marRight w:val="0"/>
          <w:marTop w:val="0"/>
          <w:marBottom w:val="0"/>
          <w:divBdr>
            <w:top w:val="none" w:sz="0" w:space="0" w:color="auto"/>
            <w:left w:val="none" w:sz="0" w:space="0" w:color="auto"/>
            <w:bottom w:val="none" w:sz="0" w:space="0" w:color="auto"/>
            <w:right w:val="none" w:sz="0" w:space="0" w:color="auto"/>
          </w:divBdr>
        </w:div>
      </w:divsChild>
    </w:div>
    <w:div w:id="1572427717">
      <w:bodyDiv w:val="1"/>
      <w:marLeft w:val="0"/>
      <w:marRight w:val="0"/>
      <w:marTop w:val="0"/>
      <w:marBottom w:val="0"/>
      <w:divBdr>
        <w:top w:val="none" w:sz="0" w:space="0" w:color="auto"/>
        <w:left w:val="none" w:sz="0" w:space="0" w:color="auto"/>
        <w:bottom w:val="none" w:sz="0" w:space="0" w:color="auto"/>
        <w:right w:val="none" w:sz="0" w:space="0" w:color="auto"/>
      </w:divBdr>
      <w:divsChild>
        <w:div w:id="1634871505">
          <w:marLeft w:val="0"/>
          <w:marRight w:val="0"/>
          <w:marTop w:val="0"/>
          <w:marBottom w:val="0"/>
          <w:divBdr>
            <w:top w:val="none" w:sz="0" w:space="0" w:color="auto"/>
            <w:left w:val="none" w:sz="0" w:space="0" w:color="auto"/>
            <w:bottom w:val="none" w:sz="0" w:space="0" w:color="auto"/>
            <w:right w:val="none" w:sz="0" w:space="0" w:color="auto"/>
          </w:divBdr>
        </w:div>
        <w:div w:id="1772359937">
          <w:marLeft w:val="0"/>
          <w:marRight w:val="0"/>
          <w:marTop w:val="0"/>
          <w:marBottom w:val="0"/>
          <w:divBdr>
            <w:top w:val="none" w:sz="0" w:space="0" w:color="auto"/>
            <w:left w:val="none" w:sz="0" w:space="0" w:color="auto"/>
            <w:bottom w:val="none" w:sz="0" w:space="0" w:color="auto"/>
            <w:right w:val="none" w:sz="0" w:space="0" w:color="auto"/>
          </w:divBdr>
        </w:div>
      </w:divsChild>
    </w:div>
    <w:div w:id="1590306059">
      <w:bodyDiv w:val="1"/>
      <w:marLeft w:val="0"/>
      <w:marRight w:val="0"/>
      <w:marTop w:val="0"/>
      <w:marBottom w:val="0"/>
      <w:divBdr>
        <w:top w:val="none" w:sz="0" w:space="0" w:color="auto"/>
        <w:left w:val="none" w:sz="0" w:space="0" w:color="auto"/>
        <w:bottom w:val="none" w:sz="0" w:space="0" w:color="auto"/>
        <w:right w:val="none" w:sz="0" w:space="0" w:color="auto"/>
      </w:divBdr>
    </w:div>
    <w:div w:id="1780567270">
      <w:bodyDiv w:val="1"/>
      <w:marLeft w:val="0"/>
      <w:marRight w:val="0"/>
      <w:marTop w:val="0"/>
      <w:marBottom w:val="0"/>
      <w:divBdr>
        <w:top w:val="none" w:sz="0" w:space="0" w:color="auto"/>
        <w:left w:val="none" w:sz="0" w:space="0" w:color="auto"/>
        <w:bottom w:val="none" w:sz="0" w:space="0" w:color="auto"/>
        <w:right w:val="none" w:sz="0" w:space="0" w:color="auto"/>
      </w:divBdr>
    </w:div>
    <w:div w:id="18025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2CAE556DA60419D40A4C8B940A602" ma:contentTypeVersion="6" ma:contentTypeDescription="Een nieuw document maken." ma:contentTypeScope="" ma:versionID="229854e6301b932f19b43494d7863528">
  <xsd:schema xmlns:xsd="http://www.w3.org/2001/XMLSchema" xmlns:xs="http://www.w3.org/2001/XMLSchema" xmlns:p="http://schemas.microsoft.com/office/2006/metadata/properties" xmlns:ns2="9079173e-c98e-4931-b64c-b96545d5fbf2" xmlns:ns3="b7998d20-b6fd-490f-8fd6-c3526413ffb0" targetNamespace="http://schemas.microsoft.com/office/2006/metadata/properties" ma:root="true" ma:fieldsID="1401abf38ccd24faa63aeedacef89512" ns2:_="" ns3:_="">
    <xsd:import namespace="9079173e-c98e-4931-b64c-b96545d5fbf2"/>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173e-c98e-4931-b64c-b96545d5f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D4EC7-B52D-4642-ABCD-178FF869D432}"/>
</file>

<file path=customXml/itemProps2.xml><?xml version="1.0" encoding="utf-8"?>
<ds:datastoreItem xmlns:ds="http://schemas.openxmlformats.org/officeDocument/2006/customXml" ds:itemID="{7ABAA399-D7E4-48FA-AE8D-9624D82F6145}">
  <ds:schemaRefs>
    <ds:schemaRef ds:uri="http://schemas.microsoft.com/sharepoint/v3/contenttype/forms"/>
  </ds:schemaRefs>
</ds:datastoreItem>
</file>

<file path=customXml/itemProps3.xml><?xml version="1.0" encoding="utf-8"?>
<ds:datastoreItem xmlns:ds="http://schemas.openxmlformats.org/officeDocument/2006/customXml" ds:itemID="{84426D54-DE38-4C71-BF3F-1115C210F985}">
  <ds:schemaRefs>
    <ds:schemaRef ds:uri="http://purl.org/dc/dcmitype/"/>
    <ds:schemaRef ds:uri="http://schemas.microsoft.com/office/2006/documentManagement/types"/>
    <ds:schemaRef ds:uri="http://purl.org/dc/elements/1.1/"/>
    <ds:schemaRef ds:uri="9454d7bb-d7db-4735-8667-de1285c6a5f3"/>
    <ds:schemaRef ds:uri="http://schemas.microsoft.com/office/infopath/2007/PartnerControls"/>
    <ds:schemaRef ds:uri="http://purl.org/dc/terms/"/>
    <ds:schemaRef ds:uri="http://schemas.microsoft.com/office/2006/metadata/properties"/>
    <ds:schemaRef ds:uri="http://schemas.openxmlformats.org/package/2006/metadata/core-properties"/>
    <ds:schemaRef ds:uri="b7998d20-b6fd-490f-8fd6-c3526413ff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Rijkers | de Tweemaster</dc:creator>
  <cp:keywords/>
  <dc:description/>
  <cp:lastModifiedBy>Alfons Flik | de Tweemaster</cp:lastModifiedBy>
  <cp:revision>2</cp:revision>
  <dcterms:created xsi:type="dcterms:W3CDTF">2025-10-07T15:00:00Z</dcterms:created>
  <dcterms:modified xsi:type="dcterms:W3CDTF">2025-10-07T15:00:00Z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0x01010065B2CAE556DA60419D40A4C8B940A602</vt:lpwstr>
  </property>
  <property fmtid="{D5CDD505-2E9C-101B-9397-08002B2CF9AE}" pid="3" name="MediaServiceImageTags">
    <vt:lpwstr/>
  </property>
</Properties>
</file>