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4C802575"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3E950907">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52DB7923"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9B71D1">
        <w:rPr>
          <w:rFonts w:eastAsia="Times New Roman" w:cstheme="minorHAnsi"/>
          <w:b/>
          <w:bCs/>
          <w:color w:val="F08300"/>
          <w:sz w:val="24"/>
          <w:szCs w:val="24"/>
          <w:lang w:eastAsia="nl-NL"/>
        </w:rPr>
        <w:t>2</w:t>
      </w:r>
      <w:r w:rsidR="00A0675C">
        <w:rPr>
          <w:rFonts w:eastAsia="Times New Roman" w:cstheme="minorHAnsi"/>
          <w:b/>
          <w:bCs/>
          <w:color w:val="F08300"/>
          <w:sz w:val="24"/>
          <w:szCs w:val="24"/>
          <w:lang w:eastAsia="nl-NL"/>
        </w:rPr>
        <w:t>8</w:t>
      </w:r>
    </w:p>
    <w:p w14:paraId="060C8B13" w14:textId="7D479686" w:rsidR="0036497D" w:rsidRDefault="00A0675C"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09</w:t>
      </w:r>
      <w:r w:rsidR="001962B0">
        <w:rPr>
          <w:rFonts w:eastAsia="Times New Roman" w:cstheme="minorHAnsi"/>
          <w:b/>
          <w:bCs/>
          <w:color w:val="F08300"/>
          <w:sz w:val="24"/>
          <w:szCs w:val="24"/>
          <w:lang w:eastAsia="nl-NL"/>
        </w:rPr>
        <w:t>-</w:t>
      </w:r>
      <w:r w:rsidR="009B71D1">
        <w:rPr>
          <w:rFonts w:eastAsia="Times New Roman" w:cstheme="minorHAnsi"/>
          <w:b/>
          <w:bCs/>
          <w:color w:val="F08300"/>
          <w:sz w:val="24"/>
          <w:szCs w:val="24"/>
          <w:lang w:eastAsia="nl-NL"/>
        </w:rPr>
        <w:t>0</w:t>
      </w:r>
      <w:r>
        <w:rPr>
          <w:rFonts w:eastAsia="Times New Roman" w:cstheme="minorHAnsi"/>
          <w:b/>
          <w:bCs/>
          <w:color w:val="F08300"/>
          <w:sz w:val="24"/>
          <w:szCs w:val="24"/>
          <w:lang w:eastAsia="nl-NL"/>
        </w:rPr>
        <w:t>4</w:t>
      </w:r>
      <w:r w:rsidR="0036497D" w:rsidRPr="002E2839">
        <w:rPr>
          <w:rFonts w:eastAsia="Times New Roman" w:cstheme="minorHAnsi"/>
          <w:b/>
          <w:bCs/>
          <w:color w:val="F08300"/>
          <w:sz w:val="24"/>
          <w:szCs w:val="24"/>
          <w:lang w:eastAsia="nl-NL"/>
        </w:rPr>
        <w:t>-202</w:t>
      </w:r>
      <w:r w:rsidR="009B71D1">
        <w:rPr>
          <w:rFonts w:eastAsia="Times New Roman" w:cstheme="minorHAnsi"/>
          <w:b/>
          <w:bCs/>
          <w:color w:val="F08300"/>
          <w:sz w:val="24"/>
          <w:szCs w:val="24"/>
          <w:lang w:eastAsia="nl-NL"/>
        </w:rPr>
        <w:t>6</w:t>
      </w:r>
    </w:p>
    <w:p w14:paraId="594AC9C0" w14:textId="77777777" w:rsidR="001A5E97" w:rsidRDefault="001A5E97" w:rsidP="00AF2220">
      <w:pPr>
        <w:rPr>
          <w:rFonts w:eastAsia="Times New Roman" w:cstheme="minorHAnsi"/>
          <w:b/>
          <w:bCs/>
          <w:color w:val="000000"/>
          <w:sz w:val="28"/>
          <w:szCs w:val="28"/>
          <w:lang w:val="nl-BE"/>
        </w:rPr>
      </w:pPr>
    </w:p>
    <w:p w14:paraId="195C477F" w14:textId="6BCD8ACA" w:rsidR="00AF2220" w:rsidRPr="00AF2220" w:rsidRDefault="00F964B1" w:rsidP="00AF2220">
      <w:pPr>
        <w:rPr>
          <w:rFonts w:eastAsia="Times New Roman" w:cstheme="minorHAnsi"/>
          <w:color w:val="000000"/>
          <w:sz w:val="24"/>
          <w:szCs w:val="24"/>
          <w:lang w:val="nl-BE"/>
        </w:rPr>
      </w:pPr>
      <w:r>
        <w:rPr>
          <w:rFonts w:eastAsia="Times New Roman" w:cstheme="minorHAnsi"/>
          <w:b/>
          <w:bCs/>
          <w:noProof/>
          <w:color w:val="000000"/>
          <w:sz w:val="28"/>
          <w:szCs w:val="28"/>
          <w:lang w:val="nl-BE"/>
        </w:rPr>
        <w:drawing>
          <wp:anchor distT="0" distB="0" distL="114300" distR="114300" simplePos="0" relativeHeight="251666432" behindDoc="0" locked="0" layoutInCell="1" allowOverlap="1" wp14:anchorId="3EC8A507" wp14:editId="2C4CD0EA">
            <wp:simplePos x="0" y="0"/>
            <wp:positionH relativeFrom="column">
              <wp:posOffset>5062606</wp:posOffset>
            </wp:positionH>
            <wp:positionV relativeFrom="paragraph">
              <wp:posOffset>842921</wp:posOffset>
            </wp:positionV>
            <wp:extent cx="1145540" cy="817245"/>
            <wp:effectExtent l="0" t="0" r="0" b="1905"/>
            <wp:wrapSquare wrapText="bothSides"/>
            <wp:docPr id="3897934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0000"/>
                    <a:stretch>
                      <a:fillRect/>
                    </a:stretch>
                  </pic:blipFill>
                  <pic:spPr bwMode="auto">
                    <a:xfrm>
                      <a:off x="0" y="0"/>
                      <a:ext cx="114554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4B1">
        <w:rPr>
          <w:rFonts w:eastAsia="Times New Roman" w:cstheme="minorHAnsi"/>
          <w:b/>
          <w:bCs/>
          <w:color w:val="000000"/>
          <w:sz w:val="28"/>
          <w:szCs w:val="28"/>
          <w:lang w:val="nl-BE"/>
        </w:rPr>
        <w:t>Interne vertrouwenspersoon</w:t>
      </w:r>
      <w:r>
        <w:rPr>
          <w:rFonts w:eastAsia="Times New Roman" w:cstheme="minorHAnsi"/>
          <w:b/>
          <w:bCs/>
          <w:color w:val="000000"/>
          <w:sz w:val="28"/>
          <w:szCs w:val="28"/>
          <w:lang w:val="nl-BE"/>
        </w:rPr>
        <w:t xml:space="preserve">                                                                                                </w:t>
      </w:r>
      <w:r w:rsidR="00AF2220" w:rsidRPr="00AF2220">
        <w:rPr>
          <w:rFonts w:eastAsia="Times New Roman" w:cstheme="minorHAnsi"/>
          <w:color w:val="000000"/>
          <w:sz w:val="24"/>
          <w:szCs w:val="24"/>
          <w:lang w:val="nl-BE"/>
        </w:rPr>
        <w:t xml:space="preserve">Afgelopen maand </w:t>
      </w:r>
      <w:r w:rsidR="00AF2220" w:rsidRPr="00F964B1">
        <w:rPr>
          <w:rFonts w:eastAsia="Times New Roman" w:cstheme="minorHAnsi"/>
          <w:color w:val="000000"/>
          <w:sz w:val="24"/>
          <w:szCs w:val="24"/>
          <w:lang w:val="nl-BE"/>
        </w:rPr>
        <w:t xml:space="preserve">hebben 19 collega’s de cursus interne vertrouwenspersoon afgesloten. </w:t>
      </w:r>
      <w:r w:rsidR="00AF2220" w:rsidRPr="00AF2220">
        <w:rPr>
          <w:rFonts w:eastAsia="Times New Roman" w:cstheme="minorHAnsi"/>
          <w:color w:val="000000"/>
          <w:sz w:val="24"/>
          <w:szCs w:val="24"/>
          <w:lang w:val="nl-BE"/>
        </w:rPr>
        <w:t>Goed nieuws: 19 collega’s zijn nu gecertificeerd interne vertrouwenspersoon (IVP)!</w:t>
      </w:r>
      <w:r>
        <w:rPr>
          <w:rFonts w:eastAsia="Times New Roman" w:cstheme="minorHAnsi"/>
          <w:color w:val="000000"/>
          <w:sz w:val="24"/>
          <w:szCs w:val="24"/>
          <w:lang w:val="nl-BE"/>
        </w:rPr>
        <w:t xml:space="preserve"> </w:t>
      </w:r>
      <w:r w:rsidR="00D779A6">
        <w:rPr>
          <w:rFonts w:eastAsia="Times New Roman" w:cstheme="minorHAnsi"/>
          <w:color w:val="000000"/>
          <w:sz w:val="24"/>
          <w:szCs w:val="24"/>
          <w:lang w:val="nl-BE"/>
        </w:rPr>
        <w:br/>
      </w:r>
      <w:r w:rsidR="00AF2220" w:rsidRPr="00AF2220">
        <w:rPr>
          <w:rFonts w:eastAsia="Times New Roman" w:cstheme="minorHAnsi"/>
          <w:color w:val="000000"/>
          <w:sz w:val="24"/>
          <w:szCs w:val="24"/>
          <w:lang w:val="nl-BE"/>
        </w:rPr>
        <w:t>Onder begeleiding van onze externe vertrouwenspersoon Angela Groen hebben zij veel</w:t>
      </w:r>
      <w:r w:rsidR="00AF2220" w:rsidRPr="00F964B1">
        <w:rPr>
          <w:rFonts w:eastAsia="Times New Roman" w:cstheme="minorHAnsi"/>
          <w:color w:val="000000"/>
          <w:sz w:val="24"/>
          <w:szCs w:val="24"/>
          <w:lang w:val="nl-BE"/>
        </w:rPr>
        <w:t xml:space="preserve"> </w:t>
      </w:r>
      <w:r w:rsidR="00AF2220" w:rsidRPr="00AF2220">
        <w:rPr>
          <w:rFonts w:eastAsia="Times New Roman" w:cstheme="minorHAnsi"/>
          <w:color w:val="000000"/>
          <w:sz w:val="24"/>
          <w:szCs w:val="24"/>
          <w:lang w:val="nl-BE"/>
        </w:rPr>
        <w:t>geleerd en geoefend.</w:t>
      </w:r>
      <w:r>
        <w:rPr>
          <w:rFonts w:eastAsia="Times New Roman" w:cstheme="minorHAnsi"/>
          <w:color w:val="000000"/>
          <w:sz w:val="24"/>
          <w:szCs w:val="24"/>
          <w:lang w:val="nl-BE"/>
        </w:rPr>
        <w:t xml:space="preserve"> </w:t>
      </w:r>
      <w:r w:rsidR="00AF2220" w:rsidRPr="00AF2220">
        <w:rPr>
          <w:rFonts w:eastAsia="Times New Roman" w:cstheme="minorHAnsi"/>
          <w:color w:val="000000"/>
          <w:sz w:val="24"/>
          <w:szCs w:val="24"/>
          <w:lang w:val="nl-BE"/>
        </w:rPr>
        <w:t xml:space="preserve">Op </w:t>
      </w:r>
      <w:r w:rsidR="00AF2220" w:rsidRPr="00F964B1">
        <w:rPr>
          <w:rFonts w:eastAsia="Times New Roman" w:cstheme="minorHAnsi"/>
          <w:color w:val="000000"/>
          <w:sz w:val="24"/>
          <w:szCs w:val="24"/>
          <w:lang w:val="nl-BE"/>
        </w:rPr>
        <w:t xml:space="preserve">Ontdekrijk zijn er twee interne vertrouwenspersonen, juf Jamina en meester Olaf. Zij maken de school nog veiliger en prettiger voor de leerlingen, de </w:t>
      </w:r>
      <w:r w:rsidR="00AF2220" w:rsidRPr="00AF2220">
        <w:rPr>
          <w:rFonts w:eastAsia="Times New Roman" w:cstheme="minorHAnsi"/>
          <w:color w:val="000000"/>
          <w:sz w:val="24"/>
          <w:szCs w:val="24"/>
          <w:lang w:val="nl-BE"/>
        </w:rPr>
        <w:t xml:space="preserve">ouders en collega’s. </w:t>
      </w:r>
      <w:r w:rsidR="00AF2220" w:rsidRPr="00F964B1">
        <w:rPr>
          <w:rFonts w:eastAsia="Times New Roman" w:cstheme="minorHAnsi"/>
          <w:color w:val="000000"/>
          <w:sz w:val="24"/>
          <w:szCs w:val="24"/>
          <w:lang w:val="nl-BE"/>
        </w:rPr>
        <w:t xml:space="preserve">Er wordt gewerkt </w:t>
      </w:r>
      <w:r w:rsidR="00AF2220" w:rsidRPr="00AF2220">
        <w:rPr>
          <w:rFonts w:eastAsia="Times New Roman" w:cstheme="minorHAnsi"/>
          <w:color w:val="000000"/>
          <w:sz w:val="24"/>
          <w:szCs w:val="24"/>
          <w:lang w:val="nl-BE"/>
        </w:rPr>
        <w:t>aan een korte kennismakingsfolder die straks op elke</w:t>
      </w:r>
      <w:r w:rsidR="00AF2220" w:rsidRPr="00F964B1">
        <w:rPr>
          <w:rFonts w:eastAsia="Times New Roman" w:cstheme="minorHAnsi"/>
          <w:color w:val="000000"/>
          <w:sz w:val="24"/>
          <w:szCs w:val="24"/>
          <w:lang w:val="nl-BE"/>
        </w:rPr>
        <w:t xml:space="preserve"> </w:t>
      </w:r>
      <w:r w:rsidR="00AF2220" w:rsidRPr="00AF2220">
        <w:rPr>
          <w:rFonts w:eastAsia="Times New Roman" w:cstheme="minorHAnsi"/>
          <w:color w:val="000000"/>
          <w:sz w:val="24"/>
          <w:szCs w:val="24"/>
          <w:lang w:val="nl-BE"/>
        </w:rPr>
        <w:t>school hangt. Zo weet iedereen snel bij wie je terechtkunt.</w:t>
      </w:r>
    </w:p>
    <w:p w14:paraId="235C905F" w14:textId="77777777" w:rsidR="00056A08" w:rsidRDefault="00056A08" w:rsidP="00590EC1">
      <w:pPr>
        <w:rPr>
          <w:rFonts w:eastAsia="Times New Roman" w:cstheme="minorHAnsi"/>
          <w:b/>
          <w:bCs/>
          <w:color w:val="000000"/>
          <w:sz w:val="28"/>
          <w:szCs w:val="28"/>
          <w:lang w:val="nl-BE"/>
        </w:rPr>
      </w:pPr>
    </w:p>
    <w:p w14:paraId="109DE6F3" w14:textId="06A6B119" w:rsidR="006F4F43" w:rsidRDefault="006F4F43" w:rsidP="00590EC1">
      <w:pPr>
        <w:rPr>
          <w:rFonts w:eastAsia="Times New Roman" w:cstheme="minorHAnsi"/>
          <w:b/>
          <w:bCs/>
          <w:color w:val="000000"/>
          <w:sz w:val="28"/>
          <w:szCs w:val="28"/>
          <w:lang w:val="nl-BE"/>
        </w:rPr>
      </w:pPr>
    </w:p>
    <w:p w14:paraId="13F54FCD" w14:textId="54737E0A" w:rsidR="00056A08" w:rsidRPr="00527B22" w:rsidRDefault="00056A08" w:rsidP="00863102">
      <w:pPr>
        <w:rPr>
          <w:rFonts w:eastAsia="Times New Roman" w:cstheme="minorHAnsi"/>
          <w:color w:val="000000"/>
          <w:sz w:val="24"/>
          <w:szCs w:val="24"/>
        </w:rPr>
      </w:pPr>
      <w:r>
        <w:rPr>
          <w:rFonts w:eastAsia="Times New Roman" w:cstheme="minorHAnsi"/>
          <w:b/>
          <w:bCs/>
          <w:noProof/>
          <w:color w:val="000000"/>
          <w:sz w:val="28"/>
          <w:szCs w:val="28"/>
          <w:lang w:val="nl-BE"/>
        </w:rPr>
        <w:drawing>
          <wp:anchor distT="0" distB="0" distL="114300" distR="114300" simplePos="0" relativeHeight="251669504" behindDoc="0" locked="0" layoutInCell="1" allowOverlap="1" wp14:anchorId="3296CD62" wp14:editId="56BB6FCF">
            <wp:simplePos x="0" y="0"/>
            <wp:positionH relativeFrom="column">
              <wp:posOffset>4643755</wp:posOffset>
            </wp:positionH>
            <wp:positionV relativeFrom="paragraph">
              <wp:posOffset>10795</wp:posOffset>
            </wp:positionV>
            <wp:extent cx="1075690" cy="1158240"/>
            <wp:effectExtent l="0" t="0" r="0" b="3810"/>
            <wp:wrapSquare wrapText="bothSides"/>
            <wp:docPr id="4513395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5690" cy="1158240"/>
                    </a:xfrm>
                    <a:prstGeom prst="rect">
                      <a:avLst/>
                    </a:prstGeom>
                    <a:noFill/>
                  </pic:spPr>
                </pic:pic>
              </a:graphicData>
            </a:graphic>
            <wp14:sizeRelH relativeFrom="margin">
              <wp14:pctWidth>0</wp14:pctWidth>
            </wp14:sizeRelH>
            <wp14:sizeRelV relativeFrom="margin">
              <wp14:pctHeight>0</wp14:pctHeight>
            </wp14:sizeRelV>
          </wp:anchor>
        </w:drawing>
      </w:r>
      <w:r w:rsidR="00863102">
        <w:rPr>
          <w:rFonts w:eastAsia="Times New Roman" w:cstheme="minorHAnsi"/>
          <w:b/>
          <w:bCs/>
          <w:color w:val="000000"/>
          <w:sz w:val="28"/>
          <w:szCs w:val="28"/>
        </w:rPr>
        <w:t xml:space="preserve">Schoolvoetbal groep 7 en groep 7-8                                                                   </w:t>
      </w:r>
      <w:r w:rsidR="00863102" w:rsidRPr="00527B22">
        <w:rPr>
          <w:rFonts w:eastAsia="Times New Roman" w:cstheme="minorHAnsi"/>
          <w:color w:val="000000"/>
          <w:sz w:val="24"/>
          <w:szCs w:val="24"/>
        </w:rPr>
        <w:t xml:space="preserve">Woensdag 8 april hebben deze groepen schoolvoetbal gehad. </w:t>
      </w:r>
      <w:r w:rsidR="00D779A6">
        <w:rPr>
          <w:rFonts w:eastAsia="Times New Roman" w:cstheme="minorHAnsi"/>
          <w:color w:val="000000"/>
          <w:sz w:val="24"/>
          <w:szCs w:val="24"/>
        </w:rPr>
        <w:br/>
      </w:r>
      <w:r>
        <w:rPr>
          <w:rFonts w:eastAsia="Times New Roman" w:cstheme="minorHAnsi"/>
          <w:color w:val="000000"/>
          <w:sz w:val="24"/>
          <w:szCs w:val="24"/>
        </w:rPr>
        <w:t xml:space="preserve">Groep 7 is helaas niet door en groep 7-8 wacht nog even op de uitslag van </w:t>
      </w:r>
      <w:r w:rsidR="00D779A6">
        <w:rPr>
          <w:rFonts w:eastAsia="Times New Roman" w:cstheme="minorHAnsi"/>
          <w:color w:val="000000"/>
          <w:sz w:val="24"/>
          <w:szCs w:val="24"/>
        </w:rPr>
        <w:t xml:space="preserve">de </w:t>
      </w:r>
      <w:r>
        <w:rPr>
          <w:rFonts w:eastAsia="Times New Roman" w:cstheme="minorHAnsi"/>
          <w:color w:val="000000"/>
          <w:sz w:val="24"/>
          <w:szCs w:val="24"/>
        </w:rPr>
        <w:t>schoolsport vakgroep. (spannend)</w:t>
      </w:r>
    </w:p>
    <w:p w14:paraId="6397ED27" w14:textId="07CD6ECF" w:rsidR="00863102" w:rsidRDefault="00863102" w:rsidP="00590EC1">
      <w:pPr>
        <w:rPr>
          <w:rFonts w:eastAsia="Times New Roman" w:cstheme="minorHAnsi"/>
          <w:b/>
          <w:bCs/>
          <w:color w:val="000000"/>
          <w:sz w:val="28"/>
          <w:szCs w:val="28"/>
          <w:lang w:val="nl-BE"/>
        </w:rPr>
      </w:pPr>
    </w:p>
    <w:p w14:paraId="045F5ABE" w14:textId="77777777" w:rsidR="00056A08" w:rsidRDefault="00056A08" w:rsidP="00590EC1">
      <w:pPr>
        <w:rPr>
          <w:rFonts w:eastAsia="Times New Roman" w:cstheme="minorHAnsi"/>
          <w:b/>
          <w:bCs/>
          <w:color w:val="000000"/>
          <w:sz w:val="28"/>
          <w:szCs w:val="28"/>
          <w:lang w:val="nl-BE"/>
        </w:rPr>
      </w:pPr>
    </w:p>
    <w:p w14:paraId="2E503A80" w14:textId="44567CF3" w:rsidR="00863102" w:rsidRDefault="00570DC3" w:rsidP="00590EC1">
      <w:pPr>
        <w:rPr>
          <w:rFonts w:eastAsia="Times New Roman" w:cstheme="minorHAnsi"/>
          <w:color w:val="000000"/>
          <w:sz w:val="28"/>
          <w:szCs w:val="28"/>
          <w:lang w:val="nl-BE"/>
        </w:rPr>
      </w:pPr>
      <w:r>
        <w:rPr>
          <w:rFonts w:eastAsia="Times New Roman" w:cstheme="minorHAnsi"/>
          <w:noProof/>
          <w:color w:val="000000"/>
          <w:sz w:val="28"/>
          <w:szCs w:val="28"/>
          <w:lang w:val="nl-BE"/>
        </w:rPr>
        <w:drawing>
          <wp:anchor distT="0" distB="0" distL="114300" distR="114300" simplePos="0" relativeHeight="251668480" behindDoc="0" locked="0" layoutInCell="1" allowOverlap="1" wp14:anchorId="74A1CB47" wp14:editId="2F6994F4">
            <wp:simplePos x="0" y="0"/>
            <wp:positionH relativeFrom="column">
              <wp:posOffset>4224655</wp:posOffset>
            </wp:positionH>
            <wp:positionV relativeFrom="paragraph">
              <wp:posOffset>330835</wp:posOffset>
            </wp:positionV>
            <wp:extent cx="1895475" cy="1735840"/>
            <wp:effectExtent l="0" t="0" r="0" b="0"/>
            <wp:wrapSquare wrapText="bothSides"/>
            <wp:docPr id="165863760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1735840"/>
                    </a:xfrm>
                    <a:prstGeom prst="rect">
                      <a:avLst/>
                    </a:prstGeom>
                    <a:noFill/>
                  </pic:spPr>
                </pic:pic>
              </a:graphicData>
            </a:graphic>
          </wp:anchor>
        </w:drawing>
      </w:r>
      <w:r w:rsidR="00863102">
        <w:rPr>
          <w:rFonts w:eastAsia="Times New Roman" w:cstheme="minorHAnsi"/>
          <w:b/>
          <w:bCs/>
          <w:color w:val="000000"/>
          <w:sz w:val="28"/>
          <w:szCs w:val="28"/>
          <w:lang w:val="nl-BE"/>
        </w:rPr>
        <w:t>Kuikens</w:t>
      </w:r>
      <w:r>
        <w:rPr>
          <w:rFonts w:eastAsia="Times New Roman" w:cstheme="minorHAnsi"/>
          <w:b/>
          <w:bCs/>
          <w:color w:val="000000"/>
          <w:sz w:val="28"/>
          <w:szCs w:val="28"/>
          <w:lang w:val="nl-BE"/>
        </w:rPr>
        <w:t xml:space="preserve"> groep 1-2                                                                                                                          </w:t>
      </w:r>
      <w:r w:rsidR="00863102" w:rsidRPr="00570DC3">
        <w:rPr>
          <w:rFonts w:eastAsia="Times New Roman" w:cstheme="minorHAnsi"/>
          <w:color w:val="000000"/>
          <w:sz w:val="28"/>
          <w:szCs w:val="28"/>
          <w:lang w:val="nl-BE"/>
        </w:rPr>
        <w:t>Van</w:t>
      </w:r>
      <w:r w:rsidR="002D3C5C">
        <w:rPr>
          <w:rFonts w:eastAsia="Times New Roman" w:cstheme="minorHAnsi"/>
          <w:color w:val="000000"/>
          <w:sz w:val="28"/>
          <w:szCs w:val="28"/>
          <w:lang w:val="nl-BE"/>
        </w:rPr>
        <w:t>morgen,</w:t>
      </w:r>
      <w:r w:rsidR="00863102" w:rsidRPr="00570DC3">
        <w:rPr>
          <w:rFonts w:eastAsia="Times New Roman" w:cstheme="minorHAnsi"/>
          <w:color w:val="000000"/>
          <w:sz w:val="28"/>
          <w:szCs w:val="28"/>
          <w:lang w:val="nl-BE"/>
        </w:rPr>
        <w:t xml:space="preserve"> dinsdag 7-4 is </w:t>
      </w:r>
      <w:r w:rsidR="002D3C5C">
        <w:rPr>
          <w:rFonts w:eastAsia="Times New Roman" w:cstheme="minorHAnsi"/>
          <w:color w:val="000000"/>
          <w:sz w:val="28"/>
          <w:szCs w:val="28"/>
          <w:lang w:val="nl-BE"/>
        </w:rPr>
        <w:t>het</w:t>
      </w:r>
      <w:r w:rsidR="00863102" w:rsidRPr="00570DC3">
        <w:rPr>
          <w:rFonts w:eastAsia="Times New Roman" w:cstheme="minorHAnsi"/>
          <w:color w:val="000000"/>
          <w:sz w:val="28"/>
          <w:szCs w:val="28"/>
          <w:lang w:val="nl-BE"/>
        </w:rPr>
        <w:t xml:space="preserve"> eerste kuiken uit gekomen. Woensdag 8 april rond </w:t>
      </w:r>
      <w:r w:rsidR="0061366D">
        <w:rPr>
          <w:rFonts w:eastAsia="Times New Roman" w:cstheme="minorHAnsi"/>
          <w:color w:val="000000"/>
          <w:sz w:val="28"/>
          <w:szCs w:val="28"/>
          <w:lang w:val="nl-BE"/>
        </w:rPr>
        <w:t>13 uur</w:t>
      </w:r>
      <w:r w:rsidR="00863102" w:rsidRPr="00570DC3">
        <w:rPr>
          <w:rFonts w:eastAsia="Times New Roman" w:cstheme="minorHAnsi"/>
          <w:color w:val="000000"/>
          <w:sz w:val="28"/>
          <w:szCs w:val="28"/>
          <w:lang w:val="nl-BE"/>
        </w:rPr>
        <w:t xml:space="preserve"> waren ze met zijn </w:t>
      </w:r>
      <w:r w:rsidR="0061366D">
        <w:rPr>
          <w:rFonts w:eastAsia="Times New Roman" w:cstheme="minorHAnsi"/>
          <w:color w:val="000000"/>
          <w:sz w:val="28"/>
          <w:szCs w:val="28"/>
          <w:lang w:val="nl-BE"/>
        </w:rPr>
        <w:t>vieren</w:t>
      </w:r>
      <w:r w:rsidR="00863102" w:rsidRPr="00570DC3">
        <w:rPr>
          <w:rFonts w:eastAsia="Times New Roman" w:cstheme="minorHAnsi"/>
          <w:color w:val="000000"/>
          <w:sz w:val="28"/>
          <w:szCs w:val="28"/>
          <w:lang w:val="nl-BE"/>
        </w:rPr>
        <w:t>. We hopen dat er nog meer volgen</w:t>
      </w:r>
      <w:r w:rsidRPr="00570DC3">
        <w:rPr>
          <w:rFonts w:eastAsia="Times New Roman" w:cstheme="minorHAnsi"/>
          <w:color w:val="000000"/>
          <w:sz w:val="28"/>
          <w:szCs w:val="28"/>
          <w:lang w:val="nl-BE"/>
        </w:rPr>
        <w:t xml:space="preserve">. </w:t>
      </w:r>
      <w:r w:rsidR="0061366D">
        <w:rPr>
          <w:rFonts w:eastAsia="Times New Roman" w:cstheme="minorHAnsi"/>
          <w:color w:val="000000"/>
          <w:sz w:val="28"/>
          <w:szCs w:val="28"/>
          <w:lang w:val="nl-BE"/>
        </w:rPr>
        <w:br/>
      </w:r>
      <w:r w:rsidRPr="00570DC3">
        <w:rPr>
          <w:rFonts w:eastAsia="Times New Roman" w:cstheme="minorHAnsi"/>
          <w:color w:val="000000"/>
          <w:sz w:val="28"/>
          <w:szCs w:val="28"/>
          <w:lang w:val="nl-BE"/>
        </w:rPr>
        <w:t xml:space="preserve">Groep 1-2 geniet hier volop van en is ook erg spannend allemaal. </w:t>
      </w:r>
      <w:r>
        <w:rPr>
          <w:rFonts w:eastAsia="Times New Roman" w:cstheme="minorHAnsi"/>
          <w:color w:val="000000"/>
          <w:sz w:val="28"/>
          <w:szCs w:val="28"/>
          <w:lang w:val="nl-BE"/>
        </w:rPr>
        <w:t xml:space="preserve"> </w:t>
      </w:r>
    </w:p>
    <w:p w14:paraId="4FBC4F42" w14:textId="2FD8575A" w:rsidR="00570DC3" w:rsidRPr="00570DC3" w:rsidRDefault="0061366D" w:rsidP="00590EC1">
      <w:pPr>
        <w:rPr>
          <w:rFonts w:eastAsia="Times New Roman" w:cstheme="minorHAnsi"/>
          <w:b/>
          <w:bCs/>
          <w:color w:val="000000"/>
          <w:sz w:val="28"/>
          <w:szCs w:val="28"/>
          <w:lang w:val="nl-BE"/>
        </w:rPr>
      </w:pPr>
      <w:r>
        <w:object w:dxaOrig="1539" w:dyaOrig="997" w14:anchorId="4F78A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49.45pt" o:ole="">
            <v:imagedata r:id="rId14" o:title=""/>
          </v:shape>
          <o:OLEObject Type="Embed" ProgID="Package" ShapeID="_x0000_i1027" DrawAspect="Icon" ObjectID="_1837165341" r:id="rId15"/>
        </w:object>
      </w:r>
    </w:p>
    <w:p w14:paraId="6DA17C42" w14:textId="7B68CB0E" w:rsidR="00570DC3" w:rsidRPr="00570DC3" w:rsidRDefault="00570DC3" w:rsidP="00590EC1">
      <w:pPr>
        <w:rPr>
          <w:rFonts w:eastAsia="Times New Roman" w:cstheme="minorHAnsi"/>
          <w:color w:val="000000"/>
          <w:sz w:val="28"/>
          <w:szCs w:val="28"/>
          <w:lang w:val="nl-BE"/>
        </w:rPr>
      </w:pPr>
    </w:p>
    <w:p w14:paraId="5F3A32CB" w14:textId="5781C104" w:rsidR="00056A08" w:rsidRDefault="00F95D54" w:rsidP="00F95D54">
      <w:pPr>
        <w:rPr>
          <w:rFonts w:eastAsia="Times New Roman" w:cstheme="minorHAnsi"/>
          <w:color w:val="000000"/>
          <w:sz w:val="24"/>
          <w:szCs w:val="24"/>
        </w:rPr>
      </w:pPr>
      <w:r>
        <w:rPr>
          <w:rFonts w:eastAsia="Times New Roman" w:cstheme="minorHAnsi"/>
          <w:noProof/>
          <w:color w:val="000000"/>
          <w:sz w:val="24"/>
          <w:szCs w:val="24"/>
        </w:rPr>
        <w:drawing>
          <wp:anchor distT="0" distB="0" distL="114300" distR="114300" simplePos="0" relativeHeight="251667456" behindDoc="0" locked="0" layoutInCell="1" allowOverlap="1" wp14:anchorId="7422CAC1" wp14:editId="73FB7D2D">
            <wp:simplePos x="0" y="0"/>
            <wp:positionH relativeFrom="margin">
              <wp:posOffset>5034279</wp:posOffset>
            </wp:positionH>
            <wp:positionV relativeFrom="paragraph">
              <wp:posOffset>62865</wp:posOffset>
            </wp:positionV>
            <wp:extent cx="1078865" cy="1729105"/>
            <wp:effectExtent l="76200" t="57150" r="83185" b="61595"/>
            <wp:wrapSquare wrapText="bothSides"/>
            <wp:docPr id="1055358087" name="Afbeelding 3" descr="Afbeelding met tekst, bloempot, kamerplant,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58087" name="Afbeelding 3" descr="Afbeelding met tekst, bloempot, kamerplant, plant&#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98161">
                      <a:off x="0" y="0"/>
                      <a:ext cx="1078865" cy="1729105"/>
                    </a:xfrm>
                    <a:prstGeom prst="rect">
                      <a:avLst/>
                    </a:prstGeom>
                    <a:noFill/>
                  </pic:spPr>
                </pic:pic>
              </a:graphicData>
            </a:graphic>
            <wp14:sizeRelH relativeFrom="margin">
              <wp14:pctWidth>0</wp14:pctWidth>
            </wp14:sizeRelH>
            <wp14:sizeRelV relativeFrom="margin">
              <wp14:pctHeight>0</wp14:pctHeight>
            </wp14:sizeRelV>
          </wp:anchor>
        </w:drawing>
      </w:r>
      <w:r w:rsidR="00056A08">
        <w:rPr>
          <w:rFonts w:eastAsia="Times New Roman" w:cstheme="minorHAnsi"/>
          <w:b/>
          <w:bCs/>
          <w:color w:val="000000"/>
          <w:sz w:val="28"/>
          <w:szCs w:val="28"/>
        </w:rPr>
        <w:t>Meiva</w:t>
      </w:r>
      <w:r w:rsidR="00CE5D58">
        <w:rPr>
          <w:rFonts w:eastAsia="Times New Roman" w:cstheme="minorHAnsi"/>
          <w:b/>
          <w:bCs/>
          <w:color w:val="000000"/>
          <w:sz w:val="28"/>
          <w:szCs w:val="28"/>
        </w:rPr>
        <w:t xml:space="preserve">kantie                                                                                                                 </w:t>
      </w:r>
      <w:r w:rsidR="002D6019" w:rsidRPr="002D6019">
        <w:rPr>
          <w:rFonts w:eastAsia="Times New Roman" w:cstheme="minorHAnsi"/>
          <w:color w:val="000000"/>
          <w:sz w:val="24"/>
          <w:szCs w:val="24"/>
        </w:rPr>
        <w:t>Op m</w:t>
      </w:r>
      <w:r w:rsidR="00CE5D58" w:rsidRPr="002D6019">
        <w:rPr>
          <w:rFonts w:eastAsia="Times New Roman" w:cstheme="minorHAnsi"/>
          <w:color w:val="000000"/>
          <w:sz w:val="24"/>
          <w:szCs w:val="24"/>
        </w:rPr>
        <w:t>aandag</w:t>
      </w:r>
      <w:r w:rsidR="00CE5D58" w:rsidRPr="004B3D3A">
        <w:rPr>
          <w:rFonts w:eastAsia="Times New Roman" w:cstheme="minorHAnsi"/>
          <w:color w:val="000000"/>
          <w:sz w:val="24"/>
          <w:szCs w:val="24"/>
        </w:rPr>
        <w:t xml:space="preserve"> 27-04 start de meivakantie. </w:t>
      </w:r>
      <w:r w:rsidR="002D6019">
        <w:rPr>
          <w:rFonts w:eastAsia="Times New Roman" w:cstheme="minorHAnsi"/>
          <w:color w:val="000000"/>
          <w:sz w:val="24"/>
          <w:szCs w:val="24"/>
        </w:rPr>
        <w:t xml:space="preserve">Lekker </w:t>
      </w:r>
      <w:r w:rsidR="00CE5D58" w:rsidRPr="004B3D3A">
        <w:rPr>
          <w:rFonts w:eastAsia="Times New Roman" w:cstheme="minorHAnsi"/>
          <w:color w:val="000000"/>
          <w:sz w:val="24"/>
          <w:szCs w:val="24"/>
        </w:rPr>
        <w:t xml:space="preserve">2 weken genieten van de zon. </w:t>
      </w:r>
      <w:r w:rsidR="004B3D3A" w:rsidRPr="004B3D3A">
        <w:rPr>
          <w:rFonts w:eastAsia="Times New Roman" w:cstheme="minorHAnsi"/>
          <w:color w:val="000000"/>
          <w:sz w:val="24"/>
          <w:szCs w:val="24"/>
        </w:rPr>
        <w:t>Maandag 11 mei gaan we weer naar school toe. Maak met je gezin een leuk</w:t>
      </w:r>
      <w:r w:rsidR="00397AFF">
        <w:rPr>
          <w:rFonts w:eastAsia="Times New Roman" w:cstheme="minorHAnsi"/>
          <w:color w:val="000000"/>
          <w:sz w:val="24"/>
          <w:szCs w:val="24"/>
        </w:rPr>
        <w:t>e</w:t>
      </w:r>
      <w:r w:rsidR="004B3D3A" w:rsidRPr="004B3D3A">
        <w:rPr>
          <w:rFonts w:eastAsia="Times New Roman" w:cstheme="minorHAnsi"/>
          <w:color w:val="000000"/>
          <w:sz w:val="24"/>
          <w:szCs w:val="24"/>
        </w:rPr>
        <w:t xml:space="preserve"> to do list: wat je allemaal kan doen in de vakantie. </w:t>
      </w:r>
      <w:r w:rsidR="002D6019">
        <w:rPr>
          <w:rFonts w:eastAsia="Times New Roman" w:cstheme="minorHAnsi"/>
          <w:color w:val="000000"/>
          <w:sz w:val="24"/>
          <w:szCs w:val="24"/>
        </w:rPr>
        <w:br/>
      </w:r>
      <w:r w:rsidR="001A5E97">
        <w:rPr>
          <w:rFonts w:eastAsia="Times New Roman" w:cstheme="minorHAnsi"/>
          <w:color w:val="000000"/>
          <w:sz w:val="24"/>
          <w:szCs w:val="24"/>
        </w:rPr>
        <w:t xml:space="preserve">Deze to do list kunt u bij de administratie </w:t>
      </w:r>
      <w:r w:rsidR="002D6019">
        <w:rPr>
          <w:rFonts w:eastAsia="Times New Roman" w:cstheme="minorHAnsi"/>
          <w:color w:val="000000"/>
          <w:sz w:val="24"/>
          <w:szCs w:val="24"/>
        </w:rPr>
        <w:t>ophalen</w:t>
      </w:r>
      <w:r w:rsidR="001A5E97">
        <w:rPr>
          <w:rFonts w:eastAsia="Times New Roman" w:cstheme="minorHAnsi"/>
          <w:color w:val="000000"/>
          <w:sz w:val="24"/>
          <w:szCs w:val="24"/>
        </w:rPr>
        <w:t xml:space="preserve">.                        </w:t>
      </w:r>
      <w:r w:rsidR="004B3D3A">
        <w:rPr>
          <w:rFonts w:eastAsia="Times New Roman" w:cstheme="minorHAnsi"/>
          <w:color w:val="000000"/>
          <w:sz w:val="24"/>
          <w:szCs w:val="24"/>
        </w:rPr>
        <w:t xml:space="preserve">                      </w:t>
      </w:r>
    </w:p>
    <w:p w14:paraId="6C2E59DF" w14:textId="1FE7C660" w:rsidR="00F95D54" w:rsidRDefault="004B3D3A" w:rsidP="00F95D54">
      <w:pPr>
        <w:rPr>
          <w:rFonts w:eastAsia="Times New Roman" w:cstheme="minorHAnsi"/>
          <w:color w:val="000000"/>
          <w:sz w:val="24"/>
          <w:szCs w:val="24"/>
        </w:rPr>
      </w:pPr>
      <w:r>
        <w:rPr>
          <w:rFonts w:eastAsia="Times New Roman" w:cstheme="minorHAnsi"/>
          <w:color w:val="000000"/>
          <w:sz w:val="24"/>
          <w:szCs w:val="24"/>
        </w:rPr>
        <w:t xml:space="preserve">Tips:                                                                                                                                                                   1: </w:t>
      </w:r>
      <w:r w:rsidR="000771B5">
        <w:rPr>
          <w:rFonts w:eastAsia="Times New Roman" w:cstheme="minorHAnsi"/>
          <w:color w:val="000000"/>
          <w:sz w:val="24"/>
          <w:szCs w:val="24"/>
        </w:rPr>
        <w:t xml:space="preserve">                                                                                                                                                  Kinderboerderij klaverweide ’s-Gravenweg 327 Capelle aan den IJssel.                          Kinderboerderij IJsselhage Fransezoom 14 Nieuwerkerk aan den IJssel.                      Kinderboerderij Klein Boveneind Promen Boveneindselaan Krimpen aan den IJssel. Kinderboerderij de Heij Oostbroekweg 15 Rotterdam.                                                                                      </w:t>
      </w:r>
      <w:r>
        <w:rPr>
          <w:rFonts w:eastAsia="Times New Roman" w:cstheme="minorHAnsi"/>
          <w:color w:val="000000"/>
          <w:sz w:val="24"/>
          <w:szCs w:val="24"/>
        </w:rPr>
        <w:t xml:space="preserve">2: </w:t>
      </w:r>
      <w:r w:rsidR="001E336F">
        <w:rPr>
          <w:rFonts w:eastAsia="Times New Roman" w:cstheme="minorHAnsi"/>
          <w:color w:val="000000"/>
          <w:sz w:val="24"/>
          <w:szCs w:val="24"/>
        </w:rPr>
        <w:t xml:space="preserve">                                                                                                                                                        </w:t>
      </w:r>
      <w:r>
        <w:rPr>
          <w:rFonts w:eastAsia="Times New Roman" w:cstheme="minorHAnsi"/>
          <w:color w:val="000000"/>
          <w:sz w:val="24"/>
          <w:szCs w:val="24"/>
        </w:rPr>
        <w:t xml:space="preserve"> Schollebos </w:t>
      </w:r>
      <w:r w:rsidR="001E336F">
        <w:rPr>
          <w:rFonts w:eastAsia="Times New Roman" w:cstheme="minorHAnsi"/>
          <w:color w:val="000000"/>
          <w:sz w:val="24"/>
          <w:szCs w:val="24"/>
        </w:rPr>
        <w:t xml:space="preserve">Bermweg 141 2907 LE Capelle aan den IJssel.                                                                 </w:t>
      </w:r>
      <w:r>
        <w:rPr>
          <w:rFonts w:eastAsia="Times New Roman" w:cstheme="minorHAnsi"/>
          <w:color w:val="000000"/>
          <w:sz w:val="24"/>
          <w:szCs w:val="24"/>
        </w:rPr>
        <w:t>Hitland</w:t>
      </w:r>
      <w:r w:rsidR="000771B5">
        <w:rPr>
          <w:rFonts w:eastAsia="Times New Roman" w:cstheme="minorHAnsi"/>
          <w:color w:val="000000"/>
          <w:sz w:val="24"/>
          <w:szCs w:val="24"/>
        </w:rPr>
        <w:t xml:space="preserve"> park in Nieuwerkerk aan den IJssel 2911 BC</w:t>
      </w:r>
      <w:r w:rsidR="001E336F">
        <w:rPr>
          <w:rFonts w:eastAsia="Times New Roman" w:cstheme="minorHAnsi"/>
          <w:color w:val="000000"/>
          <w:sz w:val="24"/>
          <w:szCs w:val="24"/>
        </w:rPr>
        <w:t>.                                                                 P</w:t>
      </w:r>
      <w:r w:rsidR="000771B5">
        <w:rPr>
          <w:rFonts w:eastAsia="Times New Roman" w:cstheme="minorHAnsi"/>
          <w:color w:val="000000"/>
          <w:sz w:val="24"/>
          <w:szCs w:val="24"/>
        </w:rPr>
        <w:t>ri</w:t>
      </w:r>
      <w:r w:rsidR="001E336F">
        <w:rPr>
          <w:rFonts w:eastAsia="Times New Roman" w:cstheme="minorHAnsi"/>
          <w:color w:val="000000"/>
          <w:sz w:val="24"/>
          <w:szCs w:val="24"/>
        </w:rPr>
        <w:t>n</w:t>
      </w:r>
      <w:r w:rsidR="000771B5">
        <w:rPr>
          <w:rFonts w:eastAsia="Times New Roman" w:cstheme="minorHAnsi"/>
          <w:color w:val="000000"/>
          <w:sz w:val="24"/>
          <w:szCs w:val="24"/>
        </w:rPr>
        <w:t>senpark</w:t>
      </w:r>
      <w:r w:rsidR="001E336F">
        <w:rPr>
          <w:rFonts w:eastAsia="Times New Roman" w:cstheme="minorHAnsi"/>
          <w:color w:val="000000"/>
          <w:sz w:val="24"/>
          <w:szCs w:val="24"/>
        </w:rPr>
        <w:t xml:space="preserve"> John Bruijnzeelpad Rotterdam.                                                                                  Kralingse plas Plaszoom 498 3062 CL Rotterdam.                                                                         Lage Bergse Bos en Hoge Bergse bos (hele grote) Bergschenhoek.</w:t>
      </w:r>
      <w:r w:rsidR="00863102">
        <w:rPr>
          <w:rFonts w:eastAsia="Times New Roman" w:cstheme="minorHAnsi"/>
          <w:color w:val="000000"/>
          <w:sz w:val="24"/>
          <w:szCs w:val="24"/>
        </w:rPr>
        <w:t xml:space="preserve">                                                </w:t>
      </w:r>
      <w:r w:rsidR="00F95D54">
        <w:rPr>
          <w:rFonts w:eastAsia="Times New Roman" w:cstheme="minorHAnsi"/>
          <w:color w:val="000000"/>
          <w:sz w:val="24"/>
          <w:szCs w:val="24"/>
        </w:rPr>
        <w:t xml:space="preserve">3: </w:t>
      </w:r>
      <w:r w:rsidR="00124DD5">
        <w:rPr>
          <w:rFonts w:eastAsia="Times New Roman" w:cstheme="minorHAnsi"/>
          <w:color w:val="000000"/>
          <w:sz w:val="24"/>
          <w:szCs w:val="24"/>
        </w:rPr>
        <w:br/>
      </w:r>
      <w:r w:rsidR="00863102" w:rsidRPr="00863102">
        <w:rPr>
          <w:rFonts w:eastAsia="Times New Roman" w:cstheme="minorHAnsi"/>
          <w:b/>
          <w:bCs/>
          <w:color w:val="000000"/>
          <w:sz w:val="24"/>
          <w:szCs w:val="24"/>
        </w:rPr>
        <w:t>D</w:t>
      </w:r>
      <w:r w:rsidR="00F95D54" w:rsidRPr="00863102">
        <w:rPr>
          <w:rFonts w:eastAsia="Times New Roman" w:cstheme="minorHAnsi"/>
          <w:b/>
          <w:bCs/>
          <w:color w:val="000000"/>
          <w:sz w:val="24"/>
          <w:szCs w:val="24"/>
        </w:rPr>
        <w:t>insdag 28 april</w:t>
      </w:r>
      <w:r w:rsidR="00F95D54" w:rsidRPr="00F95D54">
        <w:rPr>
          <w:rFonts w:eastAsia="Times New Roman" w:cstheme="minorHAnsi"/>
          <w:color w:val="000000"/>
          <w:sz w:val="24"/>
          <w:szCs w:val="24"/>
        </w:rPr>
        <w:t xml:space="preserve"> 15:00 - 16:30</w:t>
      </w:r>
      <w:r w:rsidR="00F95D54">
        <w:rPr>
          <w:rFonts w:eastAsia="Times New Roman" w:cstheme="minorHAnsi"/>
          <w:color w:val="000000"/>
          <w:sz w:val="24"/>
          <w:szCs w:val="24"/>
        </w:rPr>
        <w:t xml:space="preserve"> </w:t>
      </w:r>
      <w:r w:rsidR="00F95D54" w:rsidRPr="00F95D54">
        <w:rPr>
          <w:rFonts w:eastAsia="Times New Roman" w:cstheme="minorHAnsi"/>
          <w:color w:val="000000"/>
          <w:sz w:val="24"/>
          <w:szCs w:val="24"/>
        </w:rPr>
        <w:t>Sportieve meivakantie – voetbaltoernooi</w:t>
      </w:r>
      <w:r w:rsidR="00F95D54">
        <w:rPr>
          <w:rFonts w:eastAsia="Times New Roman" w:cstheme="minorHAnsi"/>
          <w:color w:val="000000"/>
          <w:sz w:val="24"/>
          <w:szCs w:val="24"/>
        </w:rPr>
        <w:t xml:space="preserve"> </w:t>
      </w:r>
      <w:r w:rsidR="00F95D54" w:rsidRPr="00F95D54">
        <w:rPr>
          <w:rFonts w:eastAsia="Times New Roman" w:cstheme="minorHAnsi"/>
          <w:color w:val="000000"/>
          <w:sz w:val="24"/>
          <w:szCs w:val="24"/>
        </w:rPr>
        <w:t>Cruijff Court Oostgaarde, Purmerhoek Capelle aan den IJssel, Netherlands</w:t>
      </w:r>
      <w:r w:rsidR="00F95D54">
        <w:rPr>
          <w:rFonts w:eastAsia="Times New Roman" w:cstheme="minorHAnsi"/>
          <w:color w:val="000000"/>
          <w:sz w:val="24"/>
          <w:szCs w:val="24"/>
        </w:rPr>
        <w:t xml:space="preserve">                            </w:t>
      </w:r>
      <w:r w:rsidR="00124DD5">
        <w:rPr>
          <w:rFonts w:eastAsia="Times New Roman" w:cstheme="minorHAnsi"/>
          <w:color w:val="000000"/>
          <w:sz w:val="24"/>
          <w:szCs w:val="24"/>
        </w:rPr>
        <w:br/>
      </w:r>
      <w:r w:rsidR="00F95D54" w:rsidRPr="00F95D54">
        <w:rPr>
          <w:rFonts w:eastAsia="Times New Roman" w:cstheme="minorHAnsi"/>
          <w:color w:val="000000"/>
          <w:sz w:val="24"/>
          <w:szCs w:val="24"/>
        </w:rPr>
        <w:t>Tijdens de meivakantie organiseert Sportief Capelle weer een gratis vakantieprogramma voor de jeugd van 8 t/m 12 jaar in verschillende wijken van Capelle aan den IJssel. In twee weken tijd staan er sportieve activiteiten gepland waarbij plezier, bewegen en samen spelen centraal staan. Deelname is gratis en vooraf inschrijven is niet nodig. In de eerste week van de meivakantie worden er in iedere wijk voetbaltoernooien georganiseerd. Teams kunnen zich op de dag zelf inschrijven om 14.45 uur, waarna het toernooi om 15.00 uur start. Per locatie kunnen maximaal vijf teams meedoen. Naast het voetbaltoernooi is ook de sportbus aanwezig met verschillende sport- en spelmaterialen waar kinderen vrij gebruik van kunnen m</w:t>
      </w:r>
      <w:r w:rsidR="00F95D54">
        <w:rPr>
          <w:rFonts w:eastAsia="Times New Roman" w:cstheme="minorHAnsi"/>
          <w:color w:val="000000"/>
          <w:sz w:val="24"/>
          <w:szCs w:val="24"/>
        </w:rPr>
        <w:t xml:space="preserve">aken.                                                                                                                                                     </w:t>
      </w:r>
      <w:r w:rsidR="00F95D54" w:rsidRPr="00863102">
        <w:rPr>
          <w:rFonts w:eastAsia="Times New Roman" w:cstheme="minorHAnsi"/>
          <w:b/>
          <w:bCs/>
          <w:color w:val="000000"/>
          <w:sz w:val="24"/>
          <w:szCs w:val="24"/>
        </w:rPr>
        <w:t>Maandag 04 mei</w:t>
      </w:r>
      <w:r w:rsidR="00F95D54">
        <w:rPr>
          <w:rFonts w:eastAsia="Times New Roman" w:cstheme="minorHAnsi"/>
          <w:color w:val="000000"/>
          <w:sz w:val="24"/>
          <w:szCs w:val="24"/>
        </w:rPr>
        <w:t xml:space="preserve"> </w:t>
      </w:r>
      <w:r w:rsidR="00F95D54" w:rsidRPr="00F95D54">
        <w:rPr>
          <w:rFonts w:eastAsia="Times New Roman" w:cstheme="minorHAnsi"/>
          <w:color w:val="000000"/>
          <w:sz w:val="24"/>
          <w:szCs w:val="24"/>
        </w:rPr>
        <w:t>15:00 - 16:30</w:t>
      </w:r>
      <w:r w:rsidR="00F95D54">
        <w:rPr>
          <w:rFonts w:eastAsia="Times New Roman" w:cstheme="minorHAnsi"/>
          <w:color w:val="000000"/>
          <w:sz w:val="24"/>
          <w:szCs w:val="24"/>
        </w:rPr>
        <w:t xml:space="preserve"> </w:t>
      </w:r>
      <w:r w:rsidR="00F95D54" w:rsidRPr="00F95D54">
        <w:rPr>
          <w:rFonts w:eastAsia="Times New Roman" w:cstheme="minorHAnsi"/>
          <w:color w:val="000000"/>
          <w:sz w:val="24"/>
          <w:szCs w:val="24"/>
        </w:rPr>
        <w:t>Sportieve meivakantie – lasergamen</w:t>
      </w:r>
      <w:r w:rsidR="00F95D54">
        <w:rPr>
          <w:rFonts w:eastAsia="Times New Roman" w:cstheme="minorHAnsi"/>
          <w:color w:val="000000"/>
          <w:sz w:val="24"/>
          <w:szCs w:val="24"/>
        </w:rPr>
        <w:t xml:space="preserve">                                          </w:t>
      </w:r>
      <w:r w:rsidR="00F95D54" w:rsidRPr="00F95D54">
        <w:rPr>
          <w:rFonts w:eastAsia="Times New Roman" w:cstheme="minorHAnsi"/>
          <w:color w:val="000000"/>
          <w:sz w:val="24"/>
          <w:szCs w:val="24"/>
        </w:rPr>
        <w:t>Cruijff Court Oostgaarde, Purmerhoek Capelle aan den IJssel, Netherlands</w:t>
      </w:r>
      <w:r w:rsidR="00F95D54">
        <w:rPr>
          <w:rFonts w:eastAsia="Times New Roman" w:cstheme="minorHAnsi"/>
          <w:color w:val="000000"/>
          <w:sz w:val="24"/>
          <w:szCs w:val="24"/>
        </w:rPr>
        <w:t xml:space="preserve">                                 </w:t>
      </w:r>
      <w:r w:rsidR="00F95D54" w:rsidRPr="00F95D54">
        <w:rPr>
          <w:rFonts w:eastAsia="Times New Roman" w:cstheme="minorHAnsi"/>
          <w:color w:val="000000"/>
          <w:sz w:val="24"/>
          <w:szCs w:val="24"/>
        </w:rPr>
        <w:t>Tijdens de meivakantie organiseert Sportief Capelle weer een gratis vakantieprogramma voor de jeugd van 8 t/m 12 jaar in verschillende wijken van Capelle aan den IJssel. In twee weken tijd staan er sportieve activiteiten gepland waarbij plezier, bewegen en samen spelen centraal staan. Deelname is gratis en vooraf inschrijven is niet nodig.</w:t>
      </w:r>
      <w:r w:rsidR="00F95D54">
        <w:rPr>
          <w:rFonts w:eastAsia="Times New Roman" w:cstheme="minorHAnsi"/>
          <w:color w:val="000000"/>
          <w:sz w:val="24"/>
          <w:szCs w:val="24"/>
        </w:rPr>
        <w:t xml:space="preserve"> </w:t>
      </w:r>
      <w:r w:rsidR="00F95D54" w:rsidRPr="00F95D54">
        <w:rPr>
          <w:rFonts w:eastAsia="Times New Roman" w:cstheme="minorHAnsi"/>
          <w:color w:val="000000"/>
          <w:sz w:val="24"/>
          <w:szCs w:val="24"/>
        </w:rPr>
        <w:t>In de tweede week staat lasergamen centraal. In vrijwel iedere wijk kunnen kinderen deelnemen aan deze activiteit. Voor kinderen die liever iets anders doen, is ook dan de sportbus aanwezig met sport- en spelmateriaal.</w:t>
      </w:r>
      <w:r w:rsidR="00863102">
        <w:rPr>
          <w:rFonts w:eastAsia="Times New Roman" w:cstheme="minorHAnsi"/>
          <w:color w:val="000000"/>
          <w:sz w:val="24"/>
          <w:szCs w:val="24"/>
        </w:rPr>
        <w:t xml:space="preserve">                                                                                                            </w:t>
      </w:r>
      <w:r w:rsidR="00863102" w:rsidRPr="00863102">
        <w:rPr>
          <w:rFonts w:eastAsia="Times New Roman" w:cstheme="minorHAnsi"/>
          <w:b/>
          <w:bCs/>
          <w:color w:val="000000"/>
          <w:sz w:val="24"/>
          <w:szCs w:val="24"/>
        </w:rPr>
        <w:t>Maandag 27 april</w:t>
      </w:r>
      <w:r w:rsidR="00863102">
        <w:rPr>
          <w:rFonts w:eastAsia="Times New Roman" w:cstheme="minorHAnsi"/>
          <w:color w:val="000000"/>
          <w:sz w:val="24"/>
          <w:szCs w:val="24"/>
        </w:rPr>
        <w:t xml:space="preserve"> </w:t>
      </w:r>
      <w:r w:rsidR="00F95D54">
        <w:rPr>
          <w:rFonts w:eastAsia="Times New Roman" w:cstheme="minorHAnsi"/>
          <w:color w:val="000000"/>
          <w:sz w:val="24"/>
          <w:szCs w:val="24"/>
        </w:rPr>
        <w:t xml:space="preserve"> </w:t>
      </w:r>
      <w:r w:rsidR="00863102">
        <w:rPr>
          <w:rFonts w:eastAsia="Times New Roman" w:cstheme="minorHAnsi"/>
          <w:color w:val="000000"/>
          <w:sz w:val="24"/>
          <w:szCs w:val="24"/>
        </w:rPr>
        <w:t xml:space="preserve">Koningsdag ponyritjes (gratis) van 10.00 – 13.00 uur. </w:t>
      </w:r>
      <w:r w:rsidR="00D00F53">
        <w:rPr>
          <w:rFonts w:eastAsia="Times New Roman" w:cstheme="minorHAnsi"/>
          <w:color w:val="000000"/>
          <w:sz w:val="24"/>
          <w:szCs w:val="24"/>
        </w:rPr>
        <w:br/>
      </w:r>
      <w:r w:rsidR="00863102">
        <w:rPr>
          <w:rFonts w:eastAsia="Times New Roman" w:cstheme="minorHAnsi"/>
          <w:color w:val="000000"/>
          <w:sz w:val="24"/>
          <w:szCs w:val="24"/>
        </w:rPr>
        <w:t xml:space="preserve">Henry Moorepassage 330 2907 MG Capelle aan den IJssel kinderen t/m 12 jaar. </w:t>
      </w:r>
    </w:p>
    <w:p w14:paraId="0D6BE4AF" w14:textId="342E3733" w:rsidR="00590EC1" w:rsidRPr="00242A50" w:rsidRDefault="004B3D3A" w:rsidP="00590EC1">
      <w:pPr>
        <w:rPr>
          <w:rFonts w:eastAsia="Times New Roman" w:cstheme="minorHAnsi"/>
          <w:color w:val="000000"/>
          <w:sz w:val="24"/>
          <w:szCs w:val="24"/>
        </w:rPr>
      </w:pPr>
      <w:r>
        <w:rPr>
          <w:rFonts w:eastAsia="Times New Roman" w:cstheme="minorHAnsi"/>
          <w:color w:val="000000"/>
          <w:sz w:val="24"/>
          <w:szCs w:val="24"/>
        </w:rPr>
        <w:lastRenderedPageBreak/>
        <w:t xml:space="preserve">                                                                                                                                                                                                           </w:t>
      </w:r>
      <w:r w:rsidR="00D85DF0">
        <w:rPr>
          <w:rFonts w:eastAsia="Times New Roman" w:cstheme="minorHAnsi"/>
          <w:noProof/>
          <w:color w:val="000000"/>
          <w:sz w:val="28"/>
          <w:szCs w:val="28"/>
        </w:rPr>
        <w:drawing>
          <wp:anchor distT="0" distB="0" distL="114300" distR="114300" simplePos="0" relativeHeight="251661312" behindDoc="0" locked="0" layoutInCell="1" allowOverlap="1" wp14:anchorId="6BEA57F5" wp14:editId="30E79E1D">
            <wp:simplePos x="0" y="0"/>
            <wp:positionH relativeFrom="column">
              <wp:posOffset>4558030</wp:posOffset>
            </wp:positionH>
            <wp:positionV relativeFrom="paragraph">
              <wp:posOffset>2223770</wp:posOffset>
            </wp:positionV>
            <wp:extent cx="1486535" cy="90043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535" cy="900430"/>
                    </a:xfrm>
                    <a:prstGeom prst="rect">
                      <a:avLst/>
                    </a:prstGeom>
                    <a:noFill/>
                  </pic:spPr>
                </pic:pic>
              </a:graphicData>
            </a:graphic>
            <wp14:sizeRelH relativeFrom="margin">
              <wp14:pctWidth>0</wp14:pctWidth>
            </wp14:sizeRelH>
            <wp14:sizeRelV relativeFrom="margin">
              <wp14:pctHeight>0</wp14:pctHeight>
            </wp14:sizeRelV>
          </wp:anchor>
        </w:drawing>
      </w:r>
      <w:r w:rsidR="00170698">
        <w:rPr>
          <w:rFonts w:eastAsia="Times New Roman" w:cstheme="minorHAnsi"/>
          <w:b/>
          <w:bCs/>
          <w:color w:val="000000"/>
          <w:sz w:val="28"/>
          <w:szCs w:val="28"/>
        </w:rPr>
        <w:t>Ver</w:t>
      </w:r>
      <w:r w:rsidR="00B1475C">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 en verzuim.</w:t>
      </w:r>
      <w:r w:rsidR="00590EC1" w:rsidRPr="00590EC1">
        <w:rPr>
          <w:rFonts w:eastAsia="Times New Roman" w:cstheme="minorHAnsi"/>
          <w:color w:val="000000"/>
          <w:sz w:val="28"/>
          <w:szCs w:val="28"/>
        </w:rPr>
        <w:t> </w:t>
      </w:r>
    </w:p>
    <w:p w14:paraId="70208CC5" w14:textId="0E17CA82" w:rsidR="00165EC8" w:rsidRPr="00590EC1" w:rsidRDefault="00165EC8" w:rsidP="00590EC1">
      <w:pPr>
        <w:rPr>
          <w:rFonts w:eastAsia="Times New Roman" w:cstheme="minorHAnsi"/>
          <w:color w:val="000000"/>
          <w:sz w:val="28"/>
          <w:szCs w:val="28"/>
        </w:rPr>
      </w:pP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50C163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8"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1B14A8A3">
            <wp:simplePos x="0" y="0"/>
            <wp:positionH relativeFrom="rightMargin">
              <wp:align>left</wp:align>
            </wp:positionH>
            <wp:positionV relativeFrom="paragraph">
              <wp:posOffset>13970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eop"/>
          <w:rFonts w:asciiTheme="minorHAnsi" w:hAnsiTheme="minorHAnsi" w:cstheme="minorHAnsi"/>
        </w:rPr>
        <w:t> </w:t>
      </w:r>
    </w:p>
    <w:p w14:paraId="6CECAB16" w14:textId="0922B3F2"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6C6A72" w14:textId="38FDD67D"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0"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77777777" w:rsidR="005A5DD0" w:rsidRDefault="005A5DD0" w:rsidP="0036497D">
      <w:pPr>
        <w:pStyle w:val="paragraph"/>
        <w:spacing w:before="0" w:beforeAutospacing="0" w:after="0" w:afterAutospacing="0"/>
        <w:textAlignment w:val="baseline"/>
        <w:rPr>
          <w:rFonts w:asciiTheme="minorHAnsi" w:hAnsiTheme="minorHAnsi" w:cstheme="minorHAnsi"/>
        </w:rPr>
      </w:pP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1D7159BC" w14:textId="77777777" w:rsidR="00BC300A" w:rsidRDefault="00BC300A" w:rsidP="00BC300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67869E6E" w14:textId="77777777" w:rsidR="0021255E" w:rsidRDefault="0021255E" w:rsidP="00CD0B37">
      <w:pPr>
        <w:pStyle w:val="paragraph"/>
        <w:spacing w:before="0" w:beforeAutospacing="0" w:after="0" w:afterAutospacing="0"/>
        <w:textAlignment w:val="baseline"/>
        <w:rPr>
          <w:rFonts w:asciiTheme="minorHAnsi" w:hAnsiTheme="minorHAnsi" w:cstheme="minorHAnsi"/>
        </w:rPr>
      </w:pPr>
    </w:p>
    <w:p w14:paraId="01C55F0A" w14:textId="77777777" w:rsidR="00BC300A" w:rsidRDefault="00BC300A" w:rsidP="00CD0B37">
      <w:pPr>
        <w:pStyle w:val="paragraph"/>
        <w:spacing w:before="0" w:beforeAutospacing="0" w:after="0" w:afterAutospacing="0"/>
        <w:textAlignment w:val="baseline"/>
        <w:rPr>
          <w:rFonts w:asciiTheme="minorHAnsi" w:hAnsiTheme="minorHAnsi" w:cstheme="minorHAnsi"/>
        </w:rPr>
      </w:pPr>
    </w:p>
    <w:p w14:paraId="60AA2B55" w14:textId="77777777" w:rsidR="00056A08" w:rsidRDefault="00056A08" w:rsidP="00CD0B37">
      <w:pPr>
        <w:pStyle w:val="paragraph"/>
        <w:spacing w:before="0" w:beforeAutospacing="0" w:after="0" w:afterAutospacing="0"/>
        <w:textAlignment w:val="baseline"/>
        <w:rPr>
          <w:rFonts w:asciiTheme="minorHAnsi" w:hAnsiTheme="minorHAnsi" w:cstheme="minorHAnsi"/>
        </w:rPr>
      </w:pPr>
    </w:p>
    <w:p w14:paraId="4CF40674" w14:textId="77777777" w:rsidR="00BC300A" w:rsidRDefault="00BC300A" w:rsidP="00CD0B37">
      <w:pPr>
        <w:pStyle w:val="paragraph"/>
        <w:spacing w:before="0" w:beforeAutospacing="0" w:after="0" w:afterAutospacing="0"/>
        <w:textAlignment w:val="baseline"/>
        <w:rPr>
          <w:rFonts w:asciiTheme="minorHAnsi" w:hAnsiTheme="minorHAnsi" w:cstheme="minorHAnsi"/>
        </w:rPr>
      </w:pPr>
    </w:p>
    <w:p w14:paraId="2CB2AD47" w14:textId="079530A4"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0A11DF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A3360BF"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68E5D3F8" w:rsidR="0020779F" w:rsidRPr="0020779F" w:rsidRDefault="0020779F" w:rsidP="0020779F">
      <w:pPr>
        <w:rPr>
          <w:lang w:eastAsia="nl-NL"/>
        </w:rPr>
      </w:pPr>
    </w:p>
    <w:p w14:paraId="5026E3D3" w14:textId="5401C95A" w:rsidR="0020779F" w:rsidRPr="0020779F" w:rsidRDefault="00056A08" w:rsidP="0020779F">
      <w:pPr>
        <w:rPr>
          <w:lang w:eastAsia="nl-NL"/>
        </w:rPr>
      </w:pPr>
      <w:r>
        <w:rPr>
          <w:noProof/>
          <w:lang w:eastAsia="nl-NL"/>
        </w:rPr>
        <w:drawing>
          <wp:anchor distT="0" distB="0" distL="114300" distR="114300" simplePos="0" relativeHeight="251670528" behindDoc="0" locked="0" layoutInCell="1" allowOverlap="1" wp14:anchorId="03859A8D" wp14:editId="6AF0635C">
            <wp:simplePos x="0" y="0"/>
            <wp:positionH relativeFrom="margin">
              <wp:align>center</wp:align>
            </wp:positionH>
            <wp:positionV relativeFrom="paragraph">
              <wp:posOffset>226246</wp:posOffset>
            </wp:positionV>
            <wp:extent cx="2951110" cy="2066925"/>
            <wp:effectExtent l="0" t="0" r="1905" b="0"/>
            <wp:wrapSquare wrapText="bothSides"/>
            <wp:docPr id="15308590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1110" cy="2066925"/>
                    </a:xfrm>
                    <a:prstGeom prst="rect">
                      <a:avLst/>
                    </a:prstGeom>
                    <a:noFill/>
                  </pic:spPr>
                </pic:pic>
              </a:graphicData>
            </a:graphic>
            <wp14:sizeRelH relativeFrom="margin">
              <wp14:pctWidth>0</wp14:pctWidth>
            </wp14:sizeRelH>
            <wp14:sizeRelV relativeFrom="margin">
              <wp14:pctHeight>0</wp14:pctHeight>
            </wp14:sizeRelV>
          </wp:anchor>
        </w:drawing>
      </w:r>
    </w:p>
    <w:p w14:paraId="139B78F1" w14:textId="7B4D56AF" w:rsidR="0020779F" w:rsidRPr="0020779F" w:rsidRDefault="0020779F" w:rsidP="0020779F">
      <w:pPr>
        <w:rPr>
          <w:lang w:eastAsia="nl-NL"/>
        </w:rPr>
      </w:pPr>
    </w:p>
    <w:p w14:paraId="717E6BEF" w14:textId="3ED0DAE6"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0481A7E6"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95504" w14:textId="77777777" w:rsidR="004E0D50" w:rsidRDefault="004E0D50" w:rsidP="00B2781F">
      <w:pPr>
        <w:spacing w:after="0" w:line="240" w:lineRule="auto"/>
      </w:pPr>
      <w:r>
        <w:separator/>
      </w:r>
    </w:p>
  </w:endnote>
  <w:endnote w:type="continuationSeparator" w:id="0">
    <w:p w14:paraId="1D6171D0" w14:textId="77777777" w:rsidR="004E0D50" w:rsidRDefault="004E0D50"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72E9E" w14:textId="77777777" w:rsidR="004E0D50" w:rsidRDefault="004E0D50" w:rsidP="00B2781F">
      <w:pPr>
        <w:spacing w:after="0" w:line="240" w:lineRule="auto"/>
      </w:pPr>
      <w:r>
        <w:separator/>
      </w:r>
    </w:p>
  </w:footnote>
  <w:footnote w:type="continuationSeparator" w:id="0">
    <w:p w14:paraId="4A88CAEA" w14:textId="77777777" w:rsidR="004E0D50" w:rsidRDefault="004E0D50"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6E2F"/>
    <w:multiLevelType w:val="hybridMultilevel"/>
    <w:tmpl w:val="B584FC3E"/>
    <w:lvl w:ilvl="0" w:tplc="27D0BAD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4"/>
  </w:num>
  <w:num w:numId="2" w16cid:durableId="2026978289">
    <w:abstractNumId w:val="3"/>
  </w:num>
  <w:num w:numId="3" w16cid:durableId="703751940">
    <w:abstractNumId w:val="6"/>
  </w:num>
  <w:num w:numId="4" w16cid:durableId="1673071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5"/>
  </w:num>
  <w:num w:numId="6" w16cid:durableId="762991047">
    <w:abstractNumId w:val="1"/>
  </w:num>
  <w:num w:numId="7" w16cid:durableId="136648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70A6"/>
    <w:rsid w:val="000328F0"/>
    <w:rsid w:val="000342E4"/>
    <w:rsid w:val="00056A08"/>
    <w:rsid w:val="00063744"/>
    <w:rsid w:val="00063D68"/>
    <w:rsid w:val="000655C4"/>
    <w:rsid w:val="000679E7"/>
    <w:rsid w:val="00074A9E"/>
    <w:rsid w:val="00074E94"/>
    <w:rsid w:val="000771B5"/>
    <w:rsid w:val="0008112D"/>
    <w:rsid w:val="0008306B"/>
    <w:rsid w:val="00090BA5"/>
    <w:rsid w:val="00094B9E"/>
    <w:rsid w:val="000B4BC7"/>
    <w:rsid w:val="000C7DFE"/>
    <w:rsid w:val="000D42B3"/>
    <w:rsid w:val="000D5A79"/>
    <w:rsid w:val="000E0B76"/>
    <w:rsid w:val="000E11AE"/>
    <w:rsid w:val="000E11E5"/>
    <w:rsid w:val="0011081A"/>
    <w:rsid w:val="00112815"/>
    <w:rsid w:val="00112ECE"/>
    <w:rsid w:val="00121B77"/>
    <w:rsid w:val="00122336"/>
    <w:rsid w:val="00124DD5"/>
    <w:rsid w:val="0013236C"/>
    <w:rsid w:val="00136314"/>
    <w:rsid w:val="001449E6"/>
    <w:rsid w:val="00145434"/>
    <w:rsid w:val="00153B17"/>
    <w:rsid w:val="00154E7C"/>
    <w:rsid w:val="00161C78"/>
    <w:rsid w:val="00165499"/>
    <w:rsid w:val="00165EC8"/>
    <w:rsid w:val="00170698"/>
    <w:rsid w:val="00184D1C"/>
    <w:rsid w:val="00191EBD"/>
    <w:rsid w:val="00192800"/>
    <w:rsid w:val="00195296"/>
    <w:rsid w:val="001962B0"/>
    <w:rsid w:val="00197A07"/>
    <w:rsid w:val="001A0950"/>
    <w:rsid w:val="001A5E97"/>
    <w:rsid w:val="001B1757"/>
    <w:rsid w:val="001B1780"/>
    <w:rsid w:val="001B2B1D"/>
    <w:rsid w:val="001B311E"/>
    <w:rsid w:val="001B7225"/>
    <w:rsid w:val="001D79F6"/>
    <w:rsid w:val="001E336F"/>
    <w:rsid w:val="001E7B06"/>
    <w:rsid w:val="001F18BE"/>
    <w:rsid w:val="002013B5"/>
    <w:rsid w:val="00204A06"/>
    <w:rsid w:val="002056EE"/>
    <w:rsid w:val="0020779F"/>
    <w:rsid w:val="0021255E"/>
    <w:rsid w:val="002137F9"/>
    <w:rsid w:val="00217761"/>
    <w:rsid w:val="002205B0"/>
    <w:rsid w:val="00223470"/>
    <w:rsid w:val="0022575C"/>
    <w:rsid w:val="002351E0"/>
    <w:rsid w:val="00242A50"/>
    <w:rsid w:val="00250A9E"/>
    <w:rsid w:val="00260A96"/>
    <w:rsid w:val="002667AE"/>
    <w:rsid w:val="002826F7"/>
    <w:rsid w:val="00283EEE"/>
    <w:rsid w:val="00292014"/>
    <w:rsid w:val="002932F6"/>
    <w:rsid w:val="00296D22"/>
    <w:rsid w:val="002B76B9"/>
    <w:rsid w:val="002C0E3C"/>
    <w:rsid w:val="002C2981"/>
    <w:rsid w:val="002D210B"/>
    <w:rsid w:val="002D3C5C"/>
    <w:rsid w:val="002D4CEA"/>
    <w:rsid w:val="002D6019"/>
    <w:rsid w:val="002D6D48"/>
    <w:rsid w:val="002E09CD"/>
    <w:rsid w:val="002E2839"/>
    <w:rsid w:val="002E3B42"/>
    <w:rsid w:val="002F2EA2"/>
    <w:rsid w:val="002F448F"/>
    <w:rsid w:val="002F7F62"/>
    <w:rsid w:val="003039FB"/>
    <w:rsid w:val="00307B69"/>
    <w:rsid w:val="00307BF5"/>
    <w:rsid w:val="00310300"/>
    <w:rsid w:val="00313A13"/>
    <w:rsid w:val="00323A06"/>
    <w:rsid w:val="0033209B"/>
    <w:rsid w:val="003379A7"/>
    <w:rsid w:val="00337DB1"/>
    <w:rsid w:val="003421ED"/>
    <w:rsid w:val="003556DC"/>
    <w:rsid w:val="00357056"/>
    <w:rsid w:val="0036082C"/>
    <w:rsid w:val="0036497D"/>
    <w:rsid w:val="003803DE"/>
    <w:rsid w:val="003900E6"/>
    <w:rsid w:val="00397983"/>
    <w:rsid w:val="00397AFF"/>
    <w:rsid w:val="003A0FFC"/>
    <w:rsid w:val="003A207A"/>
    <w:rsid w:val="003A3688"/>
    <w:rsid w:val="003A700C"/>
    <w:rsid w:val="003B06DF"/>
    <w:rsid w:val="003B3036"/>
    <w:rsid w:val="003C2000"/>
    <w:rsid w:val="003C26F4"/>
    <w:rsid w:val="003C7A9E"/>
    <w:rsid w:val="003D451C"/>
    <w:rsid w:val="003D6B1B"/>
    <w:rsid w:val="003E0383"/>
    <w:rsid w:val="003E5AAF"/>
    <w:rsid w:val="0040002D"/>
    <w:rsid w:val="00400ABB"/>
    <w:rsid w:val="00402B48"/>
    <w:rsid w:val="004115D0"/>
    <w:rsid w:val="00415454"/>
    <w:rsid w:val="0042201D"/>
    <w:rsid w:val="00422FA9"/>
    <w:rsid w:val="00430B38"/>
    <w:rsid w:val="0044036A"/>
    <w:rsid w:val="00440A29"/>
    <w:rsid w:val="00445C47"/>
    <w:rsid w:val="00455ACD"/>
    <w:rsid w:val="0045614A"/>
    <w:rsid w:val="004562B4"/>
    <w:rsid w:val="00472A02"/>
    <w:rsid w:val="004737A4"/>
    <w:rsid w:val="0048373C"/>
    <w:rsid w:val="00491631"/>
    <w:rsid w:val="004A2B4A"/>
    <w:rsid w:val="004B3D3A"/>
    <w:rsid w:val="004B469A"/>
    <w:rsid w:val="004C0E30"/>
    <w:rsid w:val="004C6DDD"/>
    <w:rsid w:val="004E0D50"/>
    <w:rsid w:val="004E0E4E"/>
    <w:rsid w:val="004E0E5C"/>
    <w:rsid w:val="004E2B8B"/>
    <w:rsid w:val="004E2BAC"/>
    <w:rsid w:val="004E777D"/>
    <w:rsid w:val="004F4228"/>
    <w:rsid w:val="004F538F"/>
    <w:rsid w:val="00506642"/>
    <w:rsid w:val="00521CD8"/>
    <w:rsid w:val="0052246B"/>
    <w:rsid w:val="00527B22"/>
    <w:rsid w:val="00527F52"/>
    <w:rsid w:val="005308CC"/>
    <w:rsid w:val="00541111"/>
    <w:rsid w:val="00546864"/>
    <w:rsid w:val="005574A1"/>
    <w:rsid w:val="005632DE"/>
    <w:rsid w:val="005708CD"/>
    <w:rsid w:val="00570DC3"/>
    <w:rsid w:val="005745E6"/>
    <w:rsid w:val="005763E3"/>
    <w:rsid w:val="005906D0"/>
    <w:rsid w:val="00590EC1"/>
    <w:rsid w:val="00596060"/>
    <w:rsid w:val="005A42F1"/>
    <w:rsid w:val="005A5DD0"/>
    <w:rsid w:val="005B21E7"/>
    <w:rsid w:val="005D23FE"/>
    <w:rsid w:val="005D5F04"/>
    <w:rsid w:val="005E7037"/>
    <w:rsid w:val="005F3330"/>
    <w:rsid w:val="006065A0"/>
    <w:rsid w:val="006123E2"/>
    <w:rsid w:val="00612689"/>
    <w:rsid w:val="0061366D"/>
    <w:rsid w:val="00613AEC"/>
    <w:rsid w:val="006227FB"/>
    <w:rsid w:val="006261A5"/>
    <w:rsid w:val="006319CA"/>
    <w:rsid w:val="006351A8"/>
    <w:rsid w:val="00642B33"/>
    <w:rsid w:val="006432F2"/>
    <w:rsid w:val="00646318"/>
    <w:rsid w:val="00646C2C"/>
    <w:rsid w:val="00655D30"/>
    <w:rsid w:val="00660540"/>
    <w:rsid w:val="00662E74"/>
    <w:rsid w:val="00670683"/>
    <w:rsid w:val="00672E5C"/>
    <w:rsid w:val="00677DC3"/>
    <w:rsid w:val="00682644"/>
    <w:rsid w:val="00685842"/>
    <w:rsid w:val="00694BA1"/>
    <w:rsid w:val="006A1DAF"/>
    <w:rsid w:val="006B5659"/>
    <w:rsid w:val="006C2220"/>
    <w:rsid w:val="006D76D5"/>
    <w:rsid w:val="006D79B4"/>
    <w:rsid w:val="006E2EA4"/>
    <w:rsid w:val="006F4DC8"/>
    <w:rsid w:val="006F4F43"/>
    <w:rsid w:val="006F71C7"/>
    <w:rsid w:val="00700D2E"/>
    <w:rsid w:val="00711282"/>
    <w:rsid w:val="007130E4"/>
    <w:rsid w:val="007240B2"/>
    <w:rsid w:val="00734EB6"/>
    <w:rsid w:val="007360E9"/>
    <w:rsid w:val="00740BAE"/>
    <w:rsid w:val="007519AB"/>
    <w:rsid w:val="00780BF0"/>
    <w:rsid w:val="0078352A"/>
    <w:rsid w:val="0078563E"/>
    <w:rsid w:val="007A54B8"/>
    <w:rsid w:val="007B0766"/>
    <w:rsid w:val="007B649A"/>
    <w:rsid w:val="007D2FF2"/>
    <w:rsid w:val="007F0AB2"/>
    <w:rsid w:val="00803AD0"/>
    <w:rsid w:val="00806607"/>
    <w:rsid w:val="008220C1"/>
    <w:rsid w:val="00826774"/>
    <w:rsid w:val="00844CF1"/>
    <w:rsid w:val="00852011"/>
    <w:rsid w:val="008529C9"/>
    <w:rsid w:val="00853C9F"/>
    <w:rsid w:val="00863102"/>
    <w:rsid w:val="00867F24"/>
    <w:rsid w:val="008701E1"/>
    <w:rsid w:val="008702C0"/>
    <w:rsid w:val="00874643"/>
    <w:rsid w:val="008819E4"/>
    <w:rsid w:val="00881A73"/>
    <w:rsid w:val="008861F2"/>
    <w:rsid w:val="00896261"/>
    <w:rsid w:val="00897344"/>
    <w:rsid w:val="008A17E0"/>
    <w:rsid w:val="008A3E42"/>
    <w:rsid w:val="008A6142"/>
    <w:rsid w:val="008A6201"/>
    <w:rsid w:val="008B48E7"/>
    <w:rsid w:val="008B628C"/>
    <w:rsid w:val="008C3457"/>
    <w:rsid w:val="008E1AD1"/>
    <w:rsid w:val="008F2859"/>
    <w:rsid w:val="00900598"/>
    <w:rsid w:val="009049CF"/>
    <w:rsid w:val="009104E5"/>
    <w:rsid w:val="00916AEF"/>
    <w:rsid w:val="00923685"/>
    <w:rsid w:val="0092744A"/>
    <w:rsid w:val="0093135A"/>
    <w:rsid w:val="00936030"/>
    <w:rsid w:val="009370CF"/>
    <w:rsid w:val="00947D65"/>
    <w:rsid w:val="009517BA"/>
    <w:rsid w:val="009551CE"/>
    <w:rsid w:val="00961CCC"/>
    <w:rsid w:val="00966607"/>
    <w:rsid w:val="00971B76"/>
    <w:rsid w:val="00977BAA"/>
    <w:rsid w:val="00990ADE"/>
    <w:rsid w:val="00991AC7"/>
    <w:rsid w:val="009A6969"/>
    <w:rsid w:val="009A7836"/>
    <w:rsid w:val="009B0D7C"/>
    <w:rsid w:val="009B1759"/>
    <w:rsid w:val="009B71D1"/>
    <w:rsid w:val="009B7873"/>
    <w:rsid w:val="009C2BB5"/>
    <w:rsid w:val="009D7AE4"/>
    <w:rsid w:val="009E370B"/>
    <w:rsid w:val="009F044B"/>
    <w:rsid w:val="009F487A"/>
    <w:rsid w:val="00A01B0B"/>
    <w:rsid w:val="00A0675C"/>
    <w:rsid w:val="00A07B9B"/>
    <w:rsid w:val="00A1169B"/>
    <w:rsid w:val="00A13FA8"/>
    <w:rsid w:val="00A21984"/>
    <w:rsid w:val="00A23340"/>
    <w:rsid w:val="00A2757B"/>
    <w:rsid w:val="00A40FA4"/>
    <w:rsid w:val="00A4692D"/>
    <w:rsid w:val="00A515FF"/>
    <w:rsid w:val="00A54F07"/>
    <w:rsid w:val="00A60E11"/>
    <w:rsid w:val="00A80AEF"/>
    <w:rsid w:val="00A80F80"/>
    <w:rsid w:val="00A86654"/>
    <w:rsid w:val="00A870DE"/>
    <w:rsid w:val="00A91A77"/>
    <w:rsid w:val="00A923FF"/>
    <w:rsid w:val="00A96FB5"/>
    <w:rsid w:val="00AA168E"/>
    <w:rsid w:val="00AA1DD3"/>
    <w:rsid w:val="00AA503F"/>
    <w:rsid w:val="00AB20A9"/>
    <w:rsid w:val="00AB344F"/>
    <w:rsid w:val="00AB347F"/>
    <w:rsid w:val="00AD042C"/>
    <w:rsid w:val="00AD08C2"/>
    <w:rsid w:val="00AE3AFE"/>
    <w:rsid w:val="00AF2220"/>
    <w:rsid w:val="00B00C44"/>
    <w:rsid w:val="00B11972"/>
    <w:rsid w:val="00B1475C"/>
    <w:rsid w:val="00B25688"/>
    <w:rsid w:val="00B2781F"/>
    <w:rsid w:val="00B30297"/>
    <w:rsid w:val="00B35D52"/>
    <w:rsid w:val="00B402B6"/>
    <w:rsid w:val="00B43B58"/>
    <w:rsid w:val="00B45571"/>
    <w:rsid w:val="00B641C0"/>
    <w:rsid w:val="00B70720"/>
    <w:rsid w:val="00B80CC0"/>
    <w:rsid w:val="00B83E24"/>
    <w:rsid w:val="00B86DDA"/>
    <w:rsid w:val="00B91A11"/>
    <w:rsid w:val="00B925A4"/>
    <w:rsid w:val="00B92E25"/>
    <w:rsid w:val="00BA05BA"/>
    <w:rsid w:val="00BA6B43"/>
    <w:rsid w:val="00BB3229"/>
    <w:rsid w:val="00BB5D5A"/>
    <w:rsid w:val="00BC300A"/>
    <w:rsid w:val="00BD04B4"/>
    <w:rsid w:val="00BD2D4A"/>
    <w:rsid w:val="00BF54DB"/>
    <w:rsid w:val="00BF76D3"/>
    <w:rsid w:val="00C0503A"/>
    <w:rsid w:val="00C1019A"/>
    <w:rsid w:val="00C244EB"/>
    <w:rsid w:val="00C3568F"/>
    <w:rsid w:val="00C376BC"/>
    <w:rsid w:val="00C42867"/>
    <w:rsid w:val="00C44284"/>
    <w:rsid w:val="00C46069"/>
    <w:rsid w:val="00C4657B"/>
    <w:rsid w:val="00C473E7"/>
    <w:rsid w:val="00C537F3"/>
    <w:rsid w:val="00C540BB"/>
    <w:rsid w:val="00C54861"/>
    <w:rsid w:val="00C55B65"/>
    <w:rsid w:val="00C70FF8"/>
    <w:rsid w:val="00C71D56"/>
    <w:rsid w:val="00C76C3A"/>
    <w:rsid w:val="00C9048C"/>
    <w:rsid w:val="00C950D7"/>
    <w:rsid w:val="00CA6389"/>
    <w:rsid w:val="00CB6479"/>
    <w:rsid w:val="00CD0B37"/>
    <w:rsid w:val="00CD5977"/>
    <w:rsid w:val="00CE52A2"/>
    <w:rsid w:val="00CE5687"/>
    <w:rsid w:val="00CE5D58"/>
    <w:rsid w:val="00CF28C0"/>
    <w:rsid w:val="00CF4951"/>
    <w:rsid w:val="00D00F53"/>
    <w:rsid w:val="00D055E9"/>
    <w:rsid w:val="00D05C92"/>
    <w:rsid w:val="00D213CB"/>
    <w:rsid w:val="00D232CA"/>
    <w:rsid w:val="00D263A5"/>
    <w:rsid w:val="00D335FC"/>
    <w:rsid w:val="00D33E57"/>
    <w:rsid w:val="00D47A00"/>
    <w:rsid w:val="00D55B57"/>
    <w:rsid w:val="00D61095"/>
    <w:rsid w:val="00D6487F"/>
    <w:rsid w:val="00D707FB"/>
    <w:rsid w:val="00D75F84"/>
    <w:rsid w:val="00D779A6"/>
    <w:rsid w:val="00D80AD1"/>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7184"/>
    <w:rsid w:val="00E40144"/>
    <w:rsid w:val="00E4192E"/>
    <w:rsid w:val="00E44F47"/>
    <w:rsid w:val="00E45BE9"/>
    <w:rsid w:val="00E47028"/>
    <w:rsid w:val="00E47A0D"/>
    <w:rsid w:val="00E52C94"/>
    <w:rsid w:val="00E856E7"/>
    <w:rsid w:val="00E943FD"/>
    <w:rsid w:val="00E94C0A"/>
    <w:rsid w:val="00E94DE3"/>
    <w:rsid w:val="00E9513F"/>
    <w:rsid w:val="00EB338F"/>
    <w:rsid w:val="00EC430F"/>
    <w:rsid w:val="00ED005E"/>
    <w:rsid w:val="00ED09CD"/>
    <w:rsid w:val="00ED5D52"/>
    <w:rsid w:val="00ED630B"/>
    <w:rsid w:val="00EE6D0B"/>
    <w:rsid w:val="00EE7DC0"/>
    <w:rsid w:val="00F03400"/>
    <w:rsid w:val="00F04565"/>
    <w:rsid w:val="00F06E70"/>
    <w:rsid w:val="00F2115D"/>
    <w:rsid w:val="00F24077"/>
    <w:rsid w:val="00F277A6"/>
    <w:rsid w:val="00F30512"/>
    <w:rsid w:val="00F464EB"/>
    <w:rsid w:val="00F56456"/>
    <w:rsid w:val="00F56B37"/>
    <w:rsid w:val="00F603D4"/>
    <w:rsid w:val="00F70E72"/>
    <w:rsid w:val="00F735BB"/>
    <w:rsid w:val="00F77DBA"/>
    <w:rsid w:val="00F77EE6"/>
    <w:rsid w:val="00F81F45"/>
    <w:rsid w:val="00F95D54"/>
    <w:rsid w:val="00F964B1"/>
    <w:rsid w:val="00FA65FA"/>
    <w:rsid w:val="00FB41A6"/>
    <w:rsid w:val="00FB6B21"/>
    <w:rsid w:val="00FC3FE7"/>
    <w:rsid w:val="00FC70DC"/>
    <w:rsid w:val="00FD31A5"/>
    <w:rsid w:val="00FD7BB7"/>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039">
      <w:bodyDiv w:val="1"/>
      <w:marLeft w:val="0"/>
      <w:marRight w:val="0"/>
      <w:marTop w:val="0"/>
      <w:marBottom w:val="0"/>
      <w:divBdr>
        <w:top w:val="none" w:sz="0" w:space="0" w:color="auto"/>
        <w:left w:val="none" w:sz="0" w:space="0" w:color="auto"/>
        <w:bottom w:val="none" w:sz="0" w:space="0" w:color="auto"/>
        <w:right w:val="none" w:sz="0" w:space="0" w:color="auto"/>
      </w:divBdr>
    </w:div>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574048765">
      <w:bodyDiv w:val="1"/>
      <w:marLeft w:val="0"/>
      <w:marRight w:val="0"/>
      <w:marTop w:val="0"/>
      <w:marBottom w:val="0"/>
      <w:divBdr>
        <w:top w:val="none" w:sz="0" w:space="0" w:color="auto"/>
        <w:left w:val="none" w:sz="0" w:space="0" w:color="auto"/>
        <w:bottom w:val="none" w:sz="0" w:space="0" w:color="auto"/>
        <w:right w:val="none" w:sz="0" w:space="0" w:color="auto"/>
      </w:divBdr>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06105169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info-ontdekrijk@blickoponderwijs.n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fo-ontdekrijk@blickoponderwijs.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2.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BDCD7-7EBE-4EB2-90EB-34FDEB818A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1306</Words>
  <Characters>7189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9</cp:revision>
  <dcterms:created xsi:type="dcterms:W3CDTF">2026-04-08T12:50:00Z</dcterms:created>
  <dcterms:modified xsi:type="dcterms:W3CDTF">2026-04-08T12:56:00Z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