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4634BC" w14:textId="6848F0D7" w:rsidR="006E3A78" w:rsidRDefault="3103A058" w:rsidP="006E3A78">
      <w:pPr>
        <w:spacing w:after="0" w:line="276" w:lineRule="auto"/>
        <w:jc w:val="center"/>
        <w:rPr>
          <w:rFonts w:ascii="Calibri" w:eastAsia="Calibri" w:hAnsi="Calibri" w:cs="Calibri"/>
          <w:b/>
          <w:bCs/>
          <w:color w:val="002060"/>
          <w:sz w:val="56"/>
          <w:szCs w:val="56"/>
        </w:rPr>
      </w:pPr>
      <w:r w:rsidRPr="006E3A78">
        <w:rPr>
          <w:rFonts w:ascii="Calibri" w:eastAsia="Calibri" w:hAnsi="Calibri" w:cs="Calibri"/>
          <w:b/>
          <w:color w:val="002060"/>
          <w:sz w:val="56"/>
          <w:szCs w:val="56"/>
        </w:rPr>
        <w:t xml:space="preserve">Schoolgids </w:t>
      </w:r>
      <w:r w:rsidR="00CE4D03">
        <w:rPr>
          <w:rFonts w:ascii="Calibri" w:eastAsia="Calibri" w:hAnsi="Calibri" w:cs="Calibri"/>
          <w:b/>
          <w:color w:val="002060"/>
          <w:sz w:val="56"/>
          <w:szCs w:val="56"/>
        </w:rPr>
        <w:t>EYE College</w:t>
      </w:r>
    </w:p>
    <w:p w14:paraId="607089D8" w14:textId="0A137398" w:rsidR="00B04138" w:rsidRPr="006E3A78" w:rsidRDefault="3103A058" w:rsidP="006E3A78">
      <w:pPr>
        <w:spacing w:after="0" w:line="276" w:lineRule="auto"/>
        <w:jc w:val="center"/>
        <w:rPr>
          <w:rFonts w:ascii="Calibri" w:eastAsia="Calibri" w:hAnsi="Calibri" w:cs="Calibri"/>
          <w:b/>
          <w:color w:val="002060"/>
          <w:sz w:val="56"/>
          <w:szCs w:val="56"/>
        </w:rPr>
      </w:pPr>
      <w:r w:rsidRPr="006E3A78">
        <w:rPr>
          <w:rFonts w:ascii="Calibri" w:eastAsia="Calibri" w:hAnsi="Calibri" w:cs="Calibri"/>
          <w:b/>
          <w:color w:val="002060"/>
          <w:sz w:val="56"/>
          <w:szCs w:val="56"/>
        </w:rPr>
        <w:t>VMBO-MAVO-HAVO</w:t>
      </w:r>
      <w:r w:rsidR="00806F6A" w:rsidRPr="006E3A78">
        <w:rPr>
          <w:rFonts w:ascii="Calibri" w:eastAsia="Calibri" w:hAnsi="Calibri" w:cs="Calibri"/>
          <w:b/>
          <w:bCs/>
          <w:color w:val="002060"/>
          <w:sz w:val="56"/>
          <w:szCs w:val="56"/>
        </w:rPr>
        <w:t>-</w:t>
      </w:r>
      <w:r w:rsidRPr="006E3A78">
        <w:rPr>
          <w:rFonts w:ascii="Calibri" w:eastAsia="Calibri" w:hAnsi="Calibri" w:cs="Calibri"/>
          <w:b/>
          <w:color w:val="002060"/>
          <w:sz w:val="56"/>
          <w:szCs w:val="56"/>
        </w:rPr>
        <w:t>VWO</w:t>
      </w:r>
    </w:p>
    <w:p w14:paraId="442FC328" w14:textId="6EB1BE49" w:rsidR="00B04138" w:rsidRPr="006E3A78" w:rsidRDefault="3103A058" w:rsidP="006E3A78">
      <w:pPr>
        <w:spacing w:after="0" w:line="276" w:lineRule="auto"/>
        <w:jc w:val="center"/>
        <w:rPr>
          <w:rFonts w:ascii="Calibri" w:eastAsia="Calibri" w:hAnsi="Calibri" w:cs="Calibri"/>
          <w:b/>
          <w:color w:val="002060"/>
          <w:sz w:val="56"/>
          <w:szCs w:val="56"/>
        </w:rPr>
      </w:pPr>
      <w:r w:rsidRPr="006E3A78">
        <w:rPr>
          <w:rFonts w:ascii="Calibri" w:eastAsia="Calibri" w:hAnsi="Calibri" w:cs="Calibri"/>
          <w:b/>
          <w:color w:val="002060"/>
          <w:sz w:val="56"/>
          <w:szCs w:val="56"/>
        </w:rPr>
        <w:t>2022-2023</w:t>
      </w:r>
    </w:p>
    <w:p w14:paraId="6481BD1B" w14:textId="77777777" w:rsidR="004627F9" w:rsidRDefault="004627F9" w:rsidP="3DB482D3">
      <w:pPr>
        <w:spacing w:after="0" w:line="276" w:lineRule="auto"/>
        <w:rPr>
          <w:rFonts w:ascii="Calibri" w:eastAsia="Calibri" w:hAnsi="Calibri" w:cs="Calibri"/>
          <w:color w:val="000000" w:themeColor="text1"/>
        </w:rPr>
      </w:pPr>
    </w:p>
    <w:p w14:paraId="2AEC029A" w14:textId="253036EF" w:rsidR="004627F9" w:rsidRDefault="004627F9" w:rsidP="3DB482D3">
      <w:pPr>
        <w:spacing w:after="0" w:line="276" w:lineRule="auto"/>
        <w:rPr>
          <w:rFonts w:ascii="Calibri" w:eastAsia="Calibri" w:hAnsi="Calibri" w:cs="Calibri"/>
          <w:color w:val="000000" w:themeColor="text1"/>
        </w:rPr>
      </w:pPr>
      <w:r>
        <w:rPr>
          <w:noProof/>
        </w:rPr>
        <w:drawing>
          <wp:inline distT="0" distB="0" distL="0" distR="0" wp14:anchorId="61C0AFDC" wp14:editId="6BAF3D05">
            <wp:extent cx="5731510" cy="3495040"/>
            <wp:effectExtent l="0" t="0" r="254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495040"/>
                    </a:xfrm>
                    <a:prstGeom prst="rect">
                      <a:avLst/>
                    </a:prstGeom>
                    <a:noFill/>
                    <a:ln>
                      <a:noFill/>
                    </a:ln>
                  </pic:spPr>
                </pic:pic>
              </a:graphicData>
            </a:graphic>
          </wp:inline>
        </w:drawing>
      </w:r>
    </w:p>
    <w:p w14:paraId="2180D99B" w14:textId="77777777" w:rsidR="00A258B7" w:rsidRDefault="00A258B7" w:rsidP="3DB482D3">
      <w:pPr>
        <w:spacing w:after="0" w:line="276" w:lineRule="auto"/>
        <w:rPr>
          <w:rFonts w:ascii="Calibri" w:eastAsia="Calibri" w:hAnsi="Calibri" w:cs="Calibri"/>
          <w:color w:val="000000" w:themeColor="text1"/>
        </w:rPr>
      </w:pPr>
    </w:p>
    <w:p w14:paraId="22946162" w14:textId="3D865EFC" w:rsidR="00A258B7" w:rsidRDefault="00A258B7" w:rsidP="3DB482D3">
      <w:pPr>
        <w:spacing w:after="0" w:line="276" w:lineRule="auto"/>
        <w:rPr>
          <w:rFonts w:ascii="Calibri" w:eastAsia="Calibri" w:hAnsi="Calibri" w:cs="Calibri"/>
          <w:color w:val="000000" w:themeColor="text1"/>
        </w:rPr>
      </w:pPr>
    </w:p>
    <w:p w14:paraId="2ECEF550" w14:textId="77777777" w:rsidR="008D64F8" w:rsidRDefault="008D64F8" w:rsidP="3DB482D3">
      <w:pPr>
        <w:spacing w:after="0" w:line="276" w:lineRule="auto"/>
        <w:rPr>
          <w:rFonts w:ascii="Calibri" w:eastAsia="Calibri" w:hAnsi="Calibri" w:cs="Calibri"/>
          <w:color w:val="000000" w:themeColor="text1"/>
        </w:rPr>
      </w:pPr>
    </w:p>
    <w:p w14:paraId="7975494B" w14:textId="77777777" w:rsidR="008D64F8" w:rsidRDefault="008D64F8" w:rsidP="3DB482D3">
      <w:pPr>
        <w:spacing w:after="0" w:line="276" w:lineRule="auto"/>
        <w:rPr>
          <w:rFonts w:ascii="Calibri" w:eastAsia="Calibri" w:hAnsi="Calibri" w:cs="Calibri"/>
          <w:color w:val="000000" w:themeColor="text1"/>
        </w:rPr>
      </w:pPr>
    </w:p>
    <w:p w14:paraId="7E3B1AF8" w14:textId="5BE4272B" w:rsidR="00B04138" w:rsidRDefault="00E61B0E" w:rsidP="3DB482D3">
      <w:pPr>
        <w:spacing w:line="276" w:lineRule="auto"/>
        <w:rPr>
          <w:rFonts w:ascii="Calibri" w:eastAsia="Calibri" w:hAnsi="Calibri" w:cs="Calibri"/>
          <w:color w:val="000000" w:themeColor="text1"/>
        </w:rPr>
      </w:pPr>
      <w:r>
        <w:br w:type="page"/>
      </w:r>
    </w:p>
    <w:p w14:paraId="0378E70B" w14:textId="515711F6" w:rsidR="00B04138" w:rsidRPr="00EF2FDD" w:rsidRDefault="3103A058" w:rsidP="3DB482D3">
      <w:pPr>
        <w:spacing w:after="0" w:line="276" w:lineRule="auto"/>
        <w:rPr>
          <w:rFonts w:ascii="Calibri" w:eastAsia="Calibri" w:hAnsi="Calibri" w:cs="Calibri"/>
          <w:b/>
          <w:bCs/>
          <w:color w:val="000000" w:themeColor="text1"/>
        </w:rPr>
      </w:pPr>
      <w:r w:rsidRPr="00EF2FDD">
        <w:rPr>
          <w:rFonts w:ascii="Calibri" w:eastAsia="Calibri" w:hAnsi="Calibri" w:cs="Calibri"/>
          <w:b/>
          <w:bCs/>
          <w:color w:val="000000" w:themeColor="text1"/>
        </w:rPr>
        <w:lastRenderedPageBreak/>
        <w:t xml:space="preserve">Van harte welkom op het </w:t>
      </w:r>
      <w:r w:rsidR="00CE4D03">
        <w:rPr>
          <w:rFonts w:ascii="Calibri" w:eastAsia="Calibri" w:hAnsi="Calibri" w:cs="Calibri"/>
          <w:b/>
          <w:bCs/>
          <w:color w:val="000000" w:themeColor="text1"/>
        </w:rPr>
        <w:t>EYE College</w:t>
      </w:r>
      <w:r w:rsidR="00D958DB" w:rsidRPr="00EF2FDD">
        <w:rPr>
          <w:rFonts w:ascii="Calibri" w:eastAsia="Calibri" w:hAnsi="Calibri" w:cs="Calibri"/>
          <w:b/>
          <w:bCs/>
          <w:color w:val="000000" w:themeColor="text1"/>
        </w:rPr>
        <w:t>!</w:t>
      </w:r>
    </w:p>
    <w:p w14:paraId="64C60A91" w14:textId="604C52D8" w:rsidR="00B04138" w:rsidRDefault="00B04138" w:rsidP="3DB482D3">
      <w:pPr>
        <w:spacing w:after="0" w:line="276" w:lineRule="auto"/>
        <w:rPr>
          <w:rFonts w:ascii="Calibri" w:eastAsia="Calibri" w:hAnsi="Calibri" w:cs="Calibri"/>
          <w:color w:val="000000" w:themeColor="text1"/>
        </w:rPr>
      </w:pPr>
    </w:p>
    <w:p w14:paraId="3C539DBC" w14:textId="6E843278"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In deze schoolgids stel</w:t>
      </w:r>
      <w:r w:rsidR="00CE4D03">
        <w:rPr>
          <w:rFonts w:ascii="Calibri" w:eastAsia="Calibri" w:hAnsi="Calibri" w:cs="Calibri"/>
          <w:color w:val="000000" w:themeColor="text1"/>
        </w:rPr>
        <w:t>len wij ons aan u voor:</w:t>
      </w:r>
      <w:r w:rsidRPr="3DB482D3">
        <w:rPr>
          <w:rFonts w:ascii="Calibri" w:eastAsia="Calibri" w:hAnsi="Calibri" w:cs="Calibri"/>
          <w:color w:val="000000" w:themeColor="text1"/>
        </w:rPr>
        <w:t xml:space="preserve"> u krijgt een beeld van wie wij zijn, wat wij doen en hoe wij dat doen.</w:t>
      </w:r>
    </w:p>
    <w:p w14:paraId="1DF3203E" w14:textId="08350AD2"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Daarnaast is een schoolgids een bron van praktische informatie. De schoolgids wordt op papier aan alle ouder(s)/ verzorger(s) uitgedeeld en is ook te vinden op de website van onze school. </w:t>
      </w:r>
    </w:p>
    <w:p w14:paraId="76F1C0DB" w14:textId="2F7BDD50" w:rsidR="00B04138" w:rsidRDefault="00B04138" w:rsidP="3DB482D3">
      <w:pPr>
        <w:spacing w:after="0" w:line="276" w:lineRule="auto"/>
        <w:rPr>
          <w:rFonts w:ascii="Calibri" w:eastAsia="Calibri" w:hAnsi="Calibri" w:cs="Calibri"/>
          <w:color w:val="000000" w:themeColor="text1"/>
        </w:rPr>
      </w:pPr>
    </w:p>
    <w:p w14:paraId="068FB1F6" w14:textId="2B0CB079"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Het </w:t>
      </w:r>
      <w:r w:rsidR="00CE4D03">
        <w:rPr>
          <w:rFonts w:ascii="Calibri" w:eastAsia="Calibri" w:hAnsi="Calibri" w:cs="Calibri"/>
          <w:color w:val="000000" w:themeColor="text1"/>
        </w:rPr>
        <w:t>EYE College</w:t>
      </w:r>
      <w:r w:rsidRPr="3DB482D3">
        <w:rPr>
          <w:rFonts w:ascii="Calibri" w:eastAsia="Calibri" w:hAnsi="Calibri" w:cs="Calibri"/>
          <w:color w:val="000000" w:themeColor="text1"/>
        </w:rPr>
        <w:t xml:space="preserve"> is een openbare schoolgemeenschap voor praktijkonderwijs, vmbo, mavo en havo. </w:t>
      </w:r>
    </w:p>
    <w:p w14:paraId="6D4716E6" w14:textId="5084E0CA"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We noemen onszelf bewust een schoolgemeenschap omdat we gehuisvest zijn op één locatie</w:t>
      </w:r>
      <w:r w:rsidR="47258665" w:rsidRPr="3DB482D3">
        <w:rPr>
          <w:rFonts w:ascii="Calibri" w:eastAsia="Calibri" w:hAnsi="Calibri" w:cs="Calibri"/>
          <w:color w:val="000000" w:themeColor="text1"/>
        </w:rPr>
        <w:t xml:space="preserve"> en daarmee samenwerken onder één dak. </w:t>
      </w:r>
    </w:p>
    <w:p w14:paraId="79D0C0F9" w14:textId="084BF615"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Onze ambitie is om de beste school te worden met de leukste leerlingen! Samen bouwen we aan een school waar we enorm trots op zijn. Dit doen we met veel ‘enthousiasme en energie, lef en liefde’.</w:t>
      </w:r>
    </w:p>
    <w:p w14:paraId="73F0355D" w14:textId="6387BE2D" w:rsidR="00B04138" w:rsidRDefault="00B04138" w:rsidP="3DB482D3">
      <w:pPr>
        <w:spacing w:after="0" w:line="276" w:lineRule="auto"/>
        <w:rPr>
          <w:rFonts w:ascii="Calibri" w:eastAsia="Calibri" w:hAnsi="Calibri" w:cs="Calibri"/>
          <w:color w:val="000000" w:themeColor="text1"/>
        </w:rPr>
      </w:pPr>
    </w:p>
    <w:p w14:paraId="0CB2120B" w14:textId="72719395"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Namens alle medewerkers van EYE </w:t>
      </w:r>
      <w:r w:rsidR="00DE72A1">
        <w:rPr>
          <w:rFonts w:ascii="Calibri" w:eastAsia="Calibri" w:hAnsi="Calibri" w:cs="Calibri"/>
          <w:color w:val="000000" w:themeColor="text1"/>
        </w:rPr>
        <w:t>C</w:t>
      </w:r>
      <w:r w:rsidRPr="3DB482D3">
        <w:rPr>
          <w:rFonts w:ascii="Calibri" w:eastAsia="Calibri" w:hAnsi="Calibri" w:cs="Calibri"/>
          <w:color w:val="000000" w:themeColor="text1"/>
        </w:rPr>
        <w:t>ollege wens ik u en uw kind</w:t>
      </w:r>
      <w:r w:rsidR="00505DC8">
        <w:rPr>
          <w:rFonts w:ascii="Calibri" w:eastAsia="Calibri" w:hAnsi="Calibri" w:cs="Calibri"/>
          <w:color w:val="000000" w:themeColor="text1"/>
        </w:rPr>
        <w:t>(</w:t>
      </w:r>
      <w:r w:rsidRPr="3DB482D3">
        <w:rPr>
          <w:rFonts w:ascii="Calibri" w:eastAsia="Calibri" w:hAnsi="Calibri" w:cs="Calibri"/>
          <w:color w:val="000000" w:themeColor="text1"/>
        </w:rPr>
        <w:t>eren</w:t>
      </w:r>
      <w:r w:rsidR="00505DC8">
        <w:rPr>
          <w:rFonts w:ascii="Calibri" w:eastAsia="Calibri" w:hAnsi="Calibri" w:cs="Calibri"/>
          <w:color w:val="000000" w:themeColor="text1"/>
        </w:rPr>
        <w:t>)</w:t>
      </w:r>
      <w:r w:rsidRPr="3DB482D3">
        <w:rPr>
          <w:rFonts w:ascii="Calibri" w:eastAsia="Calibri" w:hAnsi="Calibri" w:cs="Calibri"/>
          <w:color w:val="000000" w:themeColor="text1"/>
        </w:rPr>
        <w:t xml:space="preserve"> toe dat wij een leuke</w:t>
      </w:r>
      <w:r w:rsidR="00924C82">
        <w:rPr>
          <w:rFonts w:ascii="Calibri" w:eastAsia="Calibri" w:hAnsi="Calibri" w:cs="Calibri"/>
          <w:color w:val="000000" w:themeColor="text1"/>
        </w:rPr>
        <w:t xml:space="preserve"> en leerzame</w:t>
      </w:r>
      <w:r w:rsidRPr="3DB482D3">
        <w:rPr>
          <w:rFonts w:ascii="Calibri" w:eastAsia="Calibri" w:hAnsi="Calibri" w:cs="Calibri"/>
          <w:color w:val="000000" w:themeColor="text1"/>
        </w:rPr>
        <w:t xml:space="preserve"> tijd en een succesvolle samenwerking zullen hebben.</w:t>
      </w:r>
    </w:p>
    <w:p w14:paraId="17EF340F" w14:textId="77777777" w:rsidR="00924C82" w:rsidRDefault="00924C82" w:rsidP="3DB482D3">
      <w:pPr>
        <w:spacing w:after="0" w:line="276" w:lineRule="auto"/>
        <w:rPr>
          <w:rFonts w:ascii="Calibri" w:eastAsia="Calibri" w:hAnsi="Calibri" w:cs="Calibri"/>
          <w:color w:val="000000" w:themeColor="text1"/>
        </w:rPr>
      </w:pPr>
    </w:p>
    <w:p w14:paraId="3F26DAE3" w14:textId="3F1195C6" w:rsidR="00B04138" w:rsidRDefault="00B04138" w:rsidP="3DB482D3">
      <w:pPr>
        <w:spacing w:after="0" w:line="276" w:lineRule="auto"/>
        <w:rPr>
          <w:rFonts w:ascii="Calibri" w:eastAsia="Calibri" w:hAnsi="Calibri" w:cs="Calibri"/>
          <w:color w:val="000000" w:themeColor="text1"/>
        </w:rPr>
      </w:pPr>
    </w:p>
    <w:p w14:paraId="23FD5941" w14:textId="28E95A89" w:rsidR="00B04138" w:rsidRDefault="3087BFCB"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Arnoud Katz</w:t>
      </w:r>
      <w:r w:rsidR="00E61B0E">
        <w:tab/>
      </w:r>
      <w:r w:rsidR="00E61B0E">
        <w:tab/>
      </w:r>
      <w:r w:rsidR="00E61B0E">
        <w:tab/>
      </w:r>
      <w:r w:rsidR="00E61B0E">
        <w:tab/>
      </w:r>
      <w:r w:rsidR="00E61B0E">
        <w:tab/>
      </w:r>
    </w:p>
    <w:p w14:paraId="06857E19" w14:textId="187574D4" w:rsidR="00FF2F91"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Teamleider</w:t>
      </w:r>
      <w:r w:rsidR="513C7D90" w:rsidRPr="3DB482D3">
        <w:rPr>
          <w:rFonts w:ascii="Calibri" w:eastAsia="Calibri" w:hAnsi="Calibri" w:cs="Calibri"/>
          <w:color w:val="000000" w:themeColor="text1"/>
        </w:rPr>
        <w:t xml:space="preserve"> onderbouw</w:t>
      </w:r>
      <w:r w:rsidR="2CDE8F62" w:rsidRPr="3DB482D3">
        <w:rPr>
          <w:rFonts w:ascii="Calibri" w:eastAsia="Calibri" w:hAnsi="Calibri" w:cs="Calibri"/>
          <w:color w:val="000000" w:themeColor="text1"/>
        </w:rPr>
        <w:t xml:space="preserve"> </w:t>
      </w:r>
      <w:r w:rsidRPr="3DB482D3">
        <w:rPr>
          <w:rFonts w:ascii="Calibri" w:eastAsia="Calibri" w:hAnsi="Calibri" w:cs="Calibri"/>
          <w:color w:val="000000" w:themeColor="text1"/>
        </w:rPr>
        <w:t xml:space="preserve">EYE </w:t>
      </w:r>
      <w:r w:rsidR="00D958DB">
        <w:rPr>
          <w:rFonts w:ascii="Calibri" w:eastAsia="Calibri" w:hAnsi="Calibri" w:cs="Calibri"/>
          <w:color w:val="000000" w:themeColor="text1"/>
        </w:rPr>
        <w:t>C</w:t>
      </w:r>
      <w:r w:rsidRPr="3DB482D3">
        <w:rPr>
          <w:rFonts w:ascii="Calibri" w:eastAsia="Calibri" w:hAnsi="Calibri" w:cs="Calibri"/>
          <w:color w:val="000000" w:themeColor="text1"/>
        </w:rPr>
        <w:t xml:space="preserve">ollege </w:t>
      </w:r>
    </w:p>
    <w:p w14:paraId="6D0FA196" w14:textId="77777777" w:rsidR="00FF2F91" w:rsidRDefault="00FF2F91" w:rsidP="3DB482D3">
      <w:pPr>
        <w:spacing w:after="0" w:line="276" w:lineRule="auto"/>
      </w:pPr>
    </w:p>
    <w:p w14:paraId="2C8D153B" w14:textId="1CD62AAE" w:rsidR="00FF2F91" w:rsidRDefault="00FF2F91" w:rsidP="3DB482D3">
      <w:pPr>
        <w:spacing w:after="0" w:line="276" w:lineRule="auto"/>
      </w:pPr>
      <w:r w:rsidRPr="3DB482D3">
        <w:rPr>
          <w:rFonts w:ascii="Calibri" w:eastAsia="Calibri" w:hAnsi="Calibri" w:cs="Calibri"/>
          <w:color w:val="000000" w:themeColor="text1"/>
        </w:rPr>
        <w:t>Gerbrand Roos</w:t>
      </w:r>
    </w:p>
    <w:p w14:paraId="19098F08" w14:textId="1341FB59" w:rsidR="00B04138" w:rsidRDefault="5E55CA0A"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Teamleider</w:t>
      </w:r>
      <w:r w:rsidR="00D958DB">
        <w:rPr>
          <w:rFonts w:ascii="Calibri" w:eastAsia="Calibri" w:hAnsi="Calibri" w:cs="Calibri"/>
          <w:color w:val="000000" w:themeColor="text1"/>
        </w:rPr>
        <w:t xml:space="preserve"> boven</w:t>
      </w:r>
      <w:r w:rsidR="763EF047" w:rsidRPr="3DB482D3">
        <w:rPr>
          <w:rFonts w:ascii="Calibri" w:eastAsia="Calibri" w:hAnsi="Calibri" w:cs="Calibri"/>
          <w:color w:val="000000" w:themeColor="text1"/>
        </w:rPr>
        <w:t xml:space="preserve">bouw </w:t>
      </w:r>
      <w:r w:rsidR="00CE4D03">
        <w:rPr>
          <w:rFonts w:ascii="Calibri" w:eastAsia="Calibri" w:hAnsi="Calibri" w:cs="Calibri"/>
          <w:color w:val="000000" w:themeColor="text1"/>
        </w:rPr>
        <w:t xml:space="preserve">EYE </w:t>
      </w:r>
      <w:r w:rsidR="00D95456">
        <w:rPr>
          <w:rFonts w:ascii="Calibri" w:eastAsia="Calibri" w:hAnsi="Calibri" w:cs="Calibri"/>
          <w:color w:val="000000" w:themeColor="text1"/>
        </w:rPr>
        <w:t>College</w:t>
      </w:r>
    </w:p>
    <w:p w14:paraId="19555B28" w14:textId="77777777" w:rsidR="00FF2F91" w:rsidRDefault="00FF2F91"/>
    <w:p w14:paraId="155A4082" w14:textId="77777777" w:rsidR="00FF2F91" w:rsidRPr="00FF2F91" w:rsidRDefault="00FF2F91" w:rsidP="00FF2F91">
      <w:pPr>
        <w:spacing w:after="0" w:line="276" w:lineRule="auto"/>
        <w:rPr>
          <w:rFonts w:ascii="Calibri" w:eastAsia="Calibri" w:hAnsi="Calibri" w:cs="Calibri"/>
          <w:color w:val="000000" w:themeColor="text1"/>
        </w:rPr>
      </w:pPr>
      <w:r w:rsidRPr="00FF2F91">
        <w:rPr>
          <w:rFonts w:ascii="Calibri" w:eastAsia="Calibri" w:hAnsi="Calibri" w:cs="Calibri"/>
          <w:color w:val="000000" w:themeColor="text1"/>
        </w:rPr>
        <w:t>Yvonne Gerridzen</w:t>
      </w:r>
    </w:p>
    <w:p w14:paraId="62542E3A" w14:textId="29722EDC" w:rsidR="001E641C" w:rsidRDefault="00FF2F91" w:rsidP="00FF2F91">
      <w:pPr>
        <w:spacing w:after="0" w:line="276" w:lineRule="auto"/>
      </w:pPr>
      <w:r w:rsidRPr="00FF2F91">
        <w:rPr>
          <w:rFonts w:ascii="Calibri" w:eastAsia="Calibri" w:hAnsi="Calibri" w:cs="Calibri"/>
          <w:color w:val="000000" w:themeColor="text1"/>
        </w:rPr>
        <w:t>Directeur</w:t>
      </w:r>
      <w:r>
        <w:rPr>
          <w:rFonts w:ascii="Calibri" w:eastAsia="Calibri" w:hAnsi="Calibri" w:cs="Calibri"/>
          <w:color w:val="000000" w:themeColor="text1"/>
        </w:rPr>
        <w:t xml:space="preserve"> EYE College</w:t>
      </w:r>
      <w:r w:rsidR="00E61B0E">
        <w:br w:type="page"/>
      </w:r>
    </w:p>
    <w:p w14:paraId="6B681B1B" w14:textId="77777777" w:rsidR="00F80425" w:rsidRPr="00F80425" w:rsidRDefault="00F80425" w:rsidP="00F80425">
      <w:pPr>
        <w:spacing w:after="0" w:line="276" w:lineRule="auto"/>
        <w:jc w:val="center"/>
        <w:rPr>
          <w:b/>
          <w:bCs/>
          <w:color w:val="000000" w:themeColor="text1"/>
          <w:sz w:val="28"/>
          <w:szCs w:val="28"/>
        </w:rPr>
      </w:pPr>
      <w:r w:rsidRPr="00F80425">
        <w:rPr>
          <w:b/>
          <w:bCs/>
          <w:color w:val="000000" w:themeColor="text1"/>
          <w:sz w:val="28"/>
          <w:szCs w:val="28"/>
        </w:rPr>
        <w:lastRenderedPageBreak/>
        <w:t>Inhoud</w:t>
      </w:r>
    </w:p>
    <w:p w14:paraId="64209A84" w14:textId="77FACBC4" w:rsidR="00F80425" w:rsidRPr="00AC6227" w:rsidRDefault="00F80425" w:rsidP="00F80425">
      <w:pPr>
        <w:spacing w:after="0" w:line="276" w:lineRule="auto"/>
        <w:rPr>
          <w:color w:val="000000" w:themeColor="text1"/>
        </w:rPr>
      </w:pPr>
      <w:r>
        <w:rPr>
          <w:color w:val="000000" w:themeColor="text1"/>
        </w:rPr>
        <w:t xml:space="preserve">1.           </w:t>
      </w:r>
      <w:r w:rsidRPr="003C526F">
        <w:rPr>
          <w:b/>
          <w:bCs/>
          <w:color w:val="000000" w:themeColor="text1"/>
        </w:rPr>
        <w:t>Onze school</w:t>
      </w:r>
      <w:r>
        <w:tab/>
      </w:r>
      <w:r>
        <w:tab/>
      </w:r>
      <w:r>
        <w:tab/>
      </w:r>
      <w:r>
        <w:tab/>
      </w:r>
      <w:r>
        <w:tab/>
      </w:r>
      <w:r>
        <w:tab/>
      </w:r>
      <w:r>
        <w:tab/>
      </w:r>
      <w:r w:rsidRPr="00AC6227">
        <w:rPr>
          <w:color w:val="000000" w:themeColor="text1"/>
        </w:rPr>
        <w:t>5</w:t>
      </w:r>
    </w:p>
    <w:p w14:paraId="51D49CDC" w14:textId="77777777" w:rsidR="00F80425" w:rsidRDefault="00F80425" w:rsidP="00F80425">
      <w:pPr>
        <w:spacing w:after="0" w:line="276" w:lineRule="auto"/>
        <w:ind w:left="720"/>
        <w:rPr>
          <w:color w:val="000000" w:themeColor="text1"/>
        </w:rPr>
      </w:pPr>
      <w:r w:rsidRPr="73B00A55">
        <w:rPr>
          <w:color w:val="000000" w:themeColor="text1"/>
        </w:rPr>
        <w:t>1.1</w:t>
      </w:r>
      <w:r>
        <w:tab/>
      </w:r>
      <w:r w:rsidRPr="73B00A55">
        <w:rPr>
          <w:color w:val="000000" w:themeColor="text1"/>
        </w:rPr>
        <w:t>Dit zijn wij</w:t>
      </w:r>
      <w:r>
        <w:tab/>
      </w:r>
      <w:r>
        <w:tab/>
      </w:r>
      <w:r>
        <w:tab/>
      </w:r>
      <w:r>
        <w:tab/>
      </w:r>
      <w:r>
        <w:tab/>
      </w:r>
      <w:r>
        <w:tab/>
      </w:r>
      <w:r w:rsidRPr="73B00A55">
        <w:rPr>
          <w:color w:val="000000" w:themeColor="text1"/>
        </w:rPr>
        <w:t>5</w:t>
      </w:r>
    </w:p>
    <w:p w14:paraId="649274C5" w14:textId="77777777" w:rsidR="00F80425" w:rsidRDefault="00F80425" w:rsidP="00F80425">
      <w:pPr>
        <w:spacing w:after="0" w:line="276" w:lineRule="auto"/>
        <w:ind w:left="720"/>
      </w:pPr>
      <w:r w:rsidRPr="73B00A55">
        <w:rPr>
          <w:color w:val="000000" w:themeColor="text1"/>
        </w:rPr>
        <w:t>1.2</w:t>
      </w:r>
      <w:r>
        <w:tab/>
      </w:r>
      <w:r w:rsidRPr="73B00A55">
        <w:rPr>
          <w:rFonts w:ascii="Calibri" w:eastAsia="Calibri" w:hAnsi="Calibri" w:cs="Calibri"/>
        </w:rPr>
        <w:t xml:space="preserve">Profilering: Voeding, gezondheid en technologie </w:t>
      </w:r>
      <w:r>
        <w:tab/>
      </w:r>
      <w:r w:rsidRPr="73B00A55">
        <w:rPr>
          <w:rFonts w:ascii="Calibri" w:eastAsia="Calibri" w:hAnsi="Calibri" w:cs="Calibri"/>
        </w:rPr>
        <w:t>5</w:t>
      </w:r>
    </w:p>
    <w:p w14:paraId="61968307" w14:textId="77777777" w:rsidR="00F80425" w:rsidRDefault="00F80425" w:rsidP="00F80425">
      <w:pPr>
        <w:spacing w:after="0" w:line="276" w:lineRule="auto"/>
        <w:ind w:left="720"/>
      </w:pPr>
      <w:r w:rsidRPr="73B00A55">
        <w:t>1.3</w:t>
      </w:r>
      <w:r>
        <w:tab/>
      </w:r>
      <w:r w:rsidRPr="73B00A55">
        <w:t>Missie en visie EYE College</w:t>
      </w:r>
      <w:r>
        <w:tab/>
      </w:r>
      <w:r>
        <w:tab/>
      </w:r>
      <w:r>
        <w:tab/>
      </w:r>
      <w:r>
        <w:tab/>
      </w:r>
      <w:r w:rsidRPr="73B00A55">
        <w:t>6</w:t>
      </w:r>
    </w:p>
    <w:p w14:paraId="662D9F19" w14:textId="77777777" w:rsidR="00F80425" w:rsidRDefault="00F80425" w:rsidP="00F80425">
      <w:pPr>
        <w:spacing w:after="0" w:line="276" w:lineRule="auto"/>
      </w:pPr>
      <w:r w:rsidRPr="73B00A55">
        <w:t xml:space="preserve">2. </w:t>
      </w:r>
      <w:r>
        <w:tab/>
      </w:r>
      <w:r w:rsidRPr="003C526F">
        <w:rPr>
          <w:b/>
          <w:bCs/>
        </w:rPr>
        <w:t>Ons onderwijs</w:t>
      </w:r>
      <w:r w:rsidRPr="003C526F">
        <w:rPr>
          <w:b/>
          <w:bCs/>
        </w:rPr>
        <w:tab/>
      </w:r>
      <w:r>
        <w:tab/>
      </w:r>
      <w:r>
        <w:tab/>
      </w:r>
      <w:r>
        <w:tab/>
      </w:r>
      <w:r>
        <w:tab/>
      </w:r>
      <w:r>
        <w:tab/>
      </w:r>
      <w:r>
        <w:tab/>
        <w:t>7</w:t>
      </w:r>
    </w:p>
    <w:p w14:paraId="7F3D7013" w14:textId="77777777" w:rsidR="00F80425" w:rsidRDefault="00F80425" w:rsidP="00F80425">
      <w:pPr>
        <w:spacing w:after="0" w:line="276" w:lineRule="auto"/>
        <w:ind w:firstLine="708"/>
      </w:pPr>
      <w:r w:rsidRPr="73B00A55">
        <w:t xml:space="preserve">2.1 </w:t>
      </w:r>
      <w:r>
        <w:t>VMBO</w:t>
      </w:r>
      <w:r>
        <w:tab/>
      </w:r>
      <w:r>
        <w:tab/>
      </w:r>
      <w:r>
        <w:tab/>
      </w:r>
      <w:r>
        <w:tab/>
      </w:r>
      <w:r>
        <w:tab/>
      </w:r>
      <w:r>
        <w:tab/>
      </w:r>
      <w:r>
        <w:tab/>
        <w:t>7</w:t>
      </w:r>
    </w:p>
    <w:p w14:paraId="73017B9D" w14:textId="77777777" w:rsidR="00F80425" w:rsidRDefault="00F80425" w:rsidP="00F80425">
      <w:pPr>
        <w:spacing w:after="0" w:line="276" w:lineRule="auto"/>
        <w:ind w:firstLine="708"/>
      </w:pPr>
      <w:r>
        <w:t>2.1.1 Leerwegen en profielen</w:t>
      </w:r>
      <w:r>
        <w:tab/>
      </w:r>
      <w:r>
        <w:tab/>
      </w:r>
      <w:r>
        <w:tab/>
      </w:r>
      <w:r>
        <w:tab/>
      </w:r>
      <w:r>
        <w:tab/>
        <w:t>7</w:t>
      </w:r>
    </w:p>
    <w:p w14:paraId="1AF039D6" w14:textId="77777777" w:rsidR="00F80425" w:rsidRDefault="00F80425" w:rsidP="00F80425">
      <w:pPr>
        <w:spacing w:after="0" w:line="276" w:lineRule="auto"/>
        <w:ind w:firstLine="708"/>
      </w:pPr>
      <w:r>
        <w:t>2.1.2 Stage</w:t>
      </w:r>
      <w:r>
        <w:tab/>
      </w:r>
      <w:r>
        <w:tab/>
      </w:r>
      <w:r>
        <w:tab/>
      </w:r>
      <w:r>
        <w:tab/>
      </w:r>
      <w:r>
        <w:tab/>
      </w:r>
      <w:r>
        <w:tab/>
      </w:r>
      <w:r>
        <w:tab/>
        <w:t>8</w:t>
      </w:r>
    </w:p>
    <w:p w14:paraId="0CE78DB4" w14:textId="77777777" w:rsidR="00F80425" w:rsidRDefault="00F80425" w:rsidP="00F80425">
      <w:pPr>
        <w:spacing w:after="0" w:line="276" w:lineRule="auto"/>
        <w:ind w:firstLine="708"/>
      </w:pPr>
      <w:r>
        <w:t>2.1.3 Sterk Techniek Onderwijs</w:t>
      </w:r>
      <w:r>
        <w:tab/>
      </w:r>
      <w:r>
        <w:tab/>
      </w:r>
      <w:r>
        <w:tab/>
      </w:r>
      <w:r>
        <w:tab/>
      </w:r>
      <w:r>
        <w:tab/>
        <w:t>8</w:t>
      </w:r>
    </w:p>
    <w:p w14:paraId="2A33E664" w14:textId="77777777" w:rsidR="00F80425" w:rsidRDefault="00F80425" w:rsidP="00F80425">
      <w:pPr>
        <w:spacing w:after="0" w:line="276" w:lineRule="auto"/>
        <w:ind w:firstLine="708"/>
      </w:pPr>
      <w:r>
        <w:t>2.2 Mavo</w:t>
      </w:r>
      <w:r>
        <w:tab/>
      </w:r>
      <w:r>
        <w:tab/>
      </w:r>
      <w:r>
        <w:tab/>
      </w:r>
      <w:r>
        <w:tab/>
      </w:r>
      <w:r>
        <w:tab/>
      </w:r>
      <w:r>
        <w:tab/>
      </w:r>
      <w:r>
        <w:tab/>
        <w:t>8</w:t>
      </w:r>
    </w:p>
    <w:p w14:paraId="241A666B" w14:textId="77777777" w:rsidR="00F80425" w:rsidRDefault="00F80425" w:rsidP="00F80425">
      <w:pPr>
        <w:spacing w:after="0" w:line="276" w:lineRule="auto"/>
        <w:ind w:firstLine="708"/>
      </w:pPr>
      <w:r>
        <w:t>2.3 Havo</w:t>
      </w:r>
      <w:r>
        <w:tab/>
      </w:r>
      <w:r>
        <w:tab/>
      </w:r>
      <w:r>
        <w:tab/>
      </w:r>
      <w:r>
        <w:tab/>
      </w:r>
      <w:r>
        <w:tab/>
      </w:r>
      <w:r>
        <w:tab/>
      </w:r>
      <w:r>
        <w:tab/>
        <w:t>9</w:t>
      </w:r>
    </w:p>
    <w:p w14:paraId="23D7D36A" w14:textId="77777777" w:rsidR="00F80425" w:rsidRDefault="00F80425" w:rsidP="00F80425">
      <w:pPr>
        <w:spacing w:after="0" w:line="276" w:lineRule="auto"/>
        <w:ind w:firstLine="708"/>
      </w:pPr>
      <w:r>
        <w:tab/>
        <w:t>2.3.1 Leerpleinen</w:t>
      </w:r>
      <w:r>
        <w:tab/>
      </w:r>
      <w:r>
        <w:tab/>
      </w:r>
      <w:r>
        <w:tab/>
      </w:r>
      <w:r>
        <w:tab/>
      </w:r>
      <w:r>
        <w:tab/>
        <w:t>9</w:t>
      </w:r>
    </w:p>
    <w:p w14:paraId="29D65A5B" w14:textId="77777777" w:rsidR="00F80425" w:rsidRDefault="00F80425" w:rsidP="00F80425">
      <w:pPr>
        <w:spacing w:after="0" w:line="276" w:lineRule="auto"/>
        <w:ind w:firstLine="708"/>
      </w:pPr>
      <w:r>
        <w:t>2.4 VWO</w:t>
      </w:r>
      <w:r>
        <w:tab/>
      </w:r>
      <w:r>
        <w:tab/>
      </w:r>
      <w:r>
        <w:tab/>
      </w:r>
      <w:r>
        <w:tab/>
      </w:r>
      <w:r>
        <w:tab/>
      </w:r>
      <w:r>
        <w:tab/>
      </w:r>
      <w:r>
        <w:tab/>
        <w:t>9</w:t>
      </w:r>
    </w:p>
    <w:p w14:paraId="1F552E86" w14:textId="77777777" w:rsidR="00F80425" w:rsidRDefault="00F80425" w:rsidP="00F80425">
      <w:pPr>
        <w:spacing w:after="0" w:line="276" w:lineRule="auto"/>
        <w:ind w:firstLine="708"/>
      </w:pPr>
      <w:r>
        <w:t>2.5 Toelating</w:t>
      </w:r>
      <w:r>
        <w:tab/>
      </w:r>
      <w:r>
        <w:tab/>
      </w:r>
      <w:r>
        <w:tab/>
      </w:r>
      <w:r>
        <w:tab/>
      </w:r>
      <w:r>
        <w:tab/>
      </w:r>
      <w:r>
        <w:tab/>
      </w:r>
      <w:r>
        <w:tab/>
        <w:t>10</w:t>
      </w:r>
    </w:p>
    <w:p w14:paraId="21E69FE0" w14:textId="77777777" w:rsidR="00F80425" w:rsidRDefault="00F80425" w:rsidP="00F80425">
      <w:pPr>
        <w:spacing w:after="0" w:line="276" w:lineRule="auto"/>
        <w:ind w:firstLine="708"/>
      </w:pPr>
      <w:r>
        <w:t>2.6 De 21-Eeuwse vaardigheden</w:t>
      </w:r>
      <w:r>
        <w:tab/>
      </w:r>
      <w:r>
        <w:tab/>
      </w:r>
      <w:r>
        <w:tab/>
      </w:r>
      <w:r>
        <w:tab/>
        <w:t>10</w:t>
      </w:r>
    </w:p>
    <w:p w14:paraId="27901C02" w14:textId="77777777" w:rsidR="00F80425" w:rsidRDefault="00F80425" w:rsidP="00F80425">
      <w:pPr>
        <w:spacing w:after="0" w:line="276" w:lineRule="auto"/>
        <w:ind w:firstLine="708"/>
      </w:pPr>
      <w:r>
        <w:t>2.7 Universumschool</w:t>
      </w:r>
      <w:r>
        <w:tab/>
      </w:r>
      <w:r>
        <w:tab/>
      </w:r>
      <w:r>
        <w:tab/>
      </w:r>
      <w:r>
        <w:tab/>
      </w:r>
      <w:r>
        <w:tab/>
      </w:r>
      <w:r>
        <w:tab/>
        <w:t>10</w:t>
      </w:r>
    </w:p>
    <w:p w14:paraId="5E8F4514" w14:textId="77777777" w:rsidR="00F80425" w:rsidRDefault="00F80425" w:rsidP="00F80425">
      <w:pPr>
        <w:spacing w:after="0" w:line="276" w:lineRule="auto"/>
        <w:ind w:firstLine="708"/>
      </w:pPr>
      <w:r>
        <w:t>2.8 Samenwerkingen</w:t>
      </w:r>
      <w:r>
        <w:tab/>
      </w:r>
      <w:r>
        <w:tab/>
      </w:r>
      <w:r>
        <w:tab/>
      </w:r>
      <w:r>
        <w:tab/>
      </w:r>
      <w:r>
        <w:tab/>
      </w:r>
      <w:r>
        <w:tab/>
        <w:t>10</w:t>
      </w:r>
    </w:p>
    <w:p w14:paraId="3959EDA1" w14:textId="213EE198" w:rsidR="00F80425" w:rsidRDefault="00F80425" w:rsidP="00F80425">
      <w:pPr>
        <w:spacing w:after="0" w:line="276" w:lineRule="auto"/>
        <w:ind w:firstLine="708"/>
      </w:pPr>
      <w:r>
        <w:t>2.9 Lesrooster</w:t>
      </w:r>
      <w:r>
        <w:tab/>
      </w:r>
      <w:r>
        <w:tab/>
      </w:r>
      <w:r>
        <w:tab/>
      </w:r>
      <w:r>
        <w:tab/>
      </w:r>
      <w:r>
        <w:tab/>
      </w:r>
      <w:r>
        <w:tab/>
      </w:r>
      <w:r>
        <w:tab/>
        <w:t>1</w:t>
      </w:r>
      <w:r w:rsidR="00D051EF">
        <w:t>0</w:t>
      </w:r>
    </w:p>
    <w:p w14:paraId="49FDF967" w14:textId="21859A9F" w:rsidR="00F80425" w:rsidRDefault="00F80425" w:rsidP="00F80425">
      <w:pPr>
        <w:spacing w:after="0" w:line="276" w:lineRule="auto"/>
        <w:ind w:firstLine="708"/>
      </w:pPr>
      <w:r w:rsidRPr="73B00A55">
        <w:t>2.</w:t>
      </w:r>
      <w:r>
        <w:t>10</w:t>
      </w:r>
      <w:r w:rsidRPr="73B00A55">
        <w:t xml:space="preserve"> Onderwijstijd</w:t>
      </w:r>
      <w:r>
        <w:tab/>
      </w:r>
      <w:r>
        <w:tab/>
      </w:r>
      <w:r>
        <w:tab/>
      </w:r>
      <w:r>
        <w:tab/>
      </w:r>
      <w:r>
        <w:tab/>
      </w:r>
      <w:r>
        <w:tab/>
      </w:r>
      <w:r w:rsidRPr="73B00A55">
        <w:t>1</w:t>
      </w:r>
      <w:r w:rsidR="00D051EF">
        <w:t>1</w:t>
      </w:r>
    </w:p>
    <w:p w14:paraId="2F55BBF0" w14:textId="4311A050" w:rsidR="00F80425" w:rsidRDefault="00F80425" w:rsidP="00F80425">
      <w:pPr>
        <w:spacing w:after="0" w:line="276" w:lineRule="auto"/>
        <w:ind w:firstLine="708"/>
      </w:pPr>
      <w:r w:rsidRPr="73B00A55">
        <w:t>2.</w:t>
      </w:r>
      <w:r>
        <w:t>11</w:t>
      </w:r>
      <w:r w:rsidRPr="73B00A55">
        <w:t xml:space="preserve"> Lesuitval</w:t>
      </w:r>
      <w:r>
        <w:tab/>
      </w:r>
      <w:r>
        <w:tab/>
      </w:r>
      <w:r>
        <w:tab/>
      </w:r>
      <w:r>
        <w:tab/>
      </w:r>
      <w:r>
        <w:tab/>
      </w:r>
      <w:r>
        <w:tab/>
      </w:r>
      <w:r>
        <w:tab/>
      </w:r>
      <w:r w:rsidRPr="73B00A55">
        <w:t>1</w:t>
      </w:r>
      <w:r w:rsidR="00D051EF">
        <w:t>1</w:t>
      </w:r>
    </w:p>
    <w:p w14:paraId="07179FA9" w14:textId="2E3F0582" w:rsidR="00F80425" w:rsidRDefault="00F80425" w:rsidP="00F80425">
      <w:pPr>
        <w:spacing w:after="0" w:line="276" w:lineRule="auto"/>
        <w:ind w:firstLine="708"/>
      </w:pPr>
      <w:r w:rsidRPr="73B00A55">
        <w:t>2.1</w:t>
      </w:r>
      <w:r>
        <w:t>2</w:t>
      </w:r>
      <w:r w:rsidRPr="73B00A55">
        <w:t xml:space="preserve"> Onderwijsresultaten</w:t>
      </w:r>
      <w:r>
        <w:tab/>
      </w:r>
      <w:r>
        <w:tab/>
      </w:r>
      <w:r>
        <w:tab/>
      </w:r>
      <w:r>
        <w:tab/>
      </w:r>
      <w:r>
        <w:tab/>
      </w:r>
      <w:r w:rsidRPr="73B00A55">
        <w:t>1</w:t>
      </w:r>
      <w:r w:rsidR="00D051EF">
        <w:t>1</w:t>
      </w:r>
    </w:p>
    <w:p w14:paraId="3054D616" w14:textId="50BE0CB2" w:rsidR="00F80425" w:rsidRDefault="00F80425" w:rsidP="00F80425">
      <w:pPr>
        <w:spacing w:after="0" w:line="276" w:lineRule="auto"/>
      </w:pPr>
      <w:r>
        <w:t>3.</w:t>
      </w:r>
      <w:r>
        <w:tab/>
      </w:r>
      <w:r w:rsidRPr="003C526F">
        <w:rPr>
          <w:b/>
          <w:bCs/>
        </w:rPr>
        <w:t>Onze schoolactiviteiten</w:t>
      </w:r>
      <w:r w:rsidRPr="003C526F">
        <w:rPr>
          <w:b/>
          <w:bCs/>
        </w:rPr>
        <w:tab/>
      </w:r>
      <w:r>
        <w:tab/>
      </w:r>
      <w:r>
        <w:tab/>
      </w:r>
      <w:r>
        <w:tab/>
      </w:r>
      <w:r>
        <w:tab/>
      </w:r>
      <w:r w:rsidRPr="73B00A55">
        <w:t>1</w:t>
      </w:r>
      <w:r w:rsidR="00D051EF">
        <w:t>2</w:t>
      </w:r>
    </w:p>
    <w:p w14:paraId="41A5CC9B" w14:textId="0005AE6F" w:rsidR="00F80425" w:rsidRDefault="00F80425" w:rsidP="00F80425">
      <w:pPr>
        <w:spacing w:after="0" w:line="276" w:lineRule="auto"/>
        <w:ind w:firstLine="708"/>
        <w:rPr>
          <w:rFonts w:ascii="Calibri" w:eastAsia="Calibri" w:hAnsi="Calibri" w:cs="Calibri"/>
          <w:i/>
          <w:iCs/>
        </w:rPr>
      </w:pPr>
      <w:r>
        <w:t>3</w:t>
      </w:r>
      <w:r w:rsidRPr="73B00A55">
        <w:t xml:space="preserve">.1 </w:t>
      </w:r>
      <w:r w:rsidRPr="73B00A55">
        <w:rPr>
          <w:rFonts w:ascii="Calibri" w:eastAsia="Calibri" w:hAnsi="Calibri" w:cs="Calibri"/>
        </w:rPr>
        <w:t>Brugklaskamp en meerdaagse (buitenlandse) excursie</w:t>
      </w:r>
      <w:r>
        <w:tab/>
      </w:r>
      <w:r w:rsidRPr="73B00A55">
        <w:rPr>
          <w:rFonts w:ascii="Calibri" w:eastAsia="Calibri" w:hAnsi="Calibri" w:cs="Calibri"/>
        </w:rPr>
        <w:t>1</w:t>
      </w:r>
      <w:r w:rsidR="00D051EF">
        <w:rPr>
          <w:rFonts w:ascii="Calibri" w:eastAsia="Calibri" w:hAnsi="Calibri" w:cs="Calibri"/>
        </w:rPr>
        <w:t>2</w:t>
      </w:r>
    </w:p>
    <w:p w14:paraId="10A71C25" w14:textId="57124C82" w:rsidR="00F80425" w:rsidRDefault="00F80425" w:rsidP="00F80425">
      <w:pPr>
        <w:spacing w:after="0" w:line="276" w:lineRule="auto"/>
        <w:ind w:firstLine="708"/>
        <w:rPr>
          <w:rFonts w:ascii="Calibri" w:eastAsia="Calibri" w:hAnsi="Calibri" w:cs="Calibri"/>
        </w:rPr>
      </w:pPr>
      <w:r>
        <w:rPr>
          <w:rFonts w:ascii="Calibri" w:eastAsia="Calibri" w:hAnsi="Calibri" w:cs="Calibri"/>
        </w:rPr>
        <w:t>3</w:t>
      </w:r>
      <w:r w:rsidRPr="73B00A55">
        <w:rPr>
          <w:rFonts w:ascii="Calibri" w:eastAsia="Calibri" w:hAnsi="Calibri" w:cs="Calibri"/>
        </w:rPr>
        <w:t>.2 Mentoractiviteit</w:t>
      </w:r>
      <w:r>
        <w:tab/>
      </w:r>
      <w:r>
        <w:tab/>
      </w:r>
      <w:r>
        <w:tab/>
      </w:r>
      <w:r>
        <w:tab/>
      </w:r>
      <w:r>
        <w:tab/>
      </w:r>
      <w:r>
        <w:tab/>
      </w:r>
      <w:r w:rsidRPr="73B00A55">
        <w:rPr>
          <w:rFonts w:ascii="Calibri" w:eastAsia="Calibri" w:hAnsi="Calibri" w:cs="Calibri"/>
        </w:rPr>
        <w:t>1</w:t>
      </w:r>
      <w:r w:rsidR="00D051EF">
        <w:rPr>
          <w:rFonts w:ascii="Calibri" w:eastAsia="Calibri" w:hAnsi="Calibri" w:cs="Calibri"/>
        </w:rPr>
        <w:t>2</w:t>
      </w:r>
    </w:p>
    <w:p w14:paraId="75EF7601" w14:textId="56BAA147" w:rsidR="00F80425" w:rsidRDefault="00F80425" w:rsidP="00F80425">
      <w:pPr>
        <w:spacing w:after="0" w:line="276" w:lineRule="auto"/>
        <w:ind w:firstLine="708"/>
        <w:rPr>
          <w:rFonts w:ascii="Calibri" w:eastAsia="Calibri" w:hAnsi="Calibri" w:cs="Calibri"/>
        </w:rPr>
      </w:pPr>
      <w:r>
        <w:rPr>
          <w:rFonts w:ascii="Calibri" w:eastAsia="Calibri" w:hAnsi="Calibri" w:cs="Calibri"/>
        </w:rPr>
        <w:t>3</w:t>
      </w:r>
      <w:r w:rsidRPr="73B00A55">
        <w:rPr>
          <w:rFonts w:ascii="Calibri" w:eastAsia="Calibri" w:hAnsi="Calibri" w:cs="Calibri"/>
        </w:rPr>
        <w:t>.3 Schoolfeest</w:t>
      </w:r>
      <w:r>
        <w:tab/>
      </w:r>
      <w:r>
        <w:tab/>
      </w:r>
      <w:r>
        <w:tab/>
      </w:r>
      <w:r>
        <w:tab/>
      </w:r>
      <w:r>
        <w:tab/>
      </w:r>
      <w:r>
        <w:tab/>
      </w:r>
      <w:r>
        <w:tab/>
      </w:r>
      <w:r w:rsidRPr="73B00A55">
        <w:rPr>
          <w:rFonts w:ascii="Calibri" w:eastAsia="Calibri" w:hAnsi="Calibri" w:cs="Calibri"/>
        </w:rPr>
        <w:t>1</w:t>
      </w:r>
      <w:r w:rsidR="00D051EF">
        <w:rPr>
          <w:rFonts w:ascii="Calibri" w:eastAsia="Calibri" w:hAnsi="Calibri" w:cs="Calibri"/>
        </w:rPr>
        <w:t>2</w:t>
      </w:r>
    </w:p>
    <w:p w14:paraId="7E8EF7E6" w14:textId="6FDA67EF" w:rsidR="00F80425" w:rsidRDefault="00F80425" w:rsidP="00F80425">
      <w:pPr>
        <w:spacing w:after="0" w:line="276" w:lineRule="auto"/>
        <w:ind w:firstLine="708"/>
        <w:rPr>
          <w:rFonts w:ascii="Calibri" w:eastAsia="Calibri" w:hAnsi="Calibri" w:cs="Calibri"/>
        </w:rPr>
      </w:pPr>
      <w:r>
        <w:rPr>
          <w:rFonts w:ascii="Calibri" w:eastAsia="Calibri" w:hAnsi="Calibri" w:cs="Calibri"/>
        </w:rPr>
        <w:t>3</w:t>
      </w:r>
      <w:r w:rsidRPr="73B00A55">
        <w:rPr>
          <w:rFonts w:ascii="Calibri" w:eastAsia="Calibri" w:hAnsi="Calibri" w:cs="Calibri"/>
        </w:rPr>
        <w:t>.4 IJsselwijs</w:t>
      </w:r>
      <w:r>
        <w:tab/>
      </w:r>
      <w:r>
        <w:tab/>
      </w:r>
      <w:r>
        <w:tab/>
      </w:r>
      <w:r>
        <w:tab/>
      </w:r>
      <w:r>
        <w:tab/>
      </w:r>
      <w:r>
        <w:tab/>
      </w:r>
      <w:r>
        <w:tab/>
      </w:r>
      <w:r w:rsidRPr="73B00A55">
        <w:rPr>
          <w:rFonts w:ascii="Calibri" w:eastAsia="Calibri" w:hAnsi="Calibri" w:cs="Calibri"/>
        </w:rPr>
        <w:t>1</w:t>
      </w:r>
      <w:r w:rsidR="00D051EF">
        <w:rPr>
          <w:rFonts w:ascii="Calibri" w:eastAsia="Calibri" w:hAnsi="Calibri" w:cs="Calibri"/>
        </w:rPr>
        <w:t>2</w:t>
      </w:r>
    </w:p>
    <w:p w14:paraId="4DC9365A" w14:textId="2369F4E6" w:rsidR="00F80425" w:rsidRDefault="00F80425" w:rsidP="00F80425">
      <w:pPr>
        <w:spacing w:after="0" w:line="276" w:lineRule="auto"/>
        <w:ind w:firstLine="708"/>
        <w:rPr>
          <w:rFonts w:ascii="Calibri" w:eastAsia="Calibri" w:hAnsi="Calibri" w:cs="Calibri"/>
        </w:rPr>
      </w:pPr>
      <w:r>
        <w:rPr>
          <w:rFonts w:ascii="Calibri" w:eastAsia="Calibri" w:hAnsi="Calibri" w:cs="Calibri"/>
        </w:rPr>
        <w:t>3</w:t>
      </w:r>
      <w:r w:rsidRPr="73B00A55">
        <w:rPr>
          <w:rFonts w:ascii="Calibri" w:eastAsia="Calibri" w:hAnsi="Calibri" w:cs="Calibri"/>
        </w:rPr>
        <w:t xml:space="preserve">.5 </w:t>
      </w:r>
      <w:proofErr w:type="spellStart"/>
      <w:r w:rsidRPr="73B00A55">
        <w:rPr>
          <w:rFonts w:ascii="Calibri" w:eastAsia="Calibri" w:hAnsi="Calibri" w:cs="Calibri"/>
        </w:rPr>
        <w:t>Barista</w:t>
      </w:r>
      <w:proofErr w:type="spellEnd"/>
      <w:r>
        <w:tab/>
      </w:r>
      <w:r>
        <w:tab/>
      </w:r>
      <w:r>
        <w:tab/>
      </w:r>
      <w:r>
        <w:tab/>
      </w:r>
      <w:r>
        <w:tab/>
      </w:r>
      <w:r>
        <w:tab/>
      </w:r>
      <w:r>
        <w:tab/>
      </w:r>
      <w:r w:rsidRPr="73B00A55">
        <w:rPr>
          <w:rFonts w:ascii="Calibri" w:eastAsia="Calibri" w:hAnsi="Calibri" w:cs="Calibri"/>
        </w:rPr>
        <w:t>1</w:t>
      </w:r>
      <w:r w:rsidR="00D051EF">
        <w:rPr>
          <w:rFonts w:ascii="Calibri" w:eastAsia="Calibri" w:hAnsi="Calibri" w:cs="Calibri"/>
        </w:rPr>
        <w:t>2</w:t>
      </w:r>
    </w:p>
    <w:p w14:paraId="3B370804" w14:textId="10653300" w:rsidR="00F80425" w:rsidRDefault="00F80425" w:rsidP="00F80425">
      <w:pPr>
        <w:spacing w:after="0" w:line="276" w:lineRule="auto"/>
        <w:ind w:firstLine="708"/>
        <w:rPr>
          <w:rFonts w:ascii="Calibri" w:eastAsia="Calibri" w:hAnsi="Calibri" w:cs="Calibri"/>
        </w:rPr>
      </w:pPr>
      <w:r>
        <w:rPr>
          <w:rFonts w:ascii="Calibri" w:eastAsia="Calibri" w:hAnsi="Calibri" w:cs="Calibri"/>
        </w:rPr>
        <w:t>3</w:t>
      </w:r>
      <w:r w:rsidRPr="73B00A55">
        <w:rPr>
          <w:rFonts w:ascii="Calibri" w:eastAsia="Calibri" w:hAnsi="Calibri" w:cs="Calibri"/>
        </w:rPr>
        <w:t>.6 TOP project</w:t>
      </w:r>
      <w:r>
        <w:tab/>
      </w:r>
      <w:r>
        <w:tab/>
      </w:r>
      <w:r>
        <w:tab/>
      </w:r>
      <w:r>
        <w:tab/>
      </w:r>
      <w:r>
        <w:tab/>
      </w:r>
      <w:r>
        <w:tab/>
      </w:r>
      <w:r>
        <w:tab/>
      </w:r>
      <w:r w:rsidRPr="73B00A55">
        <w:rPr>
          <w:rFonts w:ascii="Calibri" w:eastAsia="Calibri" w:hAnsi="Calibri" w:cs="Calibri"/>
        </w:rPr>
        <w:t>1</w:t>
      </w:r>
      <w:r w:rsidR="00D051EF">
        <w:rPr>
          <w:rFonts w:ascii="Calibri" w:eastAsia="Calibri" w:hAnsi="Calibri" w:cs="Calibri"/>
        </w:rPr>
        <w:t>2</w:t>
      </w:r>
    </w:p>
    <w:p w14:paraId="493B5BD1" w14:textId="76F6AEA2" w:rsidR="00F80425" w:rsidRDefault="00F80425" w:rsidP="00F80425">
      <w:pPr>
        <w:spacing w:after="0" w:line="276" w:lineRule="auto"/>
        <w:ind w:firstLine="708"/>
        <w:rPr>
          <w:rFonts w:ascii="Calibri" w:eastAsia="Calibri" w:hAnsi="Calibri" w:cs="Calibri"/>
        </w:rPr>
      </w:pPr>
      <w:r>
        <w:rPr>
          <w:rFonts w:ascii="Calibri" w:eastAsia="Calibri" w:hAnsi="Calibri" w:cs="Calibri"/>
        </w:rPr>
        <w:t>3</w:t>
      </w:r>
      <w:r w:rsidRPr="73B00A55">
        <w:rPr>
          <w:rFonts w:ascii="Calibri" w:eastAsia="Calibri" w:hAnsi="Calibri" w:cs="Calibri"/>
        </w:rPr>
        <w:t>.7 Schoolbibliotheek</w:t>
      </w:r>
      <w:r>
        <w:tab/>
      </w:r>
      <w:r>
        <w:tab/>
      </w:r>
      <w:r>
        <w:tab/>
      </w:r>
      <w:r>
        <w:tab/>
      </w:r>
      <w:r>
        <w:tab/>
      </w:r>
      <w:r>
        <w:tab/>
      </w:r>
      <w:r w:rsidRPr="73B00A55">
        <w:rPr>
          <w:rFonts w:ascii="Calibri" w:eastAsia="Calibri" w:hAnsi="Calibri" w:cs="Calibri"/>
        </w:rPr>
        <w:t>1</w:t>
      </w:r>
      <w:r w:rsidR="00D051EF">
        <w:rPr>
          <w:rFonts w:ascii="Calibri" w:eastAsia="Calibri" w:hAnsi="Calibri" w:cs="Calibri"/>
        </w:rPr>
        <w:t>2</w:t>
      </w:r>
    </w:p>
    <w:p w14:paraId="053E3D04" w14:textId="5600CE03" w:rsidR="00F80425" w:rsidRDefault="00F80425" w:rsidP="00F80425">
      <w:pPr>
        <w:spacing w:after="0" w:line="276" w:lineRule="auto"/>
        <w:ind w:firstLine="708"/>
        <w:rPr>
          <w:rFonts w:ascii="Calibri" w:eastAsia="Calibri" w:hAnsi="Calibri" w:cs="Calibri"/>
        </w:rPr>
      </w:pPr>
      <w:r>
        <w:rPr>
          <w:rFonts w:ascii="Calibri" w:eastAsia="Calibri" w:hAnsi="Calibri" w:cs="Calibri"/>
        </w:rPr>
        <w:t>3</w:t>
      </w:r>
      <w:r w:rsidRPr="73B00A55">
        <w:rPr>
          <w:rFonts w:ascii="Calibri" w:eastAsia="Calibri" w:hAnsi="Calibri" w:cs="Calibri"/>
        </w:rPr>
        <w:t>.8 Homebase</w:t>
      </w:r>
      <w:r>
        <w:tab/>
      </w:r>
      <w:r>
        <w:tab/>
      </w:r>
      <w:r>
        <w:tab/>
      </w:r>
      <w:r>
        <w:tab/>
      </w:r>
      <w:r>
        <w:tab/>
      </w:r>
      <w:r>
        <w:tab/>
      </w:r>
      <w:r>
        <w:tab/>
      </w:r>
      <w:r w:rsidRPr="73B00A55">
        <w:rPr>
          <w:rFonts w:ascii="Calibri" w:eastAsia="Calibri" w:hAnsi="Calibri" w:cs="Calibri"/>
        </w:rPr>
        <w:t>1</w:t>
      </w:r>
      <w:r w:rsidR="00D051EF">
        <w:rPr>
          <w:rFonts w:ascii="Calibri" w:eastAsia="Calibri" w:hAnsi="Calibri" w:cs="Calibri"/>
        </w:rPr>
        <w:t>2</w:t>
      </w:r>
    </w:p>
    <w:p w14:paraId="3FB77EFF" w14:textId="444304E7" w:rsidR="00F80425" w:rsidRDefault="00F80425" w:rsidP="00F80425">
      <w:pPr>
        <w:spacing w:after="0" w:line="276" w:lineRule="auto"/>
        <w:rPr>
          <w:rFonts w:ascii="Calibri" w:eastAsia="Calibri" w:hAnsi="Calibri" w:cs="Calibri"/>
        </w:rPr>
      </w:pPr>
      <w:r>
        <w:rPr>
          <w:rFonts w:ascii="Calibri" w:eastAsia="Calibri" w:hAnsi="Calibri" w:cs="Calibri"/>
        </w:rPr>
        <w:t>4</w:t>
      </w:r>
      <w:r w:rsidRPr="73B00A55">
        <w:rPr>
          <w:rFonts w:ascii="Calibri" w:eastAsia="Calibri" w:hAnsi="Calibri" w:cs="Calibri"/>
        </w:rPr>
        <w:t>.</w:t>
      </w:r>
      <w:r>
        <w:tab/>
      </w:r>
      <w:r w:rsidRPr="003C526F">
        <w:rPr>
          <w:rFonts w:ascii="Calibri" w:eastAsia="Calibri" w:hAnsi="Calibri" w:cs="Calibri"/>
          <w:b/>
          <w:bCs/>
        </w:rPr>
        <w:t>Ondersteuning</w:t>
      </w:r>
      <w:r w:rsidRPr="003C526F">
        <w:rPr>
          <w:b/>
          <w:bCs/>
        </w:rPr>
        <w:tab/>
      </w:r>
      <w:r>
        <w:tab/>
      </w:r>
      <w:r>
        <w:tab/>
      </w:r>
      <w:r>
        <w:tab/>
      </w:r>
      <w:r>
        <w:tab/>
      </w:r>
      <w:r>
        <w:tab/>
      </w:r>
      <w:r>
        <w:tab/>
      </w:r>
      <w:r w:rsidRPr="73B00A55">
        <w:rPr>
          <w:rFonts w:ascii="Calibri" w:eastAsia="Calibri" w:hAnsi="Calibri" w:cs="Calibri"/>
        </w:rPr>
        <w:t>1</w:t>
      </w:r>
      <w:r w:rsidR="00D051EF">
        <w:rPr>
          <w:rFonts w:ascii="Calibri" w:eastAsia="Calibri" w:hAnsi="Calibri" w:cs="Calibri"/>
        </w:rPr>
        <w:t>4</w:t>
      </w:r>
    </w:p>
    <w:p w14:paraId="7D8FCD7B" w14:textId="1570857B" w:rsidR="00F80425" w:rsidRPr="00FF2134" w:rsidRDefault="00F80425" w:rsidP="00F80425">
      <w:pPr>
        <w:spacing w:after="0" w:line="276" w:lineRule="auto"/>
        <w:ind w:firstLine="708"/>
        <w:rPr>
          <w:rFonts w:ascii="Calibri" w:eastAsia="Calibri" w:hAnsi="Calibri" w:cs="Calibri"/>
        </w:rPr>
      </w:pPr>
      <w:r>
        <w:rPr>
          <w:rFonts w:ascii="Calibri" w:eastAsia="Calibri" w:hAnsi="Calibri" w:cs="Calibri"/>
        </w:rPr>
        <w:t>4</w:t>
      </w:r>
      <w:r w:rsidRPr="73B00A55">
        <w:rPr>
          <w:rFonts w:ascii="Calibri" w:eastAsia="Calibri" w:hAnsi="Calibri" w:cs="Calibri"/>
        </w:rPr>
        <w:t xml:space="preserve">.1 </w:t>
      </w:r>
      <w:r w:rsidRPr="00FF2134">
        <w:rPr>
          <w:rFonts w:ascii="Calibri" w:eastAsia="Calibri" w:hAnsi="Calibri" w:cs="Calibri"/>
        </w:rPr>
        <w:t>Eerste-lijn: docent/mentor/leerlingcoördinator/ conciërge</w:t>
      </w:r>
      <w:r w:rsidRPr="00FF2134">
        <w:tab/>
      </w:r>
      <w:r w:rsidRPr="00FF2134">
        <w:rPr>
          <w:rFonts w:ascii="Calibri" w:eastAsia="Calibri" w:hAnsi="Calibri" w:cs="Calibri"/>
        </w:rPr>
        <w:t>1</w:t>
      </w:r>
      <w:r w:rsidR="00D051EF">
        <w:rPr>
          <w:rFonts w:ascii="Calibri" w:eastAsia="Calibri" w:hAnsi="Calibri" w:cs="Calibri"/>
        </w:rPr>
        <w:t>4</w:t>
      </w:r>
    </w:p>
    <w:p w14:paraId="10CAE784" w14:textId="3684C2BE" w:rsidR="00F80425" w:rsidRPr="00FF2134" w:rsidRDefault="00F80425" w:rsidP="00F80425">
      <w:pPr>
        <w:spacing w:after="0" w:line="276" w:lineRule="auto"/>
        <w:ind w:firstLine="708"/>
        <w:rPr>
          <w:rFonts w:ascii="Calibri" w:eastAsia="Calibri" w:hAnsi="Calibri" w:cs="Calibri"/>
        </w:rPr>
      </w:pPr>
      <w:r>
        <w:rPr>
          <w:rFonts w:ascii="Calibri" w:eastAsia="Calibri" w:hAnsi="Calibri" w:cs="Calibri"/>
        </w:rPr>
        <w:t>4</w:t>
      </w:r>
      <w:r w:rsidRPr="00FF2134">
        <w:rPr>
          <w:rFonts w:ascii="Calibri" w:eastAsia="Calibri" w:hAnsi="Calibri" w:cs="Calibri"/>
        </w:rPr>
        <w:t>.2 Tweede-lijn: Intern ondersteuningsteam (IOT)</w:t>
      </w:r>
      <w:r w:rsidRPr="00FF2134">
        <w:rPr>
          <w:rFonts w:ascii="Calibri" w:eastAsia="Calibri" w:hAnsi="Calibri" w:cs="Calibri"/>
        </w:rPr>
        <w:tab/>
      </w:r>
      <w:r w:rsidRPr="00FF2134">
        <w:rPr>
          <w:rFonts w:ascii="Calibri" w:eastAsia="Calibri" w:hAnsi="Calibri" w:cs="Calibri"/>
        </w:rPr>
        <w:tab/>
        <w:t>1</w:t>
      </w:r>
      <w:r w:rsidR="00D051EF">
        <w:rPr>
          <w:rFonts w:ascii="Calibri" w:eastAsia="Calibri" w:hAnsi="Calibri" w:cs="Calibri"/>
        </w:rPr>
        <w:t>4</w:t>
      </w:r>
    </w:p>
    <w:p w14:paraId="532061EF" w14:textId="443539B4" w:rsidR="00F80425" w:rsidRPr="00FF2134" w:rsidRDefault="00F80425" w:rsidP="00F80425">
      <w:pPr>
        <w:spacing w:after="0" w:line="276" w:lineRule="auto"/>
        <w:ind w:firstLine="708"/>
        <w:rPr>
          <w:rFonts w:ascii="Calibri" w:eastAsia="Calibri" w:hAnsi="Calibri" w:cs="Calibri"/>
        </w:rPr>
      </w:pPr>
      <w:r>
        <w:rPr>
          <w:rFonts w:ascii="Calibri" w:eastAsia="Calibri" w:hAnsi="Calibri" w:cs="Calibri"/>
        </w:rPr>
        <w:t>4</w:t>
      </w:r>
      <w:r w:rsidRPr="00FF2134">
        <w:rPr>
          <w:rFonts w:ascii="Calibri" w:eastAsia="Calibri" w:hAnsi="Calibri" w:cs="Calibri"/>
        </w:rPr>
        <w:t xml:space="preserve">.3 Derde-lijn: Schoolondersteuningsteam (SOT) </w:t>
      </w:r>
      <w:r w:rsidRPr="00FF2134">
        <w:rPr>
          <w:rFonts w:ascii="Calibri" w:eastAsia="Calibri" w:hAnsi="Calibri" w:cs="Calibri"/>
        </w:rPr>
        <w:tab/>
      </w:r>
      <w:r w:rsidRPr="00FF2134">
        <w:rPr>
          <w:rFonts w:ascii="Calibri" w:eastAsia="Calibri" w:hAnsi="Calibri" w:cs="Calibri"/>
        </w:rPr>
        <w:tab/>
        <w:t>1</w:t>
      </w:r>
      <w:r w:rsidR="00D051EF">
        <w:rPr>
          <w:rFonts w:ascii="Calibri" w:eastAsia="Calibri" w:hAnsi="Calibri" w:cs="Calibri"/>
        </w:rPr>
        <w:t>5</w:t>
      </w:r>
    </w:p>
    <w:p w14:paraId="1C59E365" w14:textId="431141D8" w:rsidR="00F80425" w:rsidRPr="00FF2134" w:rsidRDefault="00F80425" w:rsidP="00F80425">
      <w:pPr>
        <w:spacing w:after="0" w:line="276" w:lineRule="auto"/>
        <w:ind w:firstLine="708"/>
        <w:contextualSpacing/>
        <w:rPr>
          <w:rFonts w:eastAsia="Calibri" w:cstheme="minorHAnsi"/>
        </w:rPr>
      </w:pPr>
      <w:r>
        <w:rPr>
          <w:rFonts w:eastAsia="Calibri" w:cstheme="minorHAnsi"/>
        </w:rPr>
        <w:t>4.</w:t>
      </w:r>
      <w:r w:rsidRPr="00FF2134">
        <w:rPr>
          <w:rFonts w:eastAsia="Calibri" w:cstheme="minorHAnsi"/>
        </w:rPr>
        <w:t>4 Leerlingbegeleiding</w:t>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t>1</w:t>
      </w:r>
      <w:r w:rsidR="00D051EF">
        <w:rPr>
          <w:rFonts w:eastAsia="Calibri" w:cstheme="minorHAnsi"/>
        </w:rPr>
        <w:t>5</w:t>
      </w:r>
    </w:p>
    <w:p w14:paraId="3F755DCD" w14:textId="172AF4AF" w:rsidR="00F80425" w:rsidRPr="00FF2134" w:rsidRDefault="00F80425" w:rsidP="00F80425">
      <w:pPr>
        <w:spacing w:after="0" w:line="276" w:lineRule="auto"/>
        <w:ind w:firstLine="708"/>
        <w:contextualSpacing/>
        <w:rPr>
          <w:rFonts w:eastAsia="Calibri" w:cstheme="minorHAnsi"/>
        </w:rPr>
      </w:pPr>
      <w:r>
        <w:rPr>
          <w:rFonts w:eastAsia="Calibri" w:cstheme="minorHAnsi"/>
        </w:rPr>
        <w:t>4</w:t>
      </w:r>
      <w:r w:rsidRPr="00FF2134">
        <w:rPr>
          <w:rFonts w:eastAsia="Calibri" w:cstheme="minorHAnsi"/>
        </w:rPr>
        <w:t>.5 Ouderavonden</w:t>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t>1</w:t>
      </w:r>
      <w:r w:rsidR="00D051EF">
        <w:rPr>
          <w:rFonts w:eastAsia="Calibri" w:cstheme="minorHAnsi"/>
        </w:rPr>
        <w:t>5</w:t>
      </w:r>
    </w:p>
    <w:p w14:paraId="149C5F96" w14:textId="26AE442C" w:rsidR="00F80425" w:rsidRPr="00FF2134" w:rsidRDefault="00F80425" w:rsidP="00F80425">
      <w:pPr>
        <w:spacing w:after="0" w:line="276" w:lineRule="auto"/>
        <w:ind w:firstLine="708"/>
        <w:contextualSpacing/>
        <w:rPr>
          <w:rFonts w:eastAsia="Calibri" w:cstheme="minorHAnsi"/>
        </w:rPr>
      </w:pPr>
      <w:r w:rsidRPr="00FF2134">
        <w:rPr>
          <w:rFonts w:eastAsia="Calibri" w:cstheme="minorHAnsi"/>
        </w:rPr>
        <w:t>4.6 Centrum voor Jeugd en Gezin</w:t>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t>1</w:t>
      </w:r>
      <w:r w:rsidR="00D051EF">
        <w:rPr>
          <w:rFonts w:eastAsia="Calibri" w:cstheme="minorHAnsi"/>
        </w:rPr>
        <w:t>6</w:t>
      </w:r>
    </w:p>
    <w:p w14:paraId="4E0BB65D" w14:textId="17042196" w:rsidR="00F80425" w:rsidRPr="00FF2134" w:rsidRDefault="00F80425" w:rsidP="00F80425">
      <w:pPr>
        <w:spacing w:after="0" w:line="276" w:lineRule="auto"/>
        <w:ind w:firstLine="708"/>
        <w:contextualSpacing/>
        <w:rPr>
          <w:rFonts w:eastAsia="Calibri" w:cstheme="minorHAnsi"/>
        </w:rPr>
      </w:pPr>
      <w:r w:rsidRPr="00FF2134">
        <w:rPr>
          <w:rFonts w:eastAsia="Calibri" w:cstheme="minorHAnsi"/>
        </w:rPr>
        <w:t>4.7 Brugklasgesprek met de jeugdverpleegkundige</w:t>
      </w:r>
      <w:r w:rsidRPr="00FF2134">
        <w:rPr>
          <w:rFonts w:eastAsia="Calibri" w:cstheme="minorHAnsi"/>
        </w:rPr>
        <w:tab/>
      </w:r>
      <w:r w:rsidRPr="00FF2134">
        <w:rPr>
          <w:rFonts w:eastAsia="Calibri" w:cstheme="minorHAnsi"/>
        </w:rPr>
        <w:tab/>
        <w:t>1</w:t>
      </w:r>
      <w:r w:rsidR="00D051EF">
        <w:rPr>
          <w:rFonts w:eastAsia="Calibri" w:cstheme="minorHAnsi"/>
        </w:rPr>
        <w:t>6</w:t>
      </w:r>
    </w:p>
    <w:p w14:paraId="325FE275" w14:textId="6E6D3050" w:rsidR="00F80425" w:rsidRPr="00FF2134" w:rsidRDefault="00F80425" w:rsidP="00F80425">
      <w:pPr>
        <w:spacing w:after="0" w:line="276" w:lineRule="auto"/>
        <w:ind w:firstLine="708"/>
        <w:contextualSpacing/>
        <w:rPr>
          <w:rFonts w:ascii="Calibri" w:eastAsia="Calibri" w:hAnsi="Calibri" w:cs="Calibri"/>
        </w:rPr>
      </w:pPr>
      <w:r w:rsidRPr="00FF2134">
        <w:rPr>
          <w:rFonts w:ascii="Calibri" w:eastAsia="Calibri" w:hAnsi="Calibri" w:cs="Calibri"/>
        </w:rPr>
        <w:t>4.8 Begeleiding bij dyslexie</w:t>
      </w:r>
      <w:r w:rsidRPr="00FF2134">
        <w:rPr>
          <w:rFonts w:ascii="Calibri" w:eastAsia="Calibri" w:hAnsi="Calibri" w:cs="Calibri"/>
        </w:rPr>
        <w:tab/>
      </w:r>
      <w:r w:rsidRPr="00FF2134">
        <w:rPr>
          <w:rFonts w:ascii="Calibri" w:eastAsia="Calibri" w:hAnsi="Calibri" w:cs="Calibri"/>
        </w:rPr>
        <w:tab/>
      </w:r>
      <w:r w:rsidRPr="00FF2134">
        <w:rPr>
          <w:rFonts w:ascii="Calibri" w:eastAsia="Calibri" w:hAnsi="Calibri" w:cs="Calibri"/>
        </w:rPr>
        <w:tab/>
      </w:r>
      <w:r w:rsidRPr="00FF2134">
        <w:rPr>
          <w:rFonts w:ascii="Calibri" w:eastAsia="Calibri" w:hAnsi="Calibri" w:cs="Calibri"/>
        </w:rPr>
        <w:tab/>
      </w:r>
      <w:r w:rsidRPr="00FF2134">
        <w:rPr>
          <w:rFonts w:ascii="Calibri" w:eastAsia="Calibri" w:hAnsi="Calibri" w:cs="Calibri"/>
        </w:rPr>
        <w:tab/>
        <w:t>1</w:t>
      </w:r>
      <w:r w:rsidR="00D051EF">
        <w:rPr>
          <w:rFonts w:ascii="Calibri" w:eastAsia="Calibri" w:hAnsi="Calibri" w:cs="Calibri"/>
        </w:rPr>
        <w:t>6</w:t>
      </w:r>
    </w:p>
    <w:p w14:paraId="237F5FB9" w14:textId="47D5679B" w:rsidR="00F80425" w:rsidRPr="00FF2134" w:rsidRDefault="00F80425" w:rsidP="00F80425">
      <w:pPr>
        <w:spacing w:after="0" w:line="276" w:lineRule="auto"/>
        <w:ind w:firstLine="708"/>
        <w:contextualSpacing/>
        <w:rPr>
          <w:rFonts w:ascii="Calibri" w:eastAsia="Calibri" w:hAnsi="Calibri" w:cs="Calibri"/>
        </w:rPr>
      </w:pPr>
      <w:r w:rsidRPr="00FF2134">
        <w:rPr>
          <w:rFonts w:ascii="Calibri" w:eastAsia="Calibri" w:hAnsi="Calibri" w:cs="Calibri"/>
        </w:rPr>
        <w:t>4.9 Schoolmaatschappelijk werk</w:t>
      </w:r>
      <w:r w:rsidRPr="00FF2134">
        <w:rPr>
          <w:rFonts w:ascii="Calibri" w:eastAsia="Calibri" w:hAnsi="Calibri" w:cs="Calibri"/>
        </w:rPr>
        <w:tab/>
      </w:r>
      <w:r w:rsidRPr="00FF2134">
        <w:rPr>
          <w:rFonts w:ascii="Calibri" w:eastAsia="Calibri" w:hAnsi="Calibri" w:cs="Calibri"/>
        </w:rPr>
        <w:tab/>
      </w:r>
      <w:r w:rsidRPr="00FF2134">
        <w:rPr>
          <w:rFonts w:ascii="Calibri" w:eastAsia="Calibri" w:hAnsi="Calibri" w:cs="Calibri"/>
        </w:rPr>
        <w:tab/>
      </w:r>
      <w:r w:rsidRPr="00FF2134">
        <w:rPr>
          <w:rFonts w:ascii="Calibri" w:eastAsia="Calibri" w:hAnsi="Calibri" w:cs="Calibri"/>
        </w:rPr>
        <w:tab/>
        <w:t>1</w:t>
      </w:r>
      <w:r w:rsidR="00D051EF">
        <w:rPr>
          <w:rFonts w:ascii="Calibri" w:eastAsia="Calibri" w:hAnsi="Calibri" w:cs="Calibri"/>
        </w:rPr>
        <w:t>6</w:t>
      </w:r>
    </w:p>
    <w:p w14:paraId="6887FF0A" w14:textId="204B54A2" w:rsidR="00F80425" w:rsidRPr="00FF2134" w:rsidRDefault="00F80425" w:rsidP="00F80425">
      <w:pPr>
        <w:spacing w:after="0" w:line="276" w:lineRule="auto"/>
        <w:ind w:left="708"/>
        <w:rPr>
          <w:rFonts w:eastAsia="Calibri" w:cstheme="minorHAnsi"/>
        </w:rPr>
      </w:pPr>
      <w:r w:rsidRPr="00FF2134">
        <w:rPr>
          <w:rFonts w:eastAsia="Calibri" w:cstheme="minorHAnsi"/>
        </w:rPr>
        <w:t xml:space="preserve">4.10 Het </w:t>
      </w:r>
      <w:proofErr w:type="spellStart"/>
      <w:r w:rsidRPr="00FF2134">
        <w:rPr>
          <w:rFonts w:eastAsia="Calibri" w:cstheme="minorHAnsi"/>
        </w:rPr>
        <w:t>schoolondersteuningsprofiel</w:t>
      </w:r>
      <w:proofErr w:type="spellEnd"/>
      <w:r w:rsidRPr="00FF2134">
        <w:rPr>
          <w:rFonts w:eastAsia="Calibri" w:cstheme="minorHAnsi"/>
        </w:rPr>
        <w:t xml:space="preserve"> (SOP)</w:t>
      </w:r>
      <w:r w:rsidRPr="00FF2134">
        <w:rPr>
          <w:rFonts w:eastAsia="Calibri" w:cstheme="minorHAnsi"/>
        </w:rPr>
        <w:tab/>
      </w:r>
      <w:r w:rsidRPr="00FF2134">
        <w:rPr>
          <w:rFonts w:eastAsia="Calibri" w:cstheme="minorHAnsi"/>
        </w:rPr>
        <w:tab/>
      </w:r>
      <w:r w:rsidRPr="00FF2134">
        <w:rPr>
          <w:rFonts w:eastAsia="Calibri" w:cstheme="minorHAnsi"/>
        </w:rPr>
        <w:tab/>
        <w:t>1</w:t>
      </w:r>
      <w:r w:rsidR="00D051EF">
        <w:rPr>
          <w:rFonts w:eastAsia="Calibri" w:cstheme="minorHAnsi"/>
        </w:rPr>
        <w:t>6</w:t>
      </w:r>
    </w:p>
    <w:p w14:paraId="445023BC" w14:textId="4609A446" w:rsidR="00F80425" w:rsidRPr="00FF2134" w:rsidRDefault="00F80425" w:rsidP="00F80425">
      <w:pPr>
        <w:spacing w:after="0" w:line="276" w:lineRule="auto"/>
        <w:ind w:firstLine="708"/>
        <w:rPr>
          <w:rFonts w:eastAsia="Calibri" w:cstheme="minorHAnsi"/>
        </w:rPr>
      </w:pPr>
      <w:r w:rsidRPr="00FF2134">
        <w:rPr>
          <w:rFonts w:eastAsia="Calibri" w:cstheme="minorHAnsi"/>
        </w:rPr>
        <w:t>4.11 Regeling hulp bij zieke leerlingen</w:t>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t>1</w:t>
      </w:r>
      <w:r w:rsidR="00D051EF">
        <w:rPr>
          <w:rFonts w:eastAsia="Calibri" w:cstheme="minorHAnsi"/>
        </w:rPr>
        <w:t>7</w:t>
      </w:r>
    </w:p>
    <w:p w14:paraId="5177BBDD" w14:textId="60AE8CE9" w:rsidR="00F80425" w:rsidRPr="00FF2134" w:rsidRDefault="00F80425" w:rsidP="00F80425">
      <w:pPr>
        <w:spacing w:after="0" w:line="276" w:lineRule="auto"/>
        <w:ind w:firstLine="708"/>
        <w:rPr>
          <w:rFonts w:eastAsia="Calibri" w:cstheme="minorHAnsi"/>
        </w:rPr>
      </w:pPr>
      <w:r w:rsidRPr="00FF2134">
        <w:rPr>
          <w:rFonts w:eastAsia="Calibri" w:cstheme="minorHAnsi"/>
        </w:rPr>
        <w:t>4.12 Taalcafé</w:t>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t>1</w:t>
      </w:r>
      <w:r w:rsidR="00D051EF">
        <w:rPr>
          <w:rFonts w:eastAsia="Calibri" w:cstheme="minorHAnsi"/>
        </w:rPr>
        <w:t>7</w:t>
      </w:r>
    </w:p>
    <w:p w14:paraId="796EDB95" w14:textId="4EA2F394" w:rsidR="00F80425" w:rsidRPr="00FF2134" w:rsidRDefault="00F80425" w:rsidP="00F80425">
      <w:pPr>
        <w:spacing w:after="0" w:line="276" w:lineRule="auto"/>
        <w:ind w:firstLine="708"/>
        <w:rPr>
          <w:rFonts w:eastAsia="Calibri" w:cstheme="minorHAnsi"/>
        </w:rPr>
      </w:pPr>
      <w:r w:rsidRPr="00FF2134">
        <w:rPr>
          <w:rFonts w:eastAsia="Calibri" w:cstheme="minorHAnsi"/>
        </w:rPr>
        <w:t>4.13 Stichting JOZ</w:t>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t>1</w:t>
      </w:r>
      <w:r w:rsidR="00D051EF">
        <w:rPr>
          <w:rFonts w:eastAsia="Calibri" w:cstheme="minorHAnsi"/>
        </w:rPr>
        <w:t>7</w:t>
      </w:r>
    </w:p>
    <w:p w14:paraId="2CEADC37" w14:textId="02C39C09" w:rsidR="00F80425" w:rsidRPr="00FF2134" w:rsidRDefault="00F80425" w:rsidP="00F80425">
      <w:pPr>
        <w:spacing w:after="0" w:line="276" w:lineRule="auto"/>
        <w:ind w:firstLine="708"/>
        <w:rPr>
          <w:rFonts w:ascii="Calibri" w:eastAsia="Calibri" w:hAnsi="Calibri" w:cs="Calibri"/>
        </w:rPr>
      </w:pPr>
      <w:r w:rsidRPr="00FF2134">
        <w:rPr>
          <w:rFonts w:ascii="Calibri" w:eastAsia="Calibri" w:hAnsi="Calibri" w:cs="Calibri"/>
        </w:rPr>
        <w:lastRenderedPageBreak/>
        <w:t>4.14 Huiswerkklas</w:t>
      </w:r>
      <w:r w:rsidRPr="00FF2134">
        <w:rPr>
          <w:rFonts w:ascii="Calibri" w:eastAsia="Calibri" w:hAnsi="Calibri" w:cs="Calibri"/>
        </w:rPr>
        <w:tab/>
      </w:r>
      <w:r w:rsidRPr="00FF2134">
        <w:rPr>
          <w:rFonts w:ascii="Calibri" w:eastAsia="Calibri" w:hAnsi="Calibri" w:cs="Calibri"/>
        </w:rPr>
        <w:tab/>
      </w:r>
      <w:r w:rsidRPr="00FF2134">
        <w:rPr>
          <w:rFonts w:ascii="Calibri" w:eastAsia="Calibri" w:hAnsi="Calibri" w:cs="Calibri"/>
        </w:rPr>
        <w:tab/>
      </w:r>
      <w:r w:rsidRPr="00FF2134">
        <w:rPr>
          <w:rFonts w:ascii="Calibri" w:eastAsia="Calibri" w:hAnsi="Calibri" w:cs="Calibri"/>
        </w:rPr>
        <w:tab/>
      </w:r>
      <w:r w:rsidRPr="00FF2134">
        <w:rPr>
          <w:rFonts w:ascii="Calibri" w:eastAsia="Calibri" w:hAnsi="Calibri" w:cs="Calibri"/>
        </w:rPr>
        <w:tab/>
      </w:r>
      <w:r w:rsidRPr="00FF2134">
        <w:rPr>
          <w:rFonts w:ascii="Calibri" w:eastAsia="Calibri" w:hAnsi="Calibri" w:cs="Calibri"/>
        </w:rPr>
        <w:tab/>
        <w:t>1</w:t>
      </w:r>
      <w:r w:rsidR="00D051EF">
        <w:rPr>
          <w:rFonts w:ascii="Calibri" w:eastAsia="Calibri" w:hAnsi="Calibri" w:cs="Calibri"/>
        </w:rPr>
        <w:t>7</w:t>
      </w:r>
    </w:p>
    <w:p w14:paraId="490EF1D6" w14:textId="7F1245F4" w:rsidR="00F80425" w:rsidRPr="00FF2134" w:rsidRDefault="00F80425" w:rsidP="00F80425">
      <w:pPr>
        <w:spacing w:after="0" w:line="276" w:lineRule="auto"/>
        <w:rPr>
          <w:rFonts w:eastAsia="Calibri" w:cstheme="minorHAnsi"/>
        </w:rPr>
      </w:pPr>
      <w:r w:rsidRPr="00FF2134">
        <w:rPr>
          <w:rFonts w:eastAsia="Calibri" w:cstheme="minorHAnsi"/>
        </w:rPr>
        <w:t>5.</w:t>
      </w:r>
      <w:r w:rsidRPr="00FF2134">
        <w:rPr>
          <w:rFonts w:eastAsia="Calibri" w:cstheme="minorHAnsi"/>
        </w:rPr>
        <w:tab/>
      </w:r>
      <w:r w:rsidRPr="00FF2134">
        <w:rPr>
          <w:rFonts w:eastAsia="Calibri" w:cstheme="minorHAnsi"/>
          <w:b/>
          <w:bCs/>
        </w:rPr>
        <w:t>Onze organisatie</w:t>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t>1</w:t>
      </w:r>
      <w:r w:rsidR="00D051EF">
        <w:rPr>
          <w:rFonts w:eastAsia="Calibri" w:cstheme="minorHAnsi"/>
        </w:rPr>
        <w:t>8</w:t>
      </w:r>
    </w:p>
    <w:p w14:paraId="5D607FFF" w14:textId="14E60C7F" w:rsidR="00F80425" w:rsidRPr="00FF2134" w:rsidRDefault="00F80425" w:rsidP="00F80425">
      <w:pPr>
        <w:spacing w:after="0" w:line="276" w:lineRule="auto"/>
        <w:ind w:firstLine="708"/>
        <w:contextualSpacing/>
        <w:rPr>
          <w:rFonts w:ascii="Calibri" w:eastAsia="Calibri" w:hAnsi="Calibri" w:cs="Calibri"/>
        </w:rPr>
      </w:pPr>
      <w:r w:rsidRPr="00FF2134">
        <w:rPr>
          <w:rFonts w:ascii="Calibri" w:eastAsia="Calibri" w:hAnsi="Calibri" w:cs="Calibri"/>
        </w:rPr>
        <w:t>5.1 Website en Portal (</w:t>
      </w:r>
      <w:hyperlink r:id="rId11" w:history="1">
        <w:r w:rsidRPr="00FF2134">
          <w:rPr>
            <w:rStyle w:val="Hyperlink"/>
            <w:rFonts w:ascii="Calibri" w:eastAsia="Calibri" w:hAnsi="Calibri" w:cs="Calibri"/>
            <w:color w:val="auto"/>
          </w:rPr>
          <w:t>www.eyecollege.nl</w:t>
        </w:r>
      </w:hyperlink>
      <w:r w:rsidRPr="00FF2134">
        <w:rPr>
          <w:rFonts w:ascii="Calibri" w:eastAsia="Calibri" w:hAnsi="Calibri" w:cs="Calibri"/>
        </w:rPr>
        <w:t>)</w:t>
      </w:r>
      <w:r w:rsidRPr="00FF2134">
        <w:rPr>
          <w:rFonts w:ascii="Calibri" w:eastAsia="Calibri" w:hAnsi="Calibri" w:cs="Calibri"/>
        </w:rPr>
        <w:tab/>
      </w:r>
      <w:r w:rsidRPr="00FF2134">
        <w:rPr>
          <w:rFonts w:ascii="Calibri" w:eastAsia="Calibri" w:hAnsi="Calibri" w:cs="Calibri"/>
        </w:rPr>
        <w:tab/>
      </w:r>
      <w:r w:rsidRPr="00FF2134">
        <w:rPr>
          <w:rFonts w:ascii="Calibri" w:eastAsia="Calibri" w:hAnsi="Calibri" w:cs="Calibri"/>
        </w:rPr>
        <w:tab/>
        <w:t>1</w:t>
      </w:r>
      <w:r w:rsidR="00D051EF">
        <w:rPr>
          <w:rFonts w:ascii="Calibri" w:eastAsia="Calibri" w:hAnsi="Calibri" w:cs="Calibri"/>
        </w:rPr>
        <w:t>8</w:t>
      </w:r>
    </w:p>
    <w:p w14:paraId="5A1B50FF" w14:textId="618395B4" w:rsidR="00F80425" w:rsidRPr="00FF2134" w:rsidRDefault="00F80425" w:rsidP="00F80425">
      <w:pPr>
        <w:spacing w:after="0" w:line="276" w:lineRule="auto"/>
        <w:ind w:firstLine="708"/>
        <w:contextualSpacing/>
        <w:rPr>
          <w:rFonts w:eastAsia="Calibri" w:cstheme="minorHAnsi"/>
        </w:rPr>
      </w:pPr>
      <w:r w:rsidRPr="00FF2134">
        <w:rPr>
          <w:rFonts w:eastAsia="Calibri" w:cstheme="minorHAnsi"/>
        </w:rPr>
        <w:t>5.2 Persoonlijke contacten</w:t>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t>1</w:t>
      </w:r>
      <w:r w:rsidR="00D051EF">
        <w:rPr>
          <w:rFonts w:eastAsia="Calibri" w:cstheme="minorHAnsi"/>
        </w:rPr>
        <w:t>8</w:t>
      </w:r>
    </w:p>
    <w:p w14:paraId="64FF2E09" w14:textId="429208B5" w:rsidR="00F80425" w:rsidRPr="00FF2134" w:rsidRDefault="00F80425" w:rsidP="00F80425">
      <w:pPr>
        <w:spacing w:after="0" w:line="276" w:lineRule="auto"/>
        <w:ind w:firstLine="708"/>
        <w:contextualSpacing/>
        <w:rPr>
          <w:rFonts w:eastAsia="Calibri" w:cstheme="minorHAnsi"/>
        </w:rPr>
      </w:pPr>
      <w:r w:rsidRPr="00FF2134">
        <w:rPr>
          <w:rFonts w:eastAsia="Calibri" w:cstheme="minorHAnsi"/>
        </w:rPr>
        <w:t>5.3 Magister</w:t>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t>1</w:t>
      </w:r>
      <w:r w:rsidR="00D051EF">
        <w:rPr>
          <w:rFonts w:eastAsia="Calibri" w:cstheme="minorHAnsi"/>
        </w:rPr>
        <w:t>8</w:t>
      </w:r>
    </w:p>
    <w:p w14:paraId="2C960296" w14:textId="761DBFA5" w:rsidR="00F80425" w:rsidRPr="00FF2134" w:rsidRDefault="00F80425" w:rsidP="00F80425">
      <w:pPr>
        <w:spacing w:after="0" w:line="276" w:lineRule="auto"/>
        <w:ind w:firstLine="708"/>
        <w:contextualSpacing/>
        <w:rPr>
          <w:rFonts w:eastAsia="Calibri" w:cstheme="minorHAnsi"/>
        </w:rPr>
      </w:pPr>
      <w:r w:rsidRPr="00FF2134">
        <w:rPr>
          <w:rFonts w:eastAsia="Calibri" w:cstheme="minorHAnsi"/>
        </w:rPr>
        <w:t>5.4 HOY-app</w:t>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t>1</w:t>
      </w:r>
      <w:r w:rsidR="00D051EF">
        <w:rPr>
          <w:rFonts w:eastAsia="Calibri" w:cstheme="minorHAnsi"/>
        </w:rPr>
        <w:t>8</w:t>
      </w:r>
    </w:p>
    <w:p w14:paraId="11EDFCE0" w14:textId="42F80643" w:rsidR="00F80425" w:rsidRPr="00FF2134" w:rsidRDefault="00F80425" w:rsidP="00F80425">
      <w:pPr>
        <w:spacing w:after="0" w:line="276" w:lineRule="auto"/>
        <w:ind w:firstLine="708"/>
        <w:contextualSpacing/>
        <w:rPr>
          <w:rFonts w:eastAsia="Calibri" w:cstheme="minorHAnsi"/>
        </w:rPr>
      </w:pPr>
      <w:r w:rsidRPr="00FF2134">
        <w:rPr>
          <w:rFonts w:eastAsia="Calibri" w:cstheme="minorHAnsi"/>
        </w:rPr>
        <w:t>5.5 Medezeggenschapsraad</w:t>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t>1</w:t>
      </w:r>
      <w:r w:rsidR="00D051EF">
        <w:rPr>
          <w:rFonts w:eastAsia="Calibri" w:cstheme="minorHAnsi"/>
        </w:rPr>
        <w:t>8</w:t>
      </w:r>
    </w:p>
    <w:p w14:paraId="720AE2AE" w14:textId="74167308" w:rsidR="00F80425" w:rsidRPr="00FF2134" w:rsidRDefault="00F80425" w:rsidP="00F80425">
      <w:pPr>
        <w:spacing w:after="0" w:line="276" w:lineRule="auto"/>
        <w:ind w:firstLine="708"/>
        <w:contextualSpacing/>
        <w:rPr>
          <w:rFonts w:eastAsia="Calibri" w:cstheme="minorHAnsi"/>
        </w:rPr>
      </w:pPr>
      <w:r w:rsidRPr="00FF2134">
        <w:rPr>
          <w:rFonts w:eastAsia="Calibri" w:cstheme="minorHAnsi"/>
        </w:rPr>
        <w:t>5.6 Ouderraad</w:t>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00D051EF">
        <w:rPr>
          <w:rFonts w:eastAsia="Calibri" w:cstheme="minorHAnsi"/>
        </w:rPr>
        <w:t>19</w:t>
      </w:r>
    </w:p>
    <w:p w14:paraId="26A72E17" w14:textId="3C770698" w:rsidR="00F80425" w:rsidRPr="00FF2134" w:rsidRDefault="00F80425" w:rsidP="00F80425">
      <w:pPr>
        <w:spacing w:after="0" w:line="276" w:lineRule="auto"/>
        <w:ind w:firstLine="708"/>
        <w:contextualSpacing/>
        <w:rPr>
          <w:rFonts w:eastAsia="Calibri" w:cstheme="minorHAnsi"/>
        </w:rPr>
      </w:pPr>
      <w:r w:rsidRPr="00FF2134">
        <w:rPr>
          <w:rFonts w:eastAsia="Calibri" w:cstheme="minorHAnsi"/>
        </w:rPr>
        <w:t>5.7 Leerlingenraad</w:t>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00D051EF">
        <w:rPr>
          <w:rFonts w:eastAsia="Calibri" w:cstheme="minorHAnsi"/>
        </w:rPr>
        <w:t>19</w:t>
      </w:r>
    </w:p>
    <w:p w14:paraId="769FEC03" w14:textId="20985F3F" w:rsidR="00F80425" w:rsidRPr="00FF2134" w:rsidRDefault="00F80425" w:rsidP="00F80425">
      <w:pPr>
        <w:spacing w:after="0" w:line="276" w:lineRule="auto"/>
        <w:ind w:firstLine="708"/>
        <w:contextualSpacing/>
        <w:rPr>
          <w:rFonts w:eastAsia="Calibri" w:cstheme="minorHAnsi"/>
        </w:rPr>
      </w:pPr>
      <w:r w:rsidRPr="00FF2134">
        <w:rPr>
          <w:rFonts w:eastAsia="Calibri" w:cstheme="minorHAnsi"/>
        </w:rPr>
        <w:t>5.8 Samenwerkingsverband</w:t>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00D051EF">
        <w:rPr>
          <w:rFonts w:eastAsia="Calibri" w:cstheme="minorHAnsi"/>
        </w:rPr>
        <w:t>19</w:t>
      </w:r>
    </w:p>
    <w:p w14:paraId="702E301D" w14:textId="23970DB6" w:rsidR="00F80425" w:rsidRPr="00FF2134" w:rsidRDefault="00F80425" w:rsidP="00F80425">
      <w:pPr>
        <w:spacing w:after="0" w:line="276" w:lineRule="auto"/>
        <w:ind w:firstLine="708"/>
        <w:contextualSpacing/>
        <w:rPr>
          <w:rFonts w:eastAsia="Calibri" w:cstheme="minorHAnsi"/>
        </w:rPr>
      </w:pPr>
      <w:r w:rsidRPr="00FF2134">
        <w:rPr>
          <w:rFonts w:eastAsia="Calibri" w:cstheme="minorHAnsi"/>
        </w:rPr>
        <w:t>5.9 Decanaat</w:t>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Pr="00FF2134">
        <w:rPr>
          <w:rFonts w:eastAsia="Calibri" w:cstheme="minorHAnsi"/>
        </w:rPr>
        <w:tab/>
      </w:r>
      <w:r w:rsidR="00D051EF">
        <w:rPr>
          <w:rFonts w:eastAsia="Calibri" w:cstheme="minorHAnsi"/>
        </w:rPr>
        <w:t>19</w:t>
      </w:r>
    </w:p>
    <w:p w14:paraId="36F8C0A5" w14:textId="10C8A348" w:rsidR="00F80425" w:rsidRPr="002F5121" w:rsidRDefault="00F80425" w:rsidP="00F80425">
      <w:pPr>
        <w:spacing w:after="0" w:line="276" w:lineRule="auto"/>
        <w:contextualSpacing/>
        <w:rPr>
          <w:rFonts w:ascii="Calibri" w:eastAsia="Calibri" w:hAnsi="Calibri" w:cs="Calibri"/>
        </w:rPr>
      </w:pPr>
      <w:r w:rsidRPr="003C7D7C">
        <w:rPr>
          <w:rFonts w:ascii="Calibri" w:eastAsia="Calibri" w:hAnsi="Calibri" w:cs="Calibri"/>
        </w:rPr>
        <w:t>6.</w:t>
      </w:r>
      <w:r w:rsidRPr="003C7D7C">
        <w:rPr>
          <w:rFonts w:ascii="Calibri" w:eastAsia="Calibri" w:hAnsi="Calibri" w:cs="Calibri"/>
        </w:rPr>
        <w:tab/>
      </w:r>
      <w:r w:rsidRPr="003C7D7C">
        <w:rPr>
          <w:rFonts w:ascii="Calibri" w:eastAsia="Calibri" w:hAnsi="Calibri" w:cs="Calibri"/>
          <w:b/>
          <w:bCs/>
        </w:rPr>
        <w:t>Onze regels en afspraken</w:t>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0</w:t>
      </w:r>
    </w:p>
    <w:p w14:paraId="00035A61" w14:textId="5BE667D4" w:rsidR="00F80425" w:rsidRPr="002F5121" w:rsidRDefault="00F80425" w:rsidP="00F80425">
      <w:pPr>
        <w:spacing w:after="0" w:line="276" w:lineRule="auto"/>
        <w:contextualSpacing/>
        <w:rPr>
          <w:rFonts w:ascii="Calibri" w:eastAsia="Calibri" w:hAnsi="Calibri" w:cs="Calibri"/>
        </w:rPr>
      </w:pPr>
      <w:r w:rsidRPr="002F5121">
        <w:rPr>
          <w:rFonts w:ascii="Calibri" w:eastAsia="Calibri" w:hAnsi="Calibri" w:cs="Calibri"/>
        </w:rPr>
        <w:tab/>
        <w:t>6.1 Verwachtingen</w:t>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0</w:t>
      </w:r>
    </w:p>
    <w:p w14:paraId="1BAEE5F3" w14:textId="396932F3" w:rsidR="00F80425" w:rsidRPr="002F5121" w:rsidRDefault="00F80425" w:rsidP="00F80425">
      <w:pPr>
        <w:spacing w:after="0" w:line="276" w:lineRule="auto"/>
        <w:contextualSpacing/>
        <w:rPr>
          <w:rFonts w:ascii="Calibri" w:eastAsia="Calibri" w:hAnsi="Calibri" w:cs="Calibri"/>
        </w:rPr>
      </w:pPr>
      <w:r w:rsidRPr="002F5121">
        <w:rPr>
          <w:rFonts w:ascii="Calibri" w:eastAsia="Calibri" w:hAnsi="Calibri" w:cs="Calibri"/>
        </w:rPr>
        <w:tab/>
        <w:t>6.2 Gedragsafspraken</w:t>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0</w:t>
      </w:r>
    </w:p>
    <w:p w14:paraId="1FB8634A" w14:textId="5604986B" w:rsidR="00F80425" w:rsidRPr="002F5121" w:rsidRDefault="00F80425" w:rsidP="00F80425">
      <w:pPr>
        <w:spacing w:after="0" w:line="276" w:lineRule="auto"/>
        <w:contextualSpacing/>
        <w:rPr>
          <w:rFonts w:ascii="Calibri" w:eastAsia="Calibri" w:hAnsi="Calibri" w:cs="Calibri"/>
        </w:rPr>
      </w:pPr>
      <w:r w:rsidRPr="002F5121">
        <w:rPr>
          <w:rFonts w:ascii="Calibri" w:eastAsia="Calibri" w:hAnsi="Calibri" w:cs="Calibri"/>
        </w:rPr>
        <w:tab/>
        <w:t>6.3 Aanwezigheid</w:t>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1</w:t>
      </w:r>
    </w:p>
    <w:p w14:paraId="7FC5BE2C" w14:textId="12F19635" w:rsidR="00F80425" w:rsidRPr="002F5121" w:rsidRDefault="00F80425" w:rsidP="00F80425">
      <w:pPr>
        <w:spacing w:after="0" w:line="276" w:lineRule="auto"/>
        <w:contextualSpacing/>
        <w:rPr>
          <w:rFonts w:ascii="Calibri" w:eastAsia="Calibri" w:hAnsi="Calibri" w:cs="Calibri"/>
        </w:rPr>
      </w:pPr>
      <w:r w:rsidRPr="002F5121">
        <w:rPr>
          <w:rFonts w:ascii="Calibri" w:eastAsia="Calibri" w:hAnsi="Calibri" w:cs="Calibri"/>
        </w:rPr>
        <w:tab/>
        <w:t>6.4 Ziek -en betermelding</w:t>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2</w:t>
      </w:r>
    </w:p>
    <w:p w14:paraId="601D8D97" w14:textId="2927DDB1" w:rsidR="00F80425" w:rsidRPr="002F5121" w:rsidRDefault="00F80425" w:rsidP="00F80425">
      <w:pPr>
        <w:spacing w:after="0" w:line="276" w:lineRule="auto"/>
        <w:contextualSpacing/>
        <w:rPr>
          <w:rFonts w:ascii="Calibri" w:eastAsia="Calibri" w:hAnsi="Calibri" w:cs="Calibri"/>
        </w:rPr>
      </w:pPr>
      <w:r w:rsidRPr="002F5121">
        <w:rPr>
          <w:rFonts w:ascii="Calibri" w:eastAsia="Calibri" w:hAnsi="Calibri" w:cs="Calibri"/>
        </w:rPr>
        <w:tab/>
        <w:t>6.5 Verzuim en te laatkomen</w:t>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2</w:t>
      </w:r>
    </w:p>
    <w:p w14:paraId="68CDB5CA" w14:textId="6EE5407A" w:rsidR="00F80425" w:rsidRPr="002F5121" w:rsidRDefault="00F80425" w:rsidP="00F80425">
      <w:pPr>
        <w:spacing w:after="0" w:line="276" w:lineRule="auto"/>
        <w:contextualSpacing/>
        <w:rPr>
          <w:rFonts w:ascii="Calibri" w:eastAsia="Calibri" w:hAnsi="Calibri" w:cs="Calibri"/>
        </w:rPr>
      </w:pPr>
      <w:r w:rsidRPr="002F5121">
        <w:rPr>
          <w:rFonts w:ascii="Calibri" w:eastAsia="Calibri" w:hAnsi="Calibri" w:cs="Calibri"/>
        </w:rPr>
        <w:tab/>
        <w:t>6.6 Extra verlof</w:t>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3</w:t>
      </w:r>
    </w:p>
    <w:p w14:paraId="36C401B7" w14:textId="298D6F89" w:rsidR="00F80425" w:rsidRPr="002F5121" w:rsidRDefault="00F80425" w:rsidP="00F80425">
      <w:pPr>
        <w:spacing w:after="0" w:line="276" w:lineRule="auto"/>
        <w:contextualSpacing/>
        <w:rPr>
          <w:rFonts w:ascii="Calibri" w:eastAsia="Calibri" w:hAnsi="Calibri" w:cs="Calibri"/>
        </w:rPr>
      </w:pPr>
      <w:r w:rsidRPr="002F5121">
        <w:rPr>
          <w:rFonts w:ascii="Calibri" w:eastAsia="Calibri" w:hAnsi="Calibri" w:cs="Calibri"/>
        </w:rPr>
        <w:tab/>
        <w:t>6.7 Mobiele telefoons</w:t>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3</w:t>
      </w:r>
    </w:p>
    <w:p w14:paraId="1882A293" w14:textId="44C6AC12" w:rsidR="00F80425" w:rsidRPr="002F5121" w:rsidRDefault="00F80425" w:rsidP="00F80425">
      <w:pPr>
        <w:spacing w:after="0" w:line="276" w:lineRule="auto"/>
        <w:contextualSpacing/>
        <w:rPr>
          <w:rFonts w:ascii="Calibri" w:eastAsia="Calibri" w:hAnsi="Calibri" w:cs="Calibri"/>
        </w:rPr>
      </w:pPr>
      <w:r w:rsidRPr="002F5121">
        <w:rPr>
          <w:rFonts w:ascii="Calibri" w:eastAsia="Calibri" w:hAnsi="Calibri" w:cs="Calibri"/>
        </w:rPr>
        <w:tab/>
        <w:t>6.8 Schoolpas</w:t>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3</w:t>
      </w:r>
    </w:p>
    <w:p w14:paraId="66A393C1" w14:textId="3FB60095" w:rsidR="00F80425" w:rsidRPr="002F5121" w:rsidRDefault="00F80425" w:rsidP="00F80425">
      <w:pPr>
        <w:spacing w:after="0" w:line="276" w:lineRule="auto"/>
        <w:contextualSpacing/>
        <w:rPr>
          <w:rFonts w:ascii="Calibri" w:eastAsia="Calibri" w:hAnsi="Calibri" w:cs="Calibri"/>
        </w:rPr>
      </w:pPr>
      <w:r w:rsidRPr="002F5121">
        <w:rPr>
          <w:rFonts w:ascii="Calibri" w:eastAsia="Calibri" w:hAnsi="Calibri" w:cs="Calibri"/>
        </w:rPr>
        <w:tab/>
        <w:t>6.9 Kledingprotocol</w:t>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3</w:t>
      </w:r>
    </w:p>
    <w:p w14:paraId="2C682F5A" w14:textId="13DDD126" w:rsidR="00F80425" w:rsidRPr="002F5121" w:rsidRDefault="00F80425" w:rsidP="00F80425">
      <w:pPr>
        <w:spacing w:after="0" w:line="276" w:lineRule="auto"/>
        <w:contextualSpacing/>
        <w:rPr>
          <w:rFonts w:ascii="Calibri" w:eastAsia="Calibri" w:hAnsi="Calibri" w:cs="Calibri"/>
        </w:rPr>
      </w:pPr>
      <w:r w:rsidRPr="002F5121">
        <w:rPr>
          <w:rFonts w:ascii="Calibri" w:eastAsia="Calibri" w:hAnsi="Calibri" w:cs="Calibri"/>
        </w:rPr>
        <w:tab/>
        <w:t>6.10 Leerlingenstatuut</w:t>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3</w:t>
      </w:r>
    </w:p>
    <w:p w14:paraId="33ED5A2D" w14:textId="771DA71E" w:rsidR="00F80425" w:rsidRPr="002F5121" w:rsidRDefault="00F80425" w:rsidP="00F80425">
      <w:pPr>
        <w:spacing w:after="0" w:line="276" w:lineRule="auto"/>
        <w:contextualSpacing/>
        <w:rPr>
          <w:rFonts w:ascii="Calibri" w:eastAsia="Calibri" w:hAnsi="Calibri" w:cs="Calibri"/>
        </w:rPr>
      </w:pPr>
      <w:r w:rsidRPr="002F5121">
        <w:rPr>
          <w:rFonts w:ascii="Calibri" w:eastAsia="Calibri" w:hAnsi="Calibri" w:cs="Calibri"/>
        </w:rPr>
        <w:t>7.</w:t>
      </w:r>
      <w:r w:rsidRPr="002F5121">
        <w:rPr>
          <w:rFonts w:ascii="Calibri" w:eastAsia="Calibri" w:hAnsi="Calibri" w:cs="Calibri"/>
        </w:rPr>
        <w:tab/>
      </w:r>
      <w:r w:rsidRPr="003C7D7C">
        <w:rPr>
          <w:rFonts w:ascii="Calibri" w:eastAsia="Calibri" w:hAnsi="Calibri" w:cs="Calibri"/>
          <w:b/>
          <w:bCs/>
        </w:rPr>
        <w:t>Onze kwaliteit</w:t>
      </w:r>
      <w:r w:rsidRPr="003C7D7C">
        <w:rPr>
          <w:rFonts w:ascii="Calibri" w:eastAsia="Calibri" w:hAnsi="Calibri" w:cs="Calibri"/>
          <w:b/>
          <w:bCs/>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4</w:t>
      </w:r>
    </w:p>
    <w:p w14:paraId="33A938F4" w14:textId="0D34F50F" w:rsidR="00F80425" w:rsidRPr="002F5121" w:rsidRDefault="00F80425" w:rsidP="00F80425">
      <w:pPr>
        <w:spacing w:after="0" w:line="276" w:lineRule="auto"/>
        <w:contextualSpacing/>
        <w:rPr>
          <w:rFonts w:ascii="Calibri" w:eastAsia="Calibri" w:hAnsi="Calibri" w:cs="Calibri"/>
        </w:rPr>
      </w:pPr>
      <w:r w:rsidRPr="002F5121">
        <w:rPr>
          <w:rFonts w:ascii="Calibri" w:eastAsia="Calibri" w:hAnsi="Calibri" w:cs="Calibri"/>
        </w:rPr>
        <w:tab/>
        <w:t>7.1 Veiligheid</w:t>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4</w:t>
      </w:r>
    </w:p>
    <w:p w14:paraId="7DFAC2DA" w14:textId="6875CE7C" w:rsidR="00F80425" w:rsidRPr="002F5121" w:rsidRDefault="00F80425" w:rsidP="00F80425">
      <w:pPr>
        <w:spacing w:after="0" w:line="276" w:lineRule="auto"/>
        <w:contextualSpacing/>
        <w:rPr>
          <w:rFonts w:ascii="Calibri" w:eastAsia="Calibri" w:hAnsi="Calibri" w:cs="Calibri"/>
        </w:rPr>
      </w:pPr>
      <w:r w:rsidRPr="002F5121">
        <w:rPr>
          <w:rFonts w:ascii="Calibri" w:eastAsia="Calibri" w:hAnsi="Calibri" w:cs="Calibri"/>
        </w:rPr>
        <w:tab/>
        <w:t>7.2 Klachten</w:t>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4</w:t>
      </w:r>
    </w:p>
    <w:p w14:paraId="181219B6" w14:textId="53903B73" w:rsidR="00F80425" w:rsidRPr="002F5121" w:rsidRDefault="00F80425" w:rsidP="00F80425">
      <w:pPr>
        <w:spacing w:after="0" w:line="276" w:lineRule="auto"/>
        <w:contextualSpacing/>
        <w:rPr>
          <w:rFonts w:ascii="Calibri" w:eastAsia="Calibri" w:hAnsi="Calibri" w:cs="Calibri"/>
        </w:rPr>
      </w:pPr>
      <w:r w:rsidRPr="002F5121">
        <w:rPr>
          <w:rFonts w:ascii="Calibri" w:eastAsia="Calibri" w:hAnsi="Calibri" w:cs="Calibri"/>
        </w:rPr>
        <w:tab/>
        <w:t>7.3 Interne vertrouwenspersoon</w:t>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4</w:t>
      </w:r>
    </w:p>
    <w:p w14:paraId="09711FFB" w14:textId="0A31053C" w:rsidR="00F80425" w:rsidRPr="002F5121" w:rsidRDefault="00F80425" w:rsidP="00F80425">
      <w:pPr>
        <w:spacing w:after="0" w:line="276" w:lineRule="auto"/>
        <w:contextualSpacing/>
        <w:rPr>
          <w:rFonts w:ascii="Calibri" w:eastAsia="Calibri" w:hAnsi="Calibri" w:cs="Calibri"/>
        </w:rPr>
      </w:pPr>
      <w:r w:rsidRPr="002F5121">
        <w:rPr>
          <w:rFonts w:ascii="Calibri" w:eastAsia="Calibri" w:hAnsi="Calibri" w:cs="Calibri"/>
        </w:rPr>
        <w:tab/>
        <w:t>7.4 Externe vertrouwenspersoon</w:t>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5</w:t>
      </w:r>
    </w:p>
    <w:p w14:paraId="53E490E3" w14:textId="1943C863" w:rsidR="00F80425" w:rsidRPr="002F5121" w:rsidRDefault="00F80425" w:rsidP="00F80425">
      <w:pPr>
        <w:spacing w:after="0" w:line="276" w:lineRule="auto"/>
        <w:rPr>
          <w:rFonts w:ascii="Calibri" w:eastAsia="Calibri" w:hAnsi="Calibri" w:cs="Calibri"/>
        </w:rPr>
      </w:pPr>
      <w:r w:rsidRPr="002F5121">
        <w:rPr>
          <w:rFonts w:ascii="Calibri" w:eastAsia="Calibri" w:hAnsi="Calibri" w:cs="Calibri"/>
        </w:rPr>
        <w:tab/>
        <w:t>7.5 Anti-pestcoördinator</w:t>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r>
      <w:r w:rsidRPr="002F5121">
        <w:rPr>
          <w:rFonts w:ascii="Calibri" w:eastAsia="Calibri" w:hAnsi="Calibri" w:cs="Calibri"/>
        </w:rPr>
        <w:tab/>
        <w:t>2</w:t>
      </w:r>
      <w:r w:rsidR="00D051EF">
        <w:rPr>
          <w:rFonts w:ascii="Calibri" w:eastAsia="Calibri" w:hAnsi="Calibri" w:cs="Calibri"/>
        </w:rPr>
        <w:t>5</w:t>
      </w:r>
    </w:p>
    <w:p w14:paraId="029730DB" w14:textId="223DBA45" w:rsidR="00F80425" w:rsidRPr="002F5121" w:rsidRDefault="00F80425" w:rsidP="00F80425">
      <w:pPr>
        <w:spacing w:after="0" w:line="276" w:lineRule="auto"/>
        <w:rPr>
          <w:rFonts w:eastAsia="Calibri" w:cstheme="minorHAnsi"/>
        </w:rPr>
      </w:pPr>
      <w:r w:rsidRPr="002F5121">
        <w:rPr>
          <w:rFonts w:ascii="Calibri" w:eastAsia="Calibri" w:hAnsi="Calibri" w:cs="Calibri"/>
        </w:rPr>
        <w:tab/>
      </w:r>
      <w:r w:rsidRPr="002F5121">
        <w:rPr>
          <w:rFonts w:eastAsia="Calibri" w:cstheme="minorHAnsi"/>
        </w:rPr>
        <w:t>7.6 Meldcode huiselijk geweld en kindermishandeling</w:t>
      </w:r>
      <w:r w:rsidRPr="002F5121">
        <w:rPr>
          <w:rFonts w:eastAsia="Calibri" w:cstheme="minorHAnsi"/>
        </w:rPr>
        <w:tab/>
      </w:r>
      <w:r w:rsidRPr="002F5121">
        <w:rPr>
          <w:rFonts w:eastAsia="Calibri" w:cstheme="minorHAnsi"/>
        </w:rPr>
        <w:tab/>
        <w:t>2</w:t>
      </w:r>
      <w:r w:rsidR="00D051EF">
        <w:rPr>
          <w:rFonts w:eastAsia="Calibri" w:cstheme="minorHAnsi"/>
        </w:rPr>
        <w:t>5</w:t>
      </w:r>
    </w:p>
    <w:p w14:paraId="7D39F39B" w14:textId="1B1E1724" w:rsidR="00F80425" w:rsidRPr="002F5121" w:rsidRDefault="00F80425" w:rsidP="00F80425">
      <w:pPr>
        <w:spacing w:after="0" w:line="276" w:lineRule="auto"/>
        <w:ind w:firstLine="708"/>
        <w:rPr>
          <w:rFonts w:eastAsia="Calibri" w:cstheme="minorHAnsi"/>
        </w:rPr>
      </w:pPr>
      <w:r w:rsidRPr="002F5121">
        <w:rPr>
          <w:rFonts w:eastAsia="Calibri" w:cstheme="minorHAnsi"/>
        </w:rPr>
        <w:t>7.7 Meldpunt vertrouwensinspecteurs</w:t>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t>2</w:t>
      </w:r>
      <w:r w:rsidR="00D051EF">
        <w:rPr>
          <w:rFonts w:eastAsia="Calibri" w:cstheme="minorHAnsi"/>
        </w:rPr>
        <w:t>5</w:t>
      </w:r>
    </w:p>
    <w:p w14:paraId="33438E67" w14:textId="4DF65CB1" w:rsidR="00F80425" w:rsidRPr="002F5121" w:rsidRDefault="00F80425" w:rsidP="00F80425">
      <w:pPr>
        <w:spacing w:after="0" w:line="276" w:lineRule="auto"/>
        <w:ind w:firstLine="708"/>
        <w:rPr>
          <w:rFonts w:eastAsia="Calibri" w:cstheme="minorHAnsi"/>
        </w:rPr>
      </w:pPr>
      <w:r w:rsidRPr="002F5121">
        <w:rPr>
          <w:rFonts w:eastAsia="Calibri" w:cstheme="minorHAnsi"/>
        </w:rPr>
        <w:t>7.8 Klachtenregeling eindexamen vmbo-mavo-havo-vwo</w:t>
      </w:r>
      <w:r w:rsidRPr="002F5121">
        <w:rPr>
          <w:rFonts w:eastAsia="Calibri" w:cstheme="minorHAnsi"/>
        </w:rPr>
        <w:tab/>
        <w:t>2</w:t>
      </w:r>
      <w:r w:rsidR="00D051EF">
        <w:rPr>
          <w:rFonts w:eastAsia="Calibri" w:cstheme="minorHAnsi"/>
        </w:rPr>
        <w:t>5</w:t>
      </w:r>
    </w:p>
    <w:p w14:paraId="41BAD105" w14:textId="0F8F7502" w:rsidR="00F80425" w:rsidRPr="002F5121" w:rsidRDefault="00F80425" w:rsidP="00F80425">
      <w:pPr>
        <w:spacing w:after="0" w:line="276" w:lineRule="auto"/>
        <w:ind w:firstLine="708"/>
        <w:rPr>
          <w:rFonts w:eastAsia="Calibri" w:cstheme="minorHAnsi"/>
        </w:rPr>
      </w:pPr>
      <w:r w:rsidRPr="002F5121">
        <w:rPr>
          <w:rFonts w:eastAsia="Calibri" w:cstheme="minorHAnsi"/>
        </w:rPr>
        <w:t>7.9 Overige klachten</w:t>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t>2</w:t>
      </w:r>
      <w:r w:rsidR="00D051EF">
        <w:rPr>
          <w:rFonts w:eastAsia="Calibri" w:cstheme="minorHAnsi"/>
        </w:rPr>
        <w:t>5</w:t>
      </w:r>
    </w:p>
    <w:p w14:paraId="36F19139" w14:textId="4A6F66F0" w:rsidR="00F80425" w:rsidRPr="002F5121" w:rsidRDefault="00F80425" w:rsidP="00F80425">
      <w:pPr>
        <w:spacing w:after="0" w:line="276" w:lineRule="auto"/>
        <w:ind w:firstLine="708"/>
        <w:rPr>
          <w:rFonts w:eastAsia="Calibri" w:cstheme="minorHAnsi"/>
        </w:rPr>
      </w:pPr>
      <w:r w:rsidRPr="002F5121">
        <w:rPr>
          <w:rFonts w:eastAsia="Calibri" w:cstheme="minorHAnsi"/>
        </w:rPr>
        <w:t>7.10 Aansprakelijkheid en verzekeringen</w:t>
      </w:r>
      <w:r w:rsidRPr="002F5121">
        <w:rPr>
          <w:rFonts w:eastAsia="Calibri" w:cstheme="minorHAnsi"/>
        </w:rPr>
        <w:tab/>
      </w:r>
      <w:r w:rsidRPr="002F5121">
        <w:rPr>
          <w:rFonts w:eastAsia="Calibri" w:cstheme="minorHAnsi"/>
        </w:rPr>
        <w:tab/>
      </w:r>
      <w:r w:rsidRPr="002F5121">
        <w:rPr>
          <w:rFonts w:eastAsia="Calibri" w:cstheme="minorHAnsi"/>
        </w:rPr>
        <w:tab/>
        <w:t>2</w:t>
      </w:r>
      <w:r w:rsidR="00D051EF">
        <w:rPr>
          <w:rFonts w:eastAsia="Calibri" w:cstheme="minorHAnsi"/>
        </w:rPr>
        <w:t>5</w:t>
      </w:r>
    </w:p>
    <w:p w14:paraId="6C5CFA77" w14:textId="07917ED1" w:rsidR="00F80425" w:rsidRPr="002F5121" w:rsidRDefault="00F80425" w:rsidP="00F80425">
      <w:pPr>
        <w:spacing w:after="0" w:line="276" w:lineRule="auto"/>
        <w:ind w:firstLine="708"/>
        <w:rPr>
          <w:rFonts w:eastAsia="Calibri" w:cstheme="minorHAnsi"/>
        </w:rPr>
      </w:pPr>
      <w:r w:rsidRPr="002F5121">
        <w:rPr>
          <w:rFonts w:eastAsia="Calibri" w:cstheme="minorHAnsi"/>
        </w:rPr>
        <w:t>7.11 Veiligheidsplan</w:t>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t>2</w:t>
      </w:r>
      <w:r w:rsidR="00D051EF">
        <w:rPr>
          <w:rFonts w:eastAsia="Calibri" w:cstheme="minorHAnsi"/>
        </w:rPr>
        <w:t>5</w:t>
      </w:r>
    </w:p>
    <w:p w14:paraId="4601A15D" w14:textId="627B64AC" w:rsidR="00F80425" w:rsidRPr="002F5121" w:rsidRDefault="00F80425" w:rsidP="00F80425">
      <w:pPr>
        <w:spacing w:after="0" w:line="276" w:lineRule="auto"/>
        <w:ind w:firstLine="708"/>
        <w:rPr>
          <w:rFonts w:eastAsia="Calibri" w:cstheme="minorHAnsi"/>
        </w:rPr>
      </w:pPr>
      <w:r w:rsidRPr="002F5121">
        <w:rPr>
          <w:rFonts w:eastAsia="Calibri" w:cstheme="minorHAnsi"/>
        </w:rPr>
        <w:t>7.12 Ouder- en leerling enquête</w:t>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t>2</w:t>
      </w:r>
      <w:r w:rsidR="00D051EF">
        <w:rPr>
          <w:rFonts w:eastAsia="Calibri" w:cstheme="minorHAnsi"/>
        </w:rPr>
        <w:t>6</w:t>
      </w:r>
    </w:p>
    <w:p w14:paraId="4798499F" w14:textId="3CD8D757" w:rsidR="00F80425" w:rsidRPr="002F5121" w:rsidRDefault="00F80425" w:rsidP="00F80425">
      <w:pPr>
        <w:spacing w:after="0" w:line="276" w:lineRule="auto"/>
        <w:ind w:firstLine="708"/>
        <w:rPr>
          <w:rFonts w:eastAsia="Calibri" w:cstheme="minorHAnsi"/>
        </w:rPr>
      </w:pPr>
      <w:r w:rsidRPr="002F5121">
        <w:rPr>
          <w:rFonts w:eastAsia="Calibri" w:cstheme="minorHAnsi"/>
        </w:rPr>
        <w:t>7.13 Inspectie</w:t>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t>2</w:t>
      </w:r>
      <w:r w:rsidR="00D051EF">
        <w:rPr>
          <w:rFonts w:eastAsia="Calibri" w:cstheme="minorHAnsi"/>
        </w:rPr>
        <w:t>6</w:t>
      </w:r>
    </w:p>
    <w:p w14:paraId="384D34A0" w14:textId="10F3EFEF" w:rsidR="00F80425" w:rsidRPr="002F5121" w:rsidRDefault="00F80425" w:rsidP="00F80425">
      <w:pPr>
        <w:spacing w:after="0" w:line="276" w:lineRule="auto"/>
        <w:ind w:firstLine="708"/>
        <w:rPr>
          <w:rFonts w:eastAsia="Calibri" w:cstheme="minorHAnsi"/>
        </w:rPr>
      </w:pPr>
      <w:r w:rsidRPr="002F5121">
        <w:rPr>
          <w:rFonts w:eastAsia="Calibri" w:cstheme="minorHAnsi"/>
        </w:rPr>
        <w:t>7.14 AVG</w:t>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t>2</w:t>
      </w:r>
      <w:r w:rsidR="00D051EF">
        <w:rPr>
          <w:rFonts w:eastAsia="Calibri" w:cstheme="minorHAnsi"/>
        </w:rPr>
        <w:t>6</w:t>
      </w:r>
    </w:p>
    <w:p w14:paraId="04E8AC21" w14:textId="694F5F5D" w:rsidR="00F80425" w:rsidRPr="002F5121" w:rsidRDefault="00F80425" w:rsidP="00F80425">
      <w:pPr>
        <w:spacing w:after="0" w:line="276" w:lineRule="auto"/>
        <w:rPr>
          <w:rFonts w:eastAsia="Calibri" w:cstheme="minorHAnsi"/>
        </w:rPr>
      </w:pPr>
      <w:r w:rsidRPr="002F5121">
        <w:rPr>
          <w:rFonts w:eastAsia="Calibri" w:cstheme="minorHAnsi"/>
        </w:rPr>
        <w:t>8.</w:t>
      </w:r>
      <w:r w:rsidRPr="002F5121">
        <w:rPr>
          <w:rFonts w:eastAsia="Calibri" w:cstheme="minorHAnsi"/>
        </w:rPr>
        <w:tab/>
      </w:r>
      <w:r w:rsidRPr="003C7D7C">
        <w:rPr>
          <w:rFonts w:eastAsia="Calibri" w:cstheme="minorHAnsi"/>
          <w:b/>
          <w:bCs/>
        </w:rPr>
        <w:t>Onze financiën</w:t>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t>2</w:t>
      </w:r>
      <w:r w:rsidR="00D051EF">
        <w:rPr>
          <w:rFonts w:eastAsia="Calibri" w:cstheme="minorHAnsi"/>
        </w:rPr>
        <w:t>8</w:t>
      </w:r>
    </w:p>
    <w:p w14:paraId="6D2024D5" w14:textId="1AF03C59" w:rsidR="00F80425" w:rsidRPr="002F5121" w:rsidRDefault="00F80425" w:rsidP="00F80425">
      <w:pPr>
        <w:spacing w:after="0" w:line="276" w:lineRule="auto"/>
        <w:ind w:firstLine="708"/>
        <w:rPr>
          <w:rFonts w:eastAsia="Calibri" w:cstheme="minorHAnsi"/>
        </w:rPr>
      </w:pPr>
      <w:r w:rsidRPr="002F5121">
        <w:rPr>
          <w:rFonts w:eastAsia="Calibri" w:cstheme="minorHAnsi"/>
        </w:rPr>
        <w:t>8.1 De vrijwilliger ouderbijdrage</w:t>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t>2</w:t>
      </w:r>
      <w:r w:rsidR="00D051EF">
        <w:rPr>
          <w:rFonts w:eastAsia="Calibri" w:cstheme="minorHAnsi"/>
        </w:rPr>
        <w:t>8</w:t>
      </w:r>
    </w:p>
    <w:p w14:paraId="0531FE16" w14:textId="1746FEDC" w:rsidR="00F80425" w:rsidRPr="002F5121" w:rsidRDefault="00F80425" w:rsidP="00F80425">
      <w:pPr>
        <w:spacing w:after="0" w:line="276" w:lineRule="auto"/>
        <w:ind w:firstLine="708"/>
        <w:rPr>
          <w:rFonts w:eastAsia="Calibri" w:cstheme="minorHAnsi"/>
        </w:rPr>
      </w:pPr>
      <w:r w:rsidRPr="002F5121">
        <w:rPr>
          <w:rFonts w:eastAsia="Calibri" w:cstheme="minorHAnsi"/>
        </w:rPr>
        <w:t>8.2 Kluisjes</w:t>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t>2</w:t>
      </w:r>
      <w:r w:rsidR="00D051EF">
        <w:rPr>
          <w:rFonts w:eastAsia="Calibri" w:cstheme="minorHAnsi"/>
        </w:rPr>
        <w:t>8</w:t>
      </w:r>
    </w:p>
    <w:p w14:paraId="69ED4B76" w14:textId="03239AA3" w:rsidR="00F80425" w:rsidRPr="002F5121" w:rsidRDefault="00F80425" w:rsidP="00F80425">
      <w:pPr>
        <w:spacing w:after="0" w:line="276" w:lineRule="auto"/>
        <w:ind w:firstLine="708"/>
        <w:rPr>
          <w:rFonts w:eastAsia="Calibri" w:cstheme="minorHAnsi"/>
        </w:rPr>
      </w:pPr>
      <w:r w:rsidRPr="002F5121">
        <w:rPr>
          <w:rFonts w:eastAsia="Calibri" w:cstheme="minorHAnsi"/>
        </w:rPr>
        <w:t>8.3 Leermiddelen</w:t>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00D051EF">
        <w:rPr>
          <w:rFonts w:eastAsia="Calibri" w:cstheme="minorHAnsi"/>
        </w:rPr>
        <w:t>2</w:t>
      </w:r>
      <w:r w:rsidR="009D7AFE">
        <w:rPr>
          <w:rFonts w:eastAsia="Calibri" w:cstheme="minorHAnsi"/>
        </w:rPr>
        <w:t>8</w:t>
      </w:r>
    </w:p>
    <w:p w14:paraId="4F74D3EB" w14:textId="1A3473B2" w:rsidR="00F80425" w:rsidRPr="002F5121" w:rsidRDefault="00F80425" w:rsidP="00F80425">
      <w:pPr>
        <w:spacing w:after="0" w:line="276" w:lineRule="auto"/>
        <w:ind w:firstLine="708"/>
        <w:rPr>
          <w:rFonts w:eastAsia="Calibri" w:cstheme="minorHAnsi"/>
        </w:rPr>
      </w:pPr>
      <w:r w:rsidRPr="002F5121">
        <w:rPr>
          <w:rFonts w:eastAsia="Calibri" w:cstheme="minorHAnsi"/>
        </w:rPr>
        <w:t>8.4 Tegemoetkoming in de schoolkosten</w:t>
      </w:r>
      <w:r w:rsidRPr="002F5121">
        <w:rPr>
          <w:rFonts w:eastAsia="Calibri" w:cstheme="minorHAnsi"/>
        </w:rPr>
        <w:tab/>
      </w:r>
      <w:r w:rsidRPr="002F5121">
        <w:rPr>
          <w:rFonts w:eastAsia="Calibri" w:cstheme="minorHAnsi"/>
        </w:rPr>
        <w:tab/>
      </w:r>
      <w:r w:rsidRPr="002F5121">
        <w:rPr>
          <w:rFonts w:eastAsia="Calibri" w:cstheme="minorHAnsi"/>
        </w:rPr>
        <w:tab/>
      </w:r>
      <w:r w:rsidR="00D051EF">
        <w:rPr>
          <w:rFonts w:eastAsia="Calibri" w:cstheme="minorHAnsi"/>
        </w:rPr>
        <w:t>29</w:t>
      </w:r>
    </w:p>
    <w:p w14:paraId="4FF2C758" w14:textId="5DB42660" w:rsidR="00F80425" w:rsidRPr="002F5121" w:rsidRDefault="00F80425" w:rsidP="00F80425">
      <w:pPr>
        <w:spacing w:after="0" w:line="276" w:lineRule="auto"/>
        <w:ind w:firstLine="708"/>
        <w:rPr>
          <w:rFonts w:eastAsia="Calibri" w:cstheme="minorHAnsi"/>
        </w:rPr>
      </w:pPr>
      <w:r w:rsidRPr="002F5121">
        <w:rPr>
          <w:rFonts w:eastAsia="Calibri" w:cstheme="minorHAnsi"/>
        </w:rPr>
        <w:t>8.5 Sponsoring</w:t>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008F6C77">
        <w:rPr>
          <w:rFonts w:eastAsia="Calibri" w:cstheme="minorHAnsi"/>
        </w:rPr>
        <w:t>29</w:t>
      </w:r>
    </w:p>
    <w:p w14:paraId="2FD6672B" w14:textId="7031E993" w:rsidR="00F80425" w:rsidRPr="002F5121" w:rsidRDefault="00F80425" w:rsidP="00F80425">
      <w:pPr>
        <w:spacing w:after="0" w:line="276" w:lineRule="auto"/>
        <w:rPr>
          <w:rFonts w:eastAsia="Calibri" w:cstheme="minorHAnsi"/>
        </w:rPr>
      </w:pPr>
      <w:r w:rsidRPr="002F5121">
        <w:rPr>
          <w:rFonts w:eastAsia="Calibri" w:cstheme="minorHAnsi"/>
          <w:b/>
          <w:bCs/>
        </w:rPr>
        <w:t>Contact</w:t>
      </w:r>
      <w:r w:rsidRPr="002F5121">
        <w:rPr>
          <w:rFonts w:eastAsia="Calibri" w:cstheme="minorHAnsi"/>
          <w:b/>
          <w:bCs/>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t>3</w:t>
      </w:r>
      <w:r w:rsidR="008F6C77">
        <w:rPr>
          <w:rFonts w:eastAsia="Calibri" w:cstheme="minorHAnsi"/>
        </w:rPr>
        <w:t>0</w:t>
      </w:r>
    </w:p>
    <w:p w14:paraId="4F409B30" w14:textId="6F229ED0" w:rsidR="00F80425" w:rsidRDefault="00F80425" w:rsidP="00F80425">
      <w:pPr>
        <w:spacing w:after="0" w:line="276" w:lineRule="auto"/>
        <w:rPr>
          <w:rFonts w:eastAsia="Calibri" w:cstheme="minorHAnsi"/>
        </w:rPr>
      </w:pPr>
      <w:r w:rsidRPr="002F5121">
        <w:rPr>
          <w:rFonts w:eastAsia="Calibri" w:cstheme="minorHAnsi"/>
          <w:b/>
          <w:bCs/>
        </w:rPr>
        <w:t>Bijlage 1 Lessentabel</w:t>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r>
      <w:r w:rsidRPr="002F5121">
        <w:rPr>
          <w:rFonts w:eastAsia="Calibri" w:cstheme="minorHAnsi"/>
        </w:rPr>
        <w:tab/>
        <w:t>3</w:t>
      </w:r>
      <w:r w:rsidR="008F6C77">
        <w:rPr>
          <w:rFonts w:eastAsia="Calibri" w:cstheme="minorHAnsi"/>
        </w:rPr>
        <w:t>2</w:t>
      </w:r>
    </w:p>
    <w:p w14:paraId="35F8F3F7" w14:textId="5FAA4876" w:rsidR="00B04138" w:rsidRPr="00F80425" w:rsidRDefault="3103A058" w:rsidP="00F80425">
      <w:pPr>
        <w:pStyle w:val="Lijstalinea"/>
        <w:numPr>
          <w:ilvl w:val="0"/>
          <w:numId w:val="29"/>
        </w:numPr>
        <w:rPr>
          <w:rFonts w:eastAsia="Calibri" w:cstheme="minorHAnsi"/>
          <w:b/>
          <w:bCs/>
        </w:rPr>
      </w:pPr>
      <w:r w:rsidRPr="00F80425">
        <w:rPr>
          <w:rFonts w:ascii="Calibri" w:eastAsia="Calibri" w:hAnsi="Calibri" w:cs="Calibri"/>
          <w:b/>
          <w:bCs/>
          <w:color w:val="000000" w:themeColor="text1"/>
          <w:sz w:val="28"/>
          <w:szCs w:val="28"/>
        </w:rPr>
        <w:lastRenderedPageBreak/>
        <w:t>Onze school</w:t>
      </w:r>
      <w:r w:rsidR="00C911B2" w:rsidRPr="00F80425">
        <w:rPr>
          <w:rFonts w:ascii="Calibri" w:eastAsia="Calibri" w:hAnsi="Calibri" w:cs="Calibri"/>
          <w:b/>
          <w:bCs/>
          <w:color w:val="000000" w:themeColor="text1"/>
          <w:sz w:val="28"/>
          <w:szCs w:val="28"/>
        </w:rPr>
        <w:t xml:space="preserve"> </w:t>
      </w:r>
    </w:p>
    <w:p w14:paraId="021A2BC6" w14:textId="1D5DC990" w:rsidR="00B04138" w:rsidRDefault="00B04138" w:rsidP="3DB482D3">
      <w:pPr>
        <w:spacing w:after="0" w:line="276" w:lineRule="auto"/>
        <w:rPr>
          <w:rFonts w:ascii="Calibri" w:eastAsia="Calibri" w:hAnsi="Calibri" w:cs="Calibri"/>
          <w:color w:val="000000" w:themeColor="text1"/>
        </w:rPr>
      </w:pPr>
    </w:p>
    <w:p w14:paraId="112C4E5E" w14:textId="21F38203" w:rsidR="18AE1ACA" w:rsidRDefault="18AE1ACA" w:rsidP="795D21E8">
      <w:pPr>
        <w:spacing w:after="0" w:line="276" w:lineRule="auto"/>
        <w:rPr>
          <w:rFonts w:ascii="Calibri" w:eastAsia="Calibri" w:hAnsi="Calibri" w:cs="Calibri"/>
          <w:color w:val="E836CA"/>
        </w:rPr>
      </w:pPr>
      <w:r w:rsidRPr="795D21E8">
        <w:rPr>
          <w:rFonts w:ascii="Calibri" w:eastAsia="Calibri" w:hAnsi="Calibri" w:cs="Calibri"/>
          <w:color w:val="E836CA"/>
        </w:rPr>
        <w:t>1.1 Dit zijn wij</w:t>
      </w:r>
    </w:p>
    <w:p w14:paraId="4431329F" w14:textId="025DFC36"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Onze school heeft oog voor jou!</w:t>
      </w:r>
      <w:r w:rsidR="00DE72A1">
        <w:rPr>
          <w:rFonts w:ascii="Calibri" w:eastAsia="Calibri" w:hAnsi="Calibri" w:cs="Calibri"/>
          <w:color w:val="000000" w:themeColor="text1"/>
        </w:rPr>
        <w:t xml:space="preserve"> </w:t>
      </w:r>
      <w:r w:rsidRPr="3DB482D3">
        <w:rPr>
          <w:rFonts w:ascii="Calibri" w:eastAsia="Calibri" w:hAnsi="Calibri" w:cs="Calibri"/>
          <w:color w:val="000000" w:themeColor="text1"/>
        </w:rPr>
        <w:t>Bij ons op school kan elke leerling zichzelf zijn. Wij vinden ieder kind speciaal, en daarom hebben we veel aandacht voor iedere leerling.</w:t>
      </w:r>
      <w:r w:rsidR="00E91C31">
        <w:rPr>
          <w:rFonts w:ascii="Calibri" w:eastAsia="Calibri" w:hAnsi="Calibri" w:cs="Calibri"/>
          <w:color w:val="000000" w:themeColor="text1"/>
        </w:rPr>
        <w:t xml:space="preserve"> </w:t>
      </w:r>
      <w:bookmarkStart w:id="0" w:name="_Hlk115082271"/>
      <w:r w:rsidR="00E91C31">
        <w:rPr>
          <w:rFonts w:ascii="Calibri" w:eastAsia="Calibri" w:hAnsi="Calibri" w:cs="Calibri"/>
          <w:color w:val="000000" w:themeColor="text1"/>
        </w:rPr>
        <w:t xml:space="preserve">We leven in een veranderende wereld, voor jongeren een hele </w:t>
      </w:r>
      <w:r w:rsidR="00FF2F91">
        <w:rPr>
          <w:rFonts w:ascii="Calibri" w:eastAsia="Calibri" w:hAnsi="Calibri" w:cs="Calibri"/>
          <w:color w:val="000000" w:themeColor="text1"/>
        </w:rPr>
        <w:t>uitdaging</w:t>
      </w:r>
      <w:r w:rsidR="00E91C31">
        <w:rPr>
          <w:rFonts w:ascii="Calibri" w:eastAsia="Calibri" w:hAnsi="Calibri" w:cs="Calibri"/>
          <w:color w:val="000000" w:themeColor="text1"/>
        </w:rPr>
        <w:t xml:space="preserve">. Iedereen op het </w:t>
      </w:r>
      <w:r w:rsidR="00CE4D03">
        <w:rPr>
          <w:rFonts w:ascii="Calibri" w:eastAsia="Calibri" w:hAnsi="Calibri" w:cs="Calibri"/>
          <w:color w:val="000000" w:themeColor="text1"/>
        </w:rPr>
        <w:t>EYE College</w:t>
      </w:r>
      <w:r w:rsidR="00E91C31">
        <w:rPr>
          <w:rFonts w:ascii="Calibri" w:eastAsia="Calibri" w:hAnsi="Calibri" w:cs="Calibri"/>
          <w:color w:val="000000" w:themeColor="text1"/>
        </w:rPr>
        <w:t xml:space="preserve"> vindt het belangrijk om leerlingen te helpen in deze drukke tijden. Met goed onderwijs, maar vooral ook met een goede begeleiding.</w:t>
      </w:r>
      <w:r w:rsidR="007A3ED1">
        <w:rPr>
          <w:rFonts w:ascii="Calibri" w:eastAsia="Calibri" w:hAnsi="Calibri" w:cs="Calibri"/>
          <w:color w:val="000000" w:themeColor="text1"/>
        </w:rPr>
        <w:t xml:space="preserve"> Wij heten iedereen welkom op onze school. </w:t>
      </w:r>
    </w:p>
    <w:bookmarkEnd w:id="0"/>
    <w:p w14:paraId="67E5396A" w14:textId="0DDAFD92" w:rsidR="795D21E8" w:rsidRDefault="795D21E8" w:rsidP="795D21E8">
      <w:pPr>
        <w:spacing w:after="0" w:line="276" w:lineRule="auto"/>
        <w:rPr>
          <w:rFonts w:ascii="Calibri" w:eastAsia="Calibri" w:hAnsi="Calibri" w:cs="Calibri"/>
          <w:color w:val="000000" w:themeColor="text1"/>
        </w:rPr>
      </w:pPr>
    </w:p>
    <w:p w14:paraId="61CDA3FA" w14:textId="773EC403" w:rsidR="5C426971" w:rsidRDefault="5C426971" w:rsidP="795D21E8">
      <w:pPr>
        <w:spacing w:after="0" w:line="276" w:lineRule="auto"/>
        <w:rPr>
          <w:rFonts w:ascii="Calibri" w:eastAsia="Calibri" w:hAnsi="Calibri" w:cs="Calibri"/>
          <w:color w:val="000000" w:themeColor="text1"/>
        </w:rPr>
      </w:pPr>
      <w:r w:rsidRPr="795D21E8">
        <w:rPr>
          <w:rFonts w:ascii="Calibri" w:eastAsia="Calibri" w:hAnsi="Calibri" w:cs="Calibri"/>
          <w:color w:val="000000" w:themeColor="text1"/>
        </w:rPr>
        <w:t xml:space="preserve">Het EYE </w:t>
      </w:r>
      <w:r w:rsidR="00B569E3">
        <w:rPr>
          <w:rFonts w:ascii="Calibri" w:eastAsia="Calibri" w:hAnsi="Calibri" w:cs="Calibri"/>
          <w:color w:val="000000" w:themeColor="text1"/>
        </w:rPr>
        <w:t>C</w:t>
      </w:r>
      <w:r w:rsidRPr="795D21E8">
        <w:rPr>
          <w:rFonts w:ascii="Calibri" w:eastAsia="Calibri" w:hAnsi="Calibri" w:cs="Calibri"/>
          <w:color w:val="000000" w:themeColor="text1"/>
        </w:rPr>
        <w:t>ollege biedt praktijkonderwijs, vmbo (mavo) en havo-onderwijs aan in één gebouw. Onze leerlingen kunnen met hun vertrouwde vrienden naar dezelfde school, ook al doen ze een andere opleiding. We zijn hiermee de maatschappij in het klein. Een maatschappij met een mix van mensen en achtergronden en onze leerlingen leren bij ons op school alvast hoe ze daar hun voordeel mee kunnen doen.</w:t>
      </w:r>
    </w:p>
    <w:p w14:paraId="2DA6A96E" w14:textId="4C5FC52E" w:rsidR="5C426971" w:rsidRDefault="5C426971" w:rsidP="795D21E8">
      <w:pPr>
        <w:spacing w:after="0" w:line="276" w:lineRule="auto"/>
        <w:rPr>
          <w:rFonts w:ascii="Calibri" w:eastAsia="Calibri" w:hAnsi="Calibri" w:cs="Calibri"/>
          <w:color w:val="000000" w:themeColor="text1"/>
        </w:rPr>
      </w:pPr>
      <w:r w:rsidRPr="795D21E8">
        <w:rPr>
          <w:rFonts w:ascii="Calibri" w:eastAsia="Calibri" w:hAnsi="Calibri" w:cs="Calibri"/>
          <w:color w:val="000000" w:themeColor="text1"/>
        </w:rPr>
        <w:t xml:space="preserve">Een gezamenlijk gebouw stimuleert dat leerlingen elkaar ontmoeten en samenwerken. Dit doen we in een veilige omgeving waar we oog hebben voor elkaars behoefte.  </w:t>
      </w:r>
      <w:bookmarkStart w:id="1" w:name="_Hlk115082412"/>
      <w:r w:rsidR="0066680B">
        <w:rPr>
          <w:rFonts w:ascii="Calibri" w:eastAsia="Calibri" w:hAnsi="Calibri" w:cs="Calibri"/>
          <w:color w:val="000000" w:themeColor="text1"/>
        </w:rPr>
        <w:t>Een groot en mooi gebouw, maar wel één met een menselijke maat. Daarom staan wij iedere ochtend bij de deur om iedere leerling welkom te heten. Zo begin je iedere dag samen.</w:t>
      </w:r>
    </w:p>
    <w:p w14:paraId="111C5E8A" w14:textId="7C955566" w:rsidR="008B6420" w:rsidRDefault="008B6420" w:rsidP="795D21E8">
      <w:pPr>
        <w:spacing w:after="0" w:line="276" w:lineRule="auto"/>
        <w:rPr>
          <w:rFonts w:ascii="Calibri" w:eastAsia="Calibri" w:hAnsi="Calibri" w:cs="Calibri"/>
          <w:color w:val="000000" w:themeColor="text1"/>
        </w:rPr>
      </w:pPr>
      <w:r>
        <w:rPr>
          <w:rFonts w:ascii="Calibri" w:eastAsia="Calibri" w:hAnsi="Calibri" w:cs="Calibri"/>
          <w:color w:val="000000" w:themeColor="text1"/>
        </w:rPr>
        <w:t xml:space="preserve">Omdat wij veel opleidingen in één school hebben, kunnen wij leerlingen ook goed helpen doorstromen naar een volgende opleiding binnen onze school. </w:t>
      </w:r>
      <w:r w:rsidR="00145989">
        <w:rPr>
          <w:rFonts w:ascii="Calibri" w:eastAsia="Calibri" w:hAnsi="Calibri" w:cs="Calibri"/>
          <w:color w:val="000000" w:themeColor="text1"/>
        </w:rPr>
        <w:t xml:space="preserve">Wil je na de mavo graag naar de havo, dan kan dat bij ons heel goed. Veel leerlingen maken deze stap. </w:t>
      </w:r>
    </w:p>
    <w:bookmarkEnd w:id="1"/>
    <w:p w14:paraId="00EFBC4A" w14:textId="2258B69B" w:rsidR="795D21E8" w:rsidRDefault="795D21E8" w:rsidP="795D21E8">
      <w:pPr>
        <w:spacing w:after="0" w:line="276" w:lineRule="auto"/>
        <w:rPr>
          <w:rFonts w:ascii="Calibri" w:eastAsia="Calibri" w:hAnsi="Calibri" w:cs="Calibri"/>
          <w:color w:val="000000" w:themeColor="text1"/>
        </w:rPr>
      </w:pPr>
    </w:p>
    <w:p w14:paraId="40561BDA" w14:textId="784E90F0"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Als school zijn we heel trots op onze diversiteit. Dat zie je bij onze leerlingen én bij ons onderwijsteam. We zijn een afspiegeling van de maatschappij en vinden het belangrijk dat iedereen goed met elkaar omgaat. </w:t>
      </w:r>
    </w:p>
    <w:p w14:paraId="6FE2DD50" w14:textId="09F75DC2" w:rsidR="00B04138" w:rsidRDefault="424C0420"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Wij laten ons inspireren door drie kernwaarden die terugkomen in onze schoolafspraken:</w:t>
      </w:r>
    </w:p>
    <w:p w14:paraId="44AA4B73" w14:textId="0F68EEEC" w:rsidR="00B04138" w:rsidRDefault="424C0420" w:rsidP="3DB482D3">
      <w:pPr>
        <w:pStyle w:val="Lijstalinea"/>
        <w:numPr>
          <w:ilvl w:val="0"/>
          <w:numId w:val="1"/>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Respectvol</w:t>
      </w:r>
    </w:p>
    <w:p w14:paraId="48A87546" w14:textId="304BDB52" w:rsidR="00B04138" w:rsidRDefault="424C0420" w:rsidP="3DB482D3">
      <w:pPr>
        <w:pStyle w:val="Lijstalinea"/>
        <w:numPr>
          <w:ilvl w:val="0"/>
          <w:numId w:val="1"/>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Veiligheid</w:t>
      </w:r>
    </w:p>
    <w:p w14:paraId="01A560B2" w14:textId="4AFF4A4C" w:rsidR="00B04138" w:rsidRDefault="424C0420" w:rsidP="3DB482D3">
      <w:pPr>
        <w:pStyle w:val="Lijstalinea"/>
        <w:numPr>
          <w:ilvl w:val="0"/>
          <w:numId w:val="1"/>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Verantwoordelijkheid</w:t>
      </w:r>
    </w:p>
    <w:p w14:paraId="2E7226CC" w14:textId="77777777" w:rsidR="00521DCA" w:rsidRDefault="00521DCA" w:rsidP="00521DCA">
      <w:pPr>
        <w:spacing w:after="0" w:line="276" w:lineRule="auto"/>
        <w:rPr>
          <w:rFonts w:ascii="Calibri" w:eastAsia="Calibri" w:hAnsi="Calibri" w:cs="Calibri"/>
          <w:color w:val="000000" w:themeColor="text1"/>
        </w:rPr>
      </w:pPr>
    </w:p>
    <w:p w14:paraId="52F3863F" w14:textId="0ACCF179" w:rsidR="00521DCA" w:rsidRDefault="00521DCA" w:rsidP="00521DCA">
      <w:pPr>
        <w:spacing w:after="0" w:line="276" w:lineRule="auto"/>
      </w:pPr>
      <w:r>
        <w:t>Deze schoolgids gaat over het vmbo</w:t>
      </w:r>
      <w:r w:rsidR="00860A2E">
        <w:t>-</w:t>
      </w:r>
      <w:r>
        <w:t>, havo</w:t>
      </w:r>
      <w:r w:rsidR="00860A2E">
        <w:t xml:space="preserve">-, </w:t>
      </w:r>
      <w:r w:rsidR="00E91C31">
        <w:t>(</w:t>
      </w:r>
      <w:r w:rsidR="00AF09A2">
        <w:t>vwo</w:t>
      </w:r>
      <w:r w:rsidR="00E91C31">
        <w:t>)</w:t>
      </w:r>
      <w:r>
        <w:t xml:space="preserve">-onderwijs. Het praktijkonderwijs heeft een eigen schoolgids. </w:t>
      </w:r>
    </w:p>
    <w:p w14:paraId="271AFEDE" w14:textId="458F1322" w:rsidR="00B04138" w:rsidRDefault="00B04138" w:rsidP="3DB482D3">
      <w:pPr>
        <w:spacing w:after="0" w:line="276" w:lineRule="auto"/>
        <w:rPr>
          <w:rFonts w:ascii="Calibri" w:eastAsia="Calibri" w:hAnsi="Calibri" w:cs="Calibri"/>
          <w:color w:val="000000" w:themeColor="text1"/>
        </w:rPr>
      </w:pPr>
    </w:p>
    <w:p w14:paraId="728A89F1" w14:textId="6747E282" w:rsidR="00B04138" w:rsidRDefault="3103A058" w:rsidP="3DB482D3">
      <w:pPr>
        <w:spacing w:after="0" w:line="276" w:lineRule="auto"/>
        <w:rPr>
          <w:rFonts w:ascii="Calibri" w:eastAsia="Calibri" w:hAnsi="Calibri" w:cs="Calibri"/>
          <w:color w:val="E836CA"/>
        </w:rPr>
      </w:pPr>
      <w:r w:rsidRPr="3DB482D3">
        <w:rPr>
          <w:rFonts w:ascii="Calibri" w:eastAsia="Calibri" w:hAnsi="Calibri" w:cs="Calibri"/>
          <w:color w:val="E836CA"/>
        </w:rPr>
        <w:t>1.</w:t>
      </w:r>
      <w:r w:rsidR="00D1383B">
        <w:rPr>
          <w:rFonts w:ascii="Calibri" w:eastAsia="Calibri" w:hAnsi="Calibri" w:cs="Calibri"/>
          <w:color w:val="E836CA"/>
        </w:rPr>
        <w:t>2</w:t>
      </w:r>
      <w:r w:rsidRPr="3DB482D3">
        <w:rPr>
          <w:rFonts w:ascii="Calibri" w:eastAsia="Calibri" w:hAnsi="Calibri" w:cs="Calibri"/>
          <w:color w:val="E836CA"/>
        </w:rPr>
        <w:t xml:space="preserve"> </w:t>
      </w:r>
      <w:r w:rsidR="38DEA66D" w:rsidRPr="795D21E8">
        <w:rPr>
          <w:rFonts w:ascii="Calibri" w:eastAsia="Calibri" w:hAnsi="Calibri" w:cs="Calibri"/>
          <w:color w:val="E836CA"/>
        </w:rPr>
        <w:t>P</w:t>
      </w:r>
      <w:r w:rsidR="651ECC2F" w:rsidRPr="795D21E8">
        <w:rPr>
          <w:rFonts w:ascii="Calibri" w:eastAsia="Calibri" w:hAnsi="Calibri" w:cs="Calibri"/>
          <w:color w:val="E836CA"/>
        </w:rPr>
        <w:t xml:space="preserve">rofilering: </w:t>
      </w:r>
      <w:r w:rsidRPr="3DB482D3">
        <w:rPr>
          <w:rFonts w:ascii="Calibri" w:eastAsia="Calibri" w:hAnsi="Calibri" w:cs="Calibri"/>
          <w:color w:val="E836CA"/>
        </w:rPr>
        <w:t>Voeding, gezondheid en technologie</w:t>
      </w:r>
    </w:p>
    <w:p w14:paraId="2C6B000E" w14:textId="13FF3B08" w:rsidR="00B04138" w:rsidRDefault="3103A058" w:rsidP="3DB482D3">
      <w:pPr>
        <w:spacing w:line="276" w:lineRule="auto"/>
        <w:rPr>
          <w:rFonts w:ascii="Calibri" w:eastAsia="Calibri" w:hAnsi="Calibri" w:cs="Calibri"/>
          <w:color w:val="000000" w:themeColor="text1"/>
        </w:rPr>
      </w:pPr>
      <w:r w:rsidRPr="3DB482D3">
        <w:rPr>
          <w:rFonts w:ascii="Calibri" w:eastAsia="Calibri" w:hAnsi="Calibri" w:cs="Calibri"/>
          <w:color w:val="000000" w:themeColor="text1"/>
        </w:rPr>
        <w:t>Een duurza</w:t>
      </w:r>
      <w:r w:rsidR="00EE052C">
        <w:rPr>
          <w:rFonts w:ascii="Calibri" w:eastAsia="Calibri" w:hAnsi="Calibri" w:cs="Calibri"/>
          <w:color w:val="000000" w:themeColor="text1"/>
        </w:rPr>
        <w:t>me</w:t>
      </w:r>
      <w:r w:rsidRPr="3DB482D3">
        <w:rPr>
          <w:rFonts w:ascii="Calibri" w:eastAsia="Calibri" w:hAnsi="Calibri" w:cs="Calibri"/>
          <w:color w:val="000000" w:themeColor="text1"/>
        </w:rPr>
        <w:t xml:space="preserve"> en gezonde toekomst, dat is wat we willen. Bij ons op school hebben wij daarom oog voor een gezond leven. Leerlingen maken kennis met de nieuwste ontwikkelingen op het gebied van techniek en duurzaamheid die ons helpen bij die gezonde toekomst. </w:t>
      </w:r>
    </w:p>
    <w:p w14:paraId="2724686F" w14:textId="708EC3B4"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Bij opdrachten en activiteiten gaat het regelmatig over voeding, gezondheid en technologie. Maar: ook veel andere onderwerpen die leerlingen leuk vinden komen aan bod. Wat onze leerling interessant vind</w:t>
      </w:r>
      <w:r w:rsidR="40D5657A" w:rsidRPr="3DB482D3">
        <w:rPr>
          <w:rFonts w:ascii="Calibri" w:eastAsia="Calibri" w:hAnsi="Calibri" w:cs="Calibri"/>
          <w:color w:val="000000" w:themeColor="text1"/>
        </w:rPr>
        <w:t>t</w:t>
      </w:r>
      <w:r w:rsidRPr="3DB482D3">
        <w:rPr>
          <w:rFonts w:ascii="Calibri" w:eastAsia="Calibri" w:hAnsi="Calibri" w:cs="Calibri"/>
          <w:color w:val="000000" w:themeColor="text1"/>
        </w:rPr>
        <w:t xml:space="preserve">, vinden wij belangrijk. </w:t>
      </w:r>
      <w:bookmarkStart w:id="2" w:name="_Hlk115082527"/>
      <w:r w:rsidR="00E91C31">
        <w:rPr>
          <w:rFonts w:ascii="Calibri" w:eastAsia="Calibri" w:hAnsi="Calibri" w:cs="Calibri"/>
          <w:color w:val="000000" w:themeColor="text1"/>
        </w:rPr>
        <w:t xml:space="preserve">Op onze school leer je in de volle breedte, zodat </w:t>
      </w:r>
      <w:r w:rsidR="00962E11">
        <w:rPr>
          <w:rFonts w:ascii="Calibri" w:eastAsia="Calibri" w:hAnsi="Calibri" w:cs="Calibri"/>
          <w:color w:val="000000" w:themeColor="text1"/>
        </w:rPr>
        <w:t xml:space="preserve">je daarna alle </w:t>
      </w:r>
      <w:r w:rsidR="00E91C31">
        <w:rPr>
          <w:rFonts w:ascii="Calibri" w:eastAsia="Calibri" w:hAnsi="Calibri" w:cs="Calibri"/>
          <w:color w:val="000000" w:themeColor="text1"/>
        </w:rPr>
        <w:t>vervolgopleiding</w:t>
      </w:r>
      <w:r w:rsidR="00962E11">
        <w:rPr>
          <w:rFonts w:ascii="Calibri" w:eastAsia="Calibri" w:hAnsi="Calibri" w:cs="Calibri"/>
          <w:color w:val="000000" w:themeColor="text1"/>
        </w:rPr>
        <w:t>en kunt kiezen die je wil</w:t>
      </w:r>
      <w:r w:rsidR="00B569E3">
        <w:rPr>
          <w:rFonts w:ascii="Calibri" w:eastAsia="Calibri" w:hAnsi="Calibri" w:cs="Calibri"/>
          <w:color w:val="000000" w:themeColor="text1"/>
        </w:rPr>
        <w:t>t</w:t>
      </w:r>
      <w:r w:rsidR="00962E11">
        <w:rPr>
          <w:rFonts w:ascii="Calibri" w:eastAsia="Calibri" w:hAnsi="Calibri" w:cs="Calibri"/>
          <w:color w:val="000000" w:themeColor="text1"/>
        </w:rPr>
        <w:t xml:space="preserve">. Daarbij kun je kiezen </w:t>
      </w:r>
      <w:r w:rsidR="00287B7C">
        <w:rPr>
          <w:rFonts w:ascii="Calibri" w:eastAsia="Calibri" w:hAnsi="Calibri" w:cs="Calibri"/>
          <w:color w:val="000000" w:themeColor="text1"/>
        </w:rPr>
        <w:t xml:space="preserve">en leren </w:t>
      </w:r>
      <w:r w:rsidR="00962E11">
        <w:rPr>
          <w:rFonts w:ascii="Calibri" w:eastAsia="Calibri" w:hAnsi="Calibri" w:cs="Calibri"/>
          <w:color w:val="000000" w:themeColor="text1"/>
        </w:rPr>
        <w:t>wat jij interessant vindt</w:t>
      </w:r>
      <w:r w:rsidR="00287B7C">
        <w:rPr>
          <w:rFonts w:ascii="Calibri" w:eastAsia="Calibri" w:hAnsi="Calibri" w:cs="Calibri"/>
          <w:color w:val="000000" w:themeColor="text1"/>
        </w:rPr>
        <w:t xml:space="preserve">.  </w:t>
      </w:r>
    </w:p>
    <w:p w14:paraId="29A1647A" w14:textId="5BE36D30" w:rsidR="00B04138" w:rsidRDefault="00B04138" w:rsidP="3DB482D3">
      <w:pPr>
        <w:spacing w:after="0" w:line="276" w:lineRule="auto"/>
        <w:rPr>
          <w:rFonts w:ascii="Calibri" w:eastAsia="Calibri" w:hAnsi="Calibri" w:cs="Calibri"/>
          <w:color w:val="000000" w:themeColor="text1"/>
        </w:rPr>
      </w:pPr>
    </w:p>
    <w:bookmarkEnd w:id="2"/>
    <w:p w14:paraId="10836493" w14:textId="77777777" w:rsidR="000B2EE9" w:rsidRDefault="000B2EE9">
      <w:pPr>
        <w:rPr>
          <w:color w:val="E836CA"/>
        </w:rPr>
      </w:pPr>
      <w:r>
        <w:rPr>
          <w:color w:val="E836CA"/>
        </w:rPr>
        <w:br w:type="page"/>
      </w:r>
    </w:p>
    <w:p w14:paraId="5C2C932D" w14:textId="2C5CECC5" w:rsidR="00014F8F" w:rsidRPr="00860E5E" w:rsidRDefault="00014F8F" w:rsidP="00014F8F">
      <w:pPr>
        <w:spacing w:after="0" w:line="276" w:lineRule="auto"/>
        <w:rPr>
          <w:color w:val="E836CA"/>
        </w:rPr>
      </w:pPr>
      <w:r w:rsidRPr="1F5C22BF">
        <w:rPr>
          <w:color w:val="E836CA"/>
        </w:rPr>
        <w:lastRenderedPageBreak/>
        <w:t>1.</w:t>
      </w:r>
      <w:r w:rsidR="004869C5">
        <w:rPr>
          <w:color w:val="E836CA"/>
        </w:rPr>
        <w:t>3</w:t>
      </w:r>
      <w:r w:rsidRPr="1F5C22BF">
        <w:rPr>
          <w:color w:val="E836CA"/>
        </w:rPr>
        <w:t xml:space="preserve"> </w:t>
      </w:r>
      <w:r>
        <w:rPr>
          <w:color w:val="E836CA"/>
        </w:rPr>
        <w:t>Missie en v</w:t>
      </w:r>
      <w:r w:rsidRPr="1F5C22BF">
        <w:rPr>
          <w:color w:val="E836CA"/>
        </w:rPr>
        <w:t xml:space="preserve">isie EYE </w:t>
      </w:r>
      <w:r w:rsidR="00784998">
        <w:rPr>
          <w:color w:val="E836CA"/>
        </w:rPr>
        <w:t>C</w:t>
      </w:r>
      <w:r w:rsidRPr="1F5C22BF">
        <w:rPr>
          <w:color w:val="E836CA"/>
        </w:rPr>
        <w:t>ollege</w:t>
      </w:r>
    </w:p>
    <w:p w14:paraId="351712BE" w14:textId="77AB5768" w:rsidR="00014F8F" w:rsidRDefault="00014F8F" w:rsidP="00014F8F">
      <w:pPr>
        <w:spacing w:after="0" w:line="276" w:lineRule="auto"/>
        <w:rPr>
          <w:rFonts w:ascii="Calibri" w:eastAsia="Calibri" w:hAnsi="Calibri" w:cs="Calibri"/>
          <w:color w:val="000000" w:themeColor="text1"/>
        </w:rPr>
      </w:pPr>
      <w:r w:rsidRPr="1F5C22BF">
        <w:rPr>
          <w:rFonts w:ascii="Calibri" w:eastAsia="Calibri" w:hAnsi="Calibri" w:cs="Calibri"/>
          <w:color w:val="000000" w:themeColor="text1"/>
        </w:rPr>
        <w:t xml:space="preserve">Met het EYE </w:t>
      </w:r>
      <w:r w:rsidR="00784998">
        <w:rPr>
          <w:rFonts w:ascii="Calibri" w:eastAsia="Calibri" w:hAnsi="Calibri" w:cs="Calibri"/>
          <w:color w:val="000000" w:themeColor="text1"/>
        </w:rPr>
        <w:t>C</w:t>
      </w:r>
      <w:r w:rsidRPr="1F5C22BF">
        <w:rPr>
          <w:rFonts w:ascii="Calibri" w:eastAsia="Calibri" w:hAnsi="Calibri" w:cs="Calibri"/>
          <w:color w:val="000000" w:themeColor="text1"/>
        </w:rPr>
        <w:t>ollege staan wij voor goed en onderscheidend voortgezet onderwijs in Capelle aan den IJssel</w:t>
      </w:r>
      <w:r w:rsidR="00784998">
        <w:rPr>
          <w:rFonts w:ascii="Calibri" w:eastAsia="Calibri" w:hAnsi="Calibri" w:cs="Calibri"/>
          <w:color w:val="000000" w:themeColor="text1"/>
        </w:rPr>
        <w:t xml:space="preserve"> met goede </w:t>
      </w:r>
      <w:r w:rsidR="000B2EE9">
        <w:rPr>
          <w:rFonts w:ascii="Calibri" w:eastAsia="Calibri" w:hAnsi="Calibri" w:cs="Calibri"/>
          <w:color w:val="000000" w:themeColor="text1"/>
        </w:rPr>
        <w:t>resultaten</w:t>
      </w:r>
      <w:r w:rsidRPr="1F5C22BF">
        <w:rPr>
          <w:rFonts w:ascii="Calibri" w:eastAsia="Calibri" w:hAnsi="Calibri" w:cs="Calibri"/>
          <w:color w:val="000000" w:themeColor="text1"/>
        </w:rPr>
        <w:t xml:space="preserve">. Echt goed onderwijs is dat ouders, leerlingen, personeel én de Inspectie van het Onderwijs ons beoordelen als een goede school. Maar natuurlijk is echt goed onderwijs dat onze leerlingen zich happy voelen. </w:t>
      </w:r>
    </w:p>
    <w:p w14:paraId="5AB2562F" w14:textId="57479B12" w:rsidR="00287B7C" w:rsidRDefault="00287B7C" w:rsidP="00014F8F">
      <w:pPr>
        <w:spacing w:after="0" w:line="276" w:lineRule="auto"/>
        <w:rPr>
          <w:rStyle w:val="normaltextrun"/>
          <w:rFonts w:ascii="Calibri" w:hAnsi="Calibri" w:cs="Calibri"/>
          <w:i/>
          <w:iCs/>
          <w:color w:val="000000"/>
          <w:shd w:val="clear" w:color="auto" w:fill="FFFFFF"/>
        </w:rPr>
      </w:pPr>
    </w:p>
    <w:p w14:paraId="7114D59B" w14:textId="4D18D168" w:rsidR="00287B7C" w:rsidRDefault="00287B7C" w:rsidP="00014F8F">
      <w:pPr>
        <w:spacing w:after="0" w:line="276" w:lineRule="auto"/>
        <w:rPr>
          <w:rStyle w:val="normaltextrun"/>
          <w:rFonts w:ascii="Calibri" w:hAnsi="Calibri" w:cs="Calibri"/>
          <w:i/>
          <w:iCs/>
          <w:color w:val="000000"/>
          <w:shd w:val="clear" w:color="auto" w:fill="FFFFFF"/>
        </w:rPr>
      </w:pPr>
      <w:bookmarkStart w:id="3" w:name="_Hlk115082706"/>
      <w:r>
        <w:rPr>
          <w:rStyle w:val="normaltextrun"/>
          <w:rFonts w:ascii="Calibri" w:hAnsi="Calibri" w:cs="Calibri"/>
          <w:i/>
          <w:iCs/>
          <w:color w:val="000000"/>
          <w:shd w:val="clear" w:color="auto" w:fill="FFFFFF"/>
        </w:rPr>
        <w:t>Waar staan wij voor?</w:t>
      </w:r>
    </w:p>
    <w:bookmarkEnd w:id="3"/>
    <w:p w14:paraId="4C266550" w14:textId="77777777" w:rsidR="00287B7C" w:rsidRDefault="00287B7C" w:rsidP="00014F8F">
      <w:pPr>
        <w:spacing w:after="0" w:line="276" w:lineRule="auto"/>
        <w:rPr>
          <w:rStyle w:val="normaltextrun"/>
          <w:rFonts w:ascii="Calibri" w:hAnsi="Calibri" w:cs="Calibri"/>
          <w:i/>
          <w:iCs/>
          <w:color w:val="000000"/>
          <w:shd w:val="clear" w:color="auto" w:fill="FFFFFF"/>
        </w:rPr>
      </w:pPr>
    </w:p>
    <w:p w14:paraId="77DE2200" w14:textId="193EC6EE" w:rsidR="00835E18" w:rsidRPr="00FF2F91" w:rsidRDefault="00014F8F" w:rsidP="00D20B34">
      <w:pPr>
        <w:spacing w:after="0" w:line="276" w:lineRule="auto"/>
        <w:rPr>
          <w:rStyle w:val="normaltextrun"/>
          <w:rFonts w:ascii="Calibri" w:hAnsi="Calibri" w:cs="Calibri"/>
          <w:b/>
          <w:bCs/>
          <w:i/>
          <w:iCs/>
          <w:color w:val="7030A0"/>
          <w:sz w:val="24"/>
          <w:szCs w:val="24"/>
          <w:shd w:val="clear" w:color="auto" w:fill="FFFFFF"/>
        </w:rPr>
      </w:pPr>
      <w:r w:rsidRPr="00FF2F91">
        <w:rPr>
          <w:rStyle w:val="normaltextrun"/>
          <w:rFonts w:ascii="Calibri" w:hAnsi="Calibri" w:cs="Calibri"/>
          <w:b/>
          <w:bCs/>
          <w:i/>
          <w:iCs/>
          <w:color w:val="000000"/>
          <w:sz w:val="24"/>
          <w:szCs w:val="24"/>
          <w:shd w:val="clear" w:color="auto" w:fill="FFFFFF"/>
        </w:rPr>
        <w:t xml:space="preserve">Het </w:t>
      </w:r>
      <w:r w:rsidR="00CE4D03" w:rsidRPr="00FF2F91">
        <w:rPr>
          <w:rStyle w:val="normaltextrun"/>
          <w:rFonts w:ascii="Calibri" w:hAnsi="Calibri" w:cs="Calibri"/>
          <w:b/>
          <w:bCs/>
          <w:i/>
          <w:iCs/>
          <w:color w:val="000000"/>
          <w:sz w:val="24"/>
          <w:szCs w:val="24"/>
          <w:shd w:val="clear" w:color="auto" w:fill="FFFFFF"/>
        </w:rPr>
        <w:t>EYE College</w:t>
      </w:r>
      <w:r w:rsidRPr="00FF2F91">
        <w:rPr>
          <w:rStyle w:val="normaltextrun"/>
          <w:rFonts w:ascii="Calibri" w:hAnsi="Calibri" w:cs="Calibri"/>
          <w:b/>
          <w:bCs/>
          <w:i/>
          <w:iCs/>
          <w:color w:val="000000"/>
          <w:sz w:val="24"/>
          <w:szCs w:val="24"/>
          <w:shd w:val="clear" w:color="auto" w:fill="FFFFFF"/>
        </w:rPr>
        <w:t xml:space="preserve"> is een </w:t>
      </w:r>
      <w:r w:rsidRPr="00FF2F91">
        <w:rPr>
          <w:rStyle w:val="normaltextrun"/>
          <w:rFonts w:ascii="Calibri" w:hAnsi="Calibri" w:cs="Calibri"/>
          <w:b/>
          <w:bCs/>
          <w:i/>
          <w:iCs/>
          <w:color w:val="FFC000"/>
          <w:sz w:val="24"/>
          <w:szCs w:val="24"/>
          <w:shd w:val="clear" w:color="auto" w:fill="FFFFFF"/>
        </w:rPr>
        <w:t xml:space="preserve">vertrouwde </w:t>
      </w:r>
      <w:r w:rsidR="00B569E3" w:rsidRPr="00FF2F91">
        <w:rPr>
          <w:rStyle w:val="normaltextrun"/>
          <w:rFonts w:ascii="Calibri" w:hAnsi="Calibri" w:cs="Calibri"/>
          <w:b/>
          <w:bCs/>
          <w:i/>
          <w:iCs/>
          <w:color w:val="FFC000"/>
          <w:sz w:val="24"/>
          <w:szCs w:val="24"/>
          <w:shd w:val="clear" w:color="auto" w:fill="FFFFFF"/>
        </w:rPr>
        <w:t xml:space="preserve">school </w:t>
      </w:r>
      <w:r w:rsidRPr="00FF2F91">
        <w:rPr>
          <w:rStyle w:val="normaltextrun"/>
          <w:rFonts w:ascii="Calibri" w:hAnsi="Calibri" w:cs="Calibri"/>
          <w:b/>
          <w:bCs/>
          <w:i/>
          <w:iCs/>
          <w:color w:val="000000"/>
          <w:sz w:val="24"/>
          <w:szCs w:val="24"/>
          <w:shd w:val="clear" w:color="auto" w:fill="FFFFFF"/>
        </w:rPr>
        <w:t xml:space="preserve">waarin jij je </w:t>
      </w:r>
      <w:r w:rsidRPr="00FF2F91">
        <w:rPr>
          <w:rStyle w:val="normaltextrun"/>
          <w:rFonts w:ascii="Calibri" w:hAnsi="Calibri" w:cs="Calibri"/>
          <w:b/>
          <w:bCs/>
          <w:i/>
          <w:iCs/>
          <w:color w:val="00B0F0"/>
          <w:sz w:val="24"/>
          <w:szCs w:val="24"/>
          <w:shd w:val="clear" w:color="auto" w:fill="FFFFFF"/>
        </w:rPr>
        <w:t xml:space="preserve">samen met anderen </w:t>
      </w:r>
      <w:r w:rsidRPr="00FF2F91">
        <w:rPr>
          <w:rStyle w:val="normaltextrun"/>
          <w:rFonts w:ascii="Calibri" w:hAnsi="Calibri" w:cs="Calibri"/>
          <w:b/>
          <w:bCs/>
          <w:i/>
          <w:iCs/>
          <w:color w:val="000000"/>
          <w:sz w:val="24"/>
          <w:szCs w:val="24"/>
          <w:shd w:val="clear" w:color="auto" w:fill="FFFFFF"/>
        </w:rPr>
        <w:t>ontwikkelt tot een</w:t>
      </w:r>
      <w:r w:rsidR="00D20B34" w:rsidRPr="00FF2F91">
        <w:rPr>
          <w:rStyle w:val="normaltextrun"/>
          <w:rFonts w:ascii="Calibri" w:hAnsi="Calibri" w:cs="Calibri"/>
          <w:b/>
          <w:bCs/>
          <w:i/>
          <w:iCs/>
          <w:color w:val="000000"/>
          <w:sz w:val="24"/>
          <w:szCs w:val="24"/>
          <w:shd w:val="clear" w:color="auto" w:fill="FFFFFF"/>
        </w:rPr>
        <w:t xml:space="preserve"> </w:t>
      </w:r>
      <w:r w:rsidRPr="00FF2F91">
        <w:rPr>
          <w:rStyle w:val="normaltextrun"/>
          <w:rFonts w:ascii="Calibri" w:hAnsi="Calibri" w:cs="Calibri"/>
          <w:b/>
          <w:bCs/>
          <w:i/>
          <w:iCs/>
          <w:color w:val="FF0000"/>
          <w:sz w:val="24"/>
          <w:szCs w:val="24"/>
          <w:shd w:val="clear" w:color="auto" w:fill="FFFFFF"/>
        </w:rPr>
        <w:t xml:space="preserve">zelfbewuste jongvolwassene </w:t>
      </w:r>
      <w:r w:rsidRPr="00FF2F91">
        <w:rPr>
          <w:rStyle w:val="normaltextrun"/>
          <w:rFonts w:ascii="Calibri" w:hAnsi="Calibri" w:cs="Calibri"/>
          <w:b/>
          <w:bCs/>
          <w:i/>
          <w:iCs/>
          <w:color w:val="000000"/>
          <w:sz w:val="24"/>
          <w:szCs w:val="24"/>
          <w:shd w:val="clear" w:color="auto" w:fill="FFFFFF"/>
        </w:rPr>
        <w:t xml:space="preserve">met een </w:t>
      </w:r>
      <w:r w:rsidRPr="00FF2F91">
        <w:rPr>
          <w:rStyle w:val="normaltextrun"/>
          <w:rFonts w:ascii="Calibri" w:hAnsi="Calibri" w:cs="Calibri"/>
          <w:b/>
          <w:bCs/>
          <w:i/>
          <w:iCs/>
          <w:color w:val="92D050"/>
          <w:sz w:val="24"/>
          <w:szCs w:val="24"/>
          <w:shd w:val="clear" w:color="auto" w:fill="FFFFFF"/>
        </w:rPr>
        <w:t xml:space="preserve">solide basis </w:t>
      </w:r>
      <w:r w:rsidRPr="00FF2F91">
        <w:rPr>
          <w:rStyle w:val="normaltextrun"/>
          <w:rFonts w:ascii="Calibri" w:hAnsi="Calibri" w:cs="Calibri"/>
          <w:b/>
          <w:bCs/>
          <w:i/>
          <w:iCs/>
          <w:color w:val="000000"/>
          <w:sz w:val="24"/>
          <w:szCs w:val="24"/>
          <w:shd w:val="clear" w:color="auto" w:fill="FFFFFF"/>
        </w:rPr>
        <w:t xml:space="preserve">en die </w:t>
      </w:r>
      <w:r w:rsidRPr="00FF2F91">
        <w:rPr>
          <w:rStyle w:val="normaltextrun"/>
          <w:rFonts w:ascii="Calibri" w:hAnsi="Calibri" w:cs="Calibri"/>
          <w:b/>
          <w:bCs/>
          <w:i/>
          <w:iCs/>
          <w:color w:val="7030A0"/>
          <w:sz w:val="24"/>
          <w:szCs w:val="24"/>
          <w:shd w:val="clear" w:color="auto" w:fill="FFFFFF"/>
        </w:rPr>
        <w:t>klaar is voor de toekomst. </w:t>
      </w:r>
    </w:p>
    <w:p w14:paraId="63556014" w14:textId="77777777" w:rsidR="00955C7A" w:rsidRDefault="00955C7A" w:rsidP="00D20B34">
      <w:pPr>
        <w:spacing w:after="0" w:line="276" w:lineRule="auto"/>
        <w:rPr>
          <w:rStyle w:val="eop"/>
          <w:rFonts w:ascii="Calibri" w:hAnsi="Calibri" w:cs="Calibri"/>
          <w:color w:val="7030A0"/>
          <w:shd w:val="clear" w:color="auto" w:fill="FFFFFF"/>
        </w:rPr>
      </w:pPr>
    </w:p>
    <w:p w14:paraId="7C254D47" w14:textId="10E9AAC2" w:rsidR="00014F8F" w:rsidRPr="002B4DFF" w:rsidRDefault="00014F8F" w:rsidP="002B4DFF">
      <w:pPr>
        <w:rPr>
          <w:rFonts w:ascii="Calibri" w:eastAsia="Calibri" w:hAnsi="Calibri" w:cs="Calibri"/>
        </w:rPr>
      </w:pPr>
      <w:r>
        <w:rPr>
          <w:rFonts w:ascii="Calibri" w:eastAsia="Calibri" w:hAnsi="Calibri" w:cs="Calibri"/>
        </w:rPr>
        <w:t xml:space="preserve">De visie van het </w:t>
      </w:r>
      <w:r w:rsidR="00CE4D03">
        <w:rPr>
          <w:rFonts w:ascii="Calibri" w:eastAsia="Calibri" w:hAnsi="Calibri" w:cs="Calibri"/>
        </w:rPr>
        <w:t>EYE College</w:t>
      </w:r>
      <w:r>
        <w:rPr>
          <w:rFonts w:ascii="Calibri" w:eastAsia="Calibri" w:hAnsi="Calibri" w:cs="Calibri"/>
        </w:rPr>
        <w:t xml:space="preserve"> </w:t>
      </w:r>
      <w:r w:rsidR="00CE405D">
        <w:rPr>
          <w:rFonts w:ascii="Calibri" w:eastAsia="Calibri" w:hAnsi="Calibri" w:cs="Calibri"/>
        </w:rPr>
        <w:t xml:space="preserve">is </w:t>
      </w:r>
      <w:r w:rsidR="00267944">
        <w:rPr>
          <w:rFonts w:ascii="Calibri" w:eastAsia="Calibri" w:hAnsi="Calibri" w:cs="Calibri"/>
        </w:rPr>
        <w:t>op de volgende manieren zichtbaar op onze school:</w:t>
      </w:r>
    </w:p>
    <w:p w14:paraId="30FF496E" w14:textId="5D35F865" w:rsidR="00B569E3" w:rsidRDefault="006B603B" w:rsidP="006B603B">
      <w:pPr>
        <w:spacing w:after="0" w:line="276" w:lineRule="auto"/>
        <w:rPr>
          <w:rFonts w:ascii="Calibri" w:eastAsia="Calibri" w:hAnsi="Calibri" w:cs="Calibri"/>
          <w:color w:val="000000" w:themeColor="text1"/>
        </w:rPr>
      </w:pPr>
      <w:r w:rsidRPr="1F5C22BF">
        <w:rPr>
          <w:rFonts w:ascii="Calibri" w:eastAsia="Calibri" w:hAnsi="Calibri" w:cs="Calibri"/>
          <w:color w:val="000000" w:themeColor="text1"/>
        </w:rPr>
        <w:t xml:space="preserve">Op het </w:t>
      </w:r>
      <w:r w:rsidR="00CE4D03">
        <w:rPr>
          <w:rFonts w:ascii="Calibri" w:eastAsia="Calibri" w:hAnsi="Calibri" w:cs="Calibri"/>
          <w:color w:val="000000" w:themeColor="text1"/>
        </w:rPr>
        <w:t>EYE College</w:t>
      </w:r>
      <w:r>
        <w:rPr>
          <w:rFonts w:ascii="Calibri" w:eastAsia="Calibri" w:hAnsi="Calibri" w:cs="Calibri"/>
          <w:color w:val="000000" w:themeColor="text1"/>
        </w:rPr>
        <w:t xml:space="preserve"> gaan wij voor</w:t>
      </w:r>
      <w:r w:rsidRPr="1F5C22BF">
        <w:rPr>
          <w:rFonts w:ascii="Calibri" w:eastAsia="Calibri" w:hAnsi="Calibri" w:cs="Calibri"/>
          <w:color w:val="000000" w:themeColor="text1"/>
        </w:rPr>
        <w:t xml:space="preserve"> </w:t>
      </w:r>
      <w:r w:rsidRPr="1F5C22BF">
        <w:rPr>
          <w:rFonts w:ascii="Calibri" w:eastAsia="Calibri" w:hAnsi="Calibri" w:cs="Calibri"/>
          <w:color w:val="FFC000" w:themeColor="accent4"/>
        </w:rPr>
        <w:t>rust, structuur en duidelijkheid</w:t>
      </w:r>
      <w:r w:rsidRPr="1F5C22BF">
        <w:rPr>
          <w:rFonts w:ascii="Calibri" w:eastAsia="Calibri" w:hAnsi="Calibri" w:cs="Calibri"/>
          <w:color w:val="000000" w:themeColor="text1"/>
        </w:rPr>
        <w:t xml:space="preserve">. Vanuit gedeelde waarden en duidelijke gedragsverwachtingen creëren we een </w:t>
      </w:r>
      <w:r w:rsidRPr="1F5C22BF">
        <w:rPr>
          <w:rFonts w:ascii="Calibri" w:eastAsia="Calibri" w:hAnsi="Calibri" w:cs="Calibri"/>
          <w:color w:val="FFC000" w:themeColor="accent4"/>
        </w:rPr>
        <w:t>open en positieve sfeer</w:t>
      </w:r>
      <w:r w:rsidRPr="1F5C22BF">
        <w:rPr>
          <w:rFonts w:ascii="Calibri" w:eastAsia="Calibri" w:hAnsi="Calibri" w:cs="Calibri"/>
          <w:color w:val="000000" w:themeColor="text1"/>
        </w:rPr>
        <w:t xml:space="preserve">, waarin je </w:t>
      </w:r>
      <w:r w:rsidRPr="1F5C22BF">
        <w:rPr>
          <w:rFonts w:ascii="Calibri" w:eastAsia="Calibri" w:hAnsi="Calibri" w:cs="Calibri"/>
          <w:color w:val="FFC000" w:themeColor="accent4"/>
        </w:rPr>
        <w:t xml:space="preserve">gezien en gehoord </w:t>
      </w:r>
      <w:r w:rsidRPr="1F5C22BF">
        <w:rPr>
          <w:rFonts w:ascii="Calibri" w:eastAsia="Calibri" w:hAnsi="Calibri" w:cs="Calibri"/>
          <w:color w:val="000000" w:themeColor="text1"/>
        </w:rPr>
        <w:t xml:space="preserve">wordt. Bij ons op school kun je </w:t>
      </w:r>
      <w:r w:rsidRPr="1F5C22BF">
        <w:rPr>
          <w:rFonts w:ascii="Calibri" w:eastAsia="Calibri" w:hAnsi="Calibri" w:cs="Calibri"/>
          <w:color w:val="FFC000" w:themeColor="accent4"/>
        </w:rPr>
        <w:t xml:space="preserve">zijn wie je bent </w:t>
      </w:r>
      <w:r w:rsidRPr="1F5C22BF">
        <w:rPr>
          <w:rFonts w:ascii="Calibri" w:eastAsia="Calibri" w:hAnsi="Calibri" w:cs="Calibri"/>
          <w:color w:val="000000" w:themeColor="text1"/>
        </w:rPr>
        <w:t xml:space="preserve">en krijg je de ruimte om </w:t>
      </w:r>
      <w:r w:rsidRPr="1F5C22BF">
        <w:rPr>
          <w:rFonts w:ascii="Calibri" w:eastAsia="Calibri" w:hAnsi="Calibri" w:cs="Calibri"/>
          <w:color w:val="FFC000" w:themeColor="accent4"/>
        </w:rPr>
        <w:t>van fouten te leren</w:t>
      </w:r>
      <w:r w:rsidRPr="1F5C22BF">
        <w:rPr>
          <w:rFonts w:ascii="Calibri" w:eastAsia="Calibri" w:hAnsi="Calibri" w:cs="Calibri"/>
          <w:color w:val="000000" w:themeColor="text1"/>
        </w:rPr>
        <w:t xml:space="preserve">. Op deze manier voel je je prettig en vertrouwd en kom je tot leren. </w:t>
      </w:r>
    </w:p>
    <w:p w14:paraId="7A87131B" w14:textId="77777777" w:rsidR="00FF2F91" w:rsidRDefault="00FF2F91" w:rsidP="006B603B">
      <w:pPr>
        <w:spacing w:after="0" w:line="276" w:lineRule="auto"/>
        <w:rPr>
          <w:rFonts w:ascii="Calibri" w:eastAsia="Calibri" w:hAnsi="Calibri" w:cs="Calibri"/>
          <w:color w:val="000000" w:themeColor="text1"/>
        </w:rPr>
      </w:pPr>
    </w:p>
    <w:p w14:paraId="6A406F44" w14:textId="0EBF5513" w:rsidR="00B569E3" w:rsidRDefault="006B603B" w:rsidP="006B603B">
      <w:pPr>
        <w:spacing w:after="0" w:line="276" w:lineRule="auto"/>
        <w:rPr>
          <w:rFonts w:ascii="Calibri" w:eastAsia="Calibri" w:hAnsi="Calibri" w:cs="Calibri"/>
          <w:color w:val="000000" w:themeColor="text1"/>
        </w:rPr>
      </w:pPr>
      <w:r w:rsidRPr="1F5C22BF">
        <w:rPr>
          <w:rFonts w:ascii="Calibri" w:eastAsia="Calibri" w:hAnsi="Calibri" w:cs="Calibri"/>
          <w:color w:val="00B0F0"/>
        </w:rPr>
        <w:t>Samen zijn wij verantwoordelijk</w:t>
      </w:r>
      <w:r w:rsidRPr="1F5C22BF">
        <w:rPr>
          <w:rFonts w:ascii="Calibri" w:eastAsia="Calibri" w:hAnsi="Calibri" w:cs="Calibri"/>
          <w:b/>
          <w:bCs/>
          <w:color w:val="00B0F0"/>
        </w:rPr>
        <w:t> </w:t>
      </w:r>
      <w:r w:rsidRPr="1F5C22BF">
        <w:rPr>
          <w:rFonts w:ascii="Calibri" w:eastAsia="Calibri" w:hAnsi="Calibri" w:cs="Calibri"/>
          <w:color w:val="000000" w:themeColor="text1"/>
        </w:rPr>
        <w:t>voor de school en dragen we bij aan de sfeer. Door samenwerking leren we </w:t>
      </w:r>
      <w:r w:rsidRPr="1F5C22BF">
        <w:rPr>
          <w:rFonts w:ascii="Calibri" w:eastAsia="Calibri" w:hAnsi="Calibri" w:cs="Calibri"/>
          <w:color w:val="00B0F0"/>
        </w:rPr>
        <w:t>met en van elkaar</w:t>
      </w:r>
      <w:r w:rsidRPr="1F5C22BF">
        <w:rPr>
          <w:rFonts w:ascii="Calibri" w:eastAsia="Calibri" w:hAnsi="Calibri" w:cs="Calibri"/>
          <w:color w:val="000000" w:themeColor="text1"/>
        </w:rPr>
        <w:t>. We leren de ander kennen, begrijpen en vertrouwen. We werken ook samen met de </w:t>
      </w:r>
      <w:r w:rsidRPr="1F5C22BF">
        <w:rPr>
          <w:rFonts w:ascii="Calibri" w:eastAsia="Calibri" w:hAnsi="Calibri" w:cs="Calibri"/>
          <w:color w:val="00B0F0"/>
        </w:rPr>
        <w:t>buurt, bedrijven en vervolgopleidingen</w:t>
      </w:r>
      <w:r w:rsidRPr="1F5C22BF">
        <w:rPr>
          <w:rFonts w:ascii="Calibri" w:eastAsia="Calibri" w:hAnsi="Calibri" w:cs="Calibri"/>
          <w:b/>
          <w:bCs/>
          <w:color w:val="00B0F0"/>
        </w:rPr>
        <w:t> </w:t>
      </w:r>
      <w:r w:rsidRPr="1F5C22BF">
        <w:rPr>
          <w:rFonts w:ascii="Calibri" w:eastAsia="Calibri" w:hAnsi="Calibri" w:cs="Calibri"/>
          <w:color w:val="000000" w:themeColor="text1"/>
        </w:rPr>
        <w:t>in de regio. Op deze manier leer je de wereld om je heen kennen. </w:t>
      </w:r>
    </w:p>
    <w:p w14:paraId="5D2F60B7" w14:textId="77777777" w:rsidR="00FF2F91" w:rsidRDefault="00FF2F91" w:rsidP="006B603B">
      <w:pPr>
        <w:spacing w:after="0" w:line="276" w:lineRule="auto"/>
        <w:rPr>
          <w:rFonts w:ascii="Calibri" w:eastAsia="Calibri" w:hAnsi="Calibri" w:cs="Calibri"/>
          <w:color w:val="000000" w:themeColor="text1"/>
        </w:rPr>
      </w:pPr>
    </w:p>
    <w:p w14:paraId="3ABF09F8" w14:textId="0B11353F" w:rsidR="006B603B" w:rsidRDefault="006B603B" w:rsidP="006B603B">
      <w:pPr>
        <w:spacing w:after="0" w:line="276" w:lineRule="auto"/>
        <w:rPr>
          <w:rFonts w:ascii="Calibri" w:eastAsia="Calibri" w:hAnsi="Calibri" w:cs="Calibri"/>
          <w:color w:val="000000" w:themeColor="text1"/>
        </w:rPr>
      </w:pPr>
      <w:r w:rsidRPr="1F5C22BF">
        <w:rPr>
          <w:rFonts w:ascii="Calibri" w:eastAsia="Calibri" w:hAnsi="Calibri" w:cs="Calibri"/>
          <w:color w:val="000000" w:themeColor="text1"/>
        </w:rPr>
        <w:t>Persoonsontwikkeling en burgerschap staan bij ons centraal. Bij </w:t>
      </w:r>
      <w:r w:rsidRPr="1F5C22BF">
        <w:rPr>
          <w:rFonts w:ascii="Calibri" w:eastAsia="Calibri" w:hAnsi="Calibri" w:cs="Calibri"/>
          <w:color w:val="FF0000"/>
        </w:rPr>
        <w:t>persoonsontwikkeling</w:t>
      </w:r>
      <w:r w:rsidRPr="1F5C22BF">
        <w:rPr>
          <w:rFonts w:ascii="Calibri" w:eastAsia="Calibri" w:hAnsi="Calibri" w:cs="Calibri"/>
          <w:color w:val="000000" w:themeColor="text1"/>
        </w:rPr>
        <w:t> gaat het om weten wie je bent en wat je wil. Het ontwikkelen van talenten, motivatie, empathie, weerbaarheid, zelfkennis en zelfregulatie zijn hier onderdeel van. Op deze manier vorm je een </w:t>
      </w:r>
      <w:r w:rsidRPr="1F5C22BF">
        <w:rPr>
          <w:rFonts w:ascii="Calibri" w:eastAsia="Calibri" w:hAnsi="Calibri" w:cs="Calibri"/>
          <w:color w:val="FF0000"/>
        </w:rPr>
        <w:t>eigen identiteit. </w:t>
      </w:r>
      <w:r w:rsidRPr="1F5C22BF">
        <w:rPr>
          <w:rFonts w:ascii="Calibri" w:eastAsia="Calibri" w:hAnsi="Calibri" w:cs="Calibri"/>
          <w:color w:val="000000" w:themeColor="text1"/>
        </w:rPr>
        <w:t>Daarnaast hebben we veel aandacht voor </w:t>
      </w:r>
      <w:r w:rsidRPr="1F5C22BF">
        <w:rPr>
          <w:rFonts w:ascii="Calibri" w:eastAsia="Calibri" w:hAnsi="Calibri" w:cs="Calibri"/>
          <w:color w:val="FF0000"/>
        </w:rPr>
        <w:t xml:space="preserve">burgerschap. </w:t>
      </w:r>
      <w:r w:rsidRPr="1F5C22BF">
        <w:rPr>
          <w:rFonts w:ascii="Calibri" w:eastAsia="Calibri" w:hAnsi="Calibri" w:cs="Calibri"/>
          <w:color w:val="000000" w:themeColor="text1"/>
        </w:rPr>
        <w:t xml:space="preserve">Hoe ziet onze samenleving eruit? </w:t>
      </w:r>
      <w:r w:rsidR="00B569E3">
        <w:rPr>
          <w:rFonts w:ascii="Calibri" w:eastAsia="Calibri" w:hAnsi="Calibri" w:cs="Calibri"/>
          <w:color w:val="000000" w:themeColor="text1"/>
        </w:rPr>
        <w:t>En welke rol speel jij in de samenleving?</w:t>
      </w:r>
    </w:p>
    <w:p w14:paraId="1AFCEF0F" w14:textId="77777777" w:rsidR="00B569E3" w:rsidRDefault="00B569E3" w:rsidP="006B603B">
      <w:pPr>
        <w:spacing w:after="0" w:line="276" w:lineRule="auto"/>
        <w:rPr>
          <w:rFonts w:ascii="Calibri" w:eastAsia="Calibri" w:hAnsi="Calibri" w:cs="Calibri"/>
          <w:color w:val="000000" w:themeColor="text1"/>
        </w:rPr>
      </w:pPr>
    </w:p>
    <w:p w14:paraId="50D821F8" w14:textId="0A9490BE" w:rsidR="003A0D46" w:rsidRDefault="006B603B" w:rsidP="006B603B">
      <w:pPr>
        <w:spacing w:after="0" w:line="276" w:lineRule="auto"/>
        <w:rPr>
          <w:rFonts w:ascii="Calibri" w:eastAsia="Calibri" w:hAnsi="Calibri" w:cs="Calibri"/>
          <w:color w:val="000000" w:themeColor="text1"/>
        </w:rPr>
      </w:pPr>
      <w:r w:rsidRPr="1F5C22BF">
        <w:rPr>
          <w:rFonts w:ascii="Calibri" w:eastAsia="Calibri" w:hAnsi="Calibri" w:cs="Calibri"/>
          <w:color w:val="000000" w:themeColor="text1"/>
        </w:rPr>
        <w:t>Met verwerving van essentiële </w:t>
      </w:r>
      <w:r w:rsidRPr="1F5C22BF">
        <w:rPr>
          <w:rFonts w:ascii="Calibri" w:eastAsia="Calibri" w:hAnsi="Calibri" w:cs="Calibri"/>
          <w:color w:val="92D050"/>
        </w:rPr>
        <w:t>kennis en competenties</w:t>
      </w:r>
      <w:r w:rsidRPr="1F5C22BF">
        <w:rPr>
          <w:rFonts w:ascii="Calibri" w:eastAsia="Calibri" w:hAnsi="Calibri" w:cs="Calibri"/>
          <w:b/>
          <w:bCs/>
          <w:color w:val="92D050"/>
        </w:rPr>
        <w:t> </w:t>
      </w:r>
      <w:r w:rsidRPr="1F5C22BF">
        <w:rPr>
          <w:rFonts w:ascii="Calibri" w:eastAsia="Calibri" w:hAnsi="Calibri" w:cs="Calibri"/>
          <w:color w:val="000000" w:themeColor="text1"/>
        </w:rPr>
        <w:t>in combinatie met</w:t>
      </w:r>
      <w:r w:rsidRPr="1F5C22BF">
        <w:rPr>
          <w:rFonts w:ascii="Calibri" w:eastAsia="Calibri" w:hAnsi="Calibri" w:cs="Calibri"/>
          <w:color w:val="92D050"/>
        </w:rPr>
        <w:t xml:space="preserve"> arbeids- en 21e-eeuwse vaardigheden, </w:t>
      </w:r>
      <w:r w:rsidRPr="1F5C22BF">
        <w:rPr>
          <w:rFonts w:ascii="Calibri" w:eastAsia="Calibri" w:hAnsi="Calibri" w:cs="Calibri"/>
          <w:color w:val="000000" w:themeColor="text1"/>
        </w:rPr>
        <w:t>creëer je een solide basis waarmee je bent voorbereid op vervolgopleiding en werk. Dit doen wij door veel aandacht te schenken aan </w:t>
      </w:r>
      <w:r w:rsidRPr="1F5C22BF">
        <w:rPr>
          <w:rFonts w:ascii="Calibri" w:eastAsia="Calibri" w:hAnsi="Calibri" w:cs="Calibri"/>
          <w:color w:val="92D050"/>
        </w:rPr>
        <w:t>onderzoekend en praktijkleren</w:t>
      </w:r>
      <w:r w:rsidRPr="1F5C22BF">
        <w:rPr>
          <w:rFonts w:ascii="Calibri" w:eastAsia="Calibri" w:hAnsi="Calibri" w:cs="Calibri"/>
          <w:color w:val="000000" w:themeColor="text1"/>
        </w:rPr>
        <w:t>. We stemmen ons onderwijs af op de verschillende</w:t>
      </w:r>
      <w:r w:rsidRPr="1F5C22BF">
        <w:rPr>
          <w:rFonts w:ascii="Calibri" w:eastAsia="Calibri" w:hAnsi="Calibri" w:cs="Calibri"/>
          <w:color w:val="92D050"/>
        </w:rPr>
        <w:t> onderwijsbehoeften </w:t>
      </w:r>
      <w:r w:rsidRPr="1F5C22BF">
        <w:rPr>
          <w:rFonts w:ascii="Calibri" w:eastAsia="Calibri" w:hAnsi="Calibri" w:cs="Calibri"/>
          <w:color w:val="000000" w:themeColor="text1"/>
        </w:rPr>
        <w:t>die er zijn, zodat iedere leerling de gelegenheid krijgt zich optimaal te ontwikkelen.  </w:t>
      </w:r>
    </w:p>
    <w:p w14:paraId="3BEB93C7" w14:textId="77777777" w:rsidR="00CD6BC3" w:rsidRDefault="00CD6BC3" w:rsidP="006B603B">
      <w:pPr>
        <w:spacing w:after="0" w:line="276" w:lineRule="auto"/>
        <w:rPr>
          <w:rFonts w:ascii="Calibri" w:eastAsia="Calibri" w:hAnsi="Calibri" w:cs="Calibri"/>
          <w:color w:val="000000" w:themeColor="text1"/>
        </w:rPr>
      </w:pPr>
    </w:p>
    <w:p w14:paraId="48F25030" w14:textId="4BAFB1EB" w:rsidR="006B603B" w:rsidRPr="00B93520" w:rsidRDefault="003A0D46" w:rsidP="00B93520">
      <w:pPr>
        <w:spacing w:after="0" w:line="276" w:lineRule="auto"/>
        <w:jc w:val="center"/>
        <w:rPr>
          <w:rFonts w:ascii="Calibri" w:eastAsia="Calibri" w:hAnsi="Calibri" w:cs="Calibri"/>
          <w:b/>
          <w:bCs/>
          <w:color w:val="7030A0"/>
          <w:sz w:val="28"/>
          <w:szCs w:val="28"/>
        </w:rPr>
      </w:pPr>
      <w:r>
        <w:rPr>
          <w:rFonts w:ascii="Calibri" w:eastAsia="Calibri" w:hAnsi="Calibri" w:cs="Calibri"/>
          <w:b/>
          <w:bCs/>
          <w:color w:val="000000" w:themeColor="text1"/>
          <w:sz w:val="28"/>
          <w:szCs w:val="28"/>
        </w:rPr>
        <w:t>K</w:t>
      </w:r>
      <w:r w:rsidR="006B603B" w:rsidRPr="00B93520">
        <w:rPr>
          <w:rFonts w:ascii="Calibri" w:eastAsia="Calibri" w:hAnsi="Calibri" w:cs="Calibri"/>
          <w:b/>
          <w:bCs/>
          <w:color w:val="000000" w:themeColor="text1"/>
          <w:sz w:val="28"/>
          <w:szCs w:val="28"/>
        </w:rPr>
        <w:t xml:space="preserve">ortom, je bent </w:t>
      </w:r>
      <w:r w:rsidR="006B603B" w:rsidRPr="00B93520">
        <w:rPr>
          <w:rFonts w:ascii="Calibri" w:eastAsia="Calibri" w:hAnsi="Calibri" w:cs="Calibri"/>
          <w:b/>
          <w:bCs/>
          <w:color w:val="7030A0"/>
          <w:sz w:val="28"/>
          <w:szCs w:val="28"/>
        </w:rPr>
        <w:t>klaar voor de toekomst.</w:t>
      </w:r>
    </w:p>
    <w:p w14:paraId="3EBE6CDC" w14:textId="1F2D375C" w:rsidR="795D21E8" w:rsidRDefault="795D21E8" w:rsidP="795D21E8">
      <w:pPr>
        <w:spacing w:after="0" w:line="276" w:lineRule="auto"/>
        <w:rPr>
          <w:rFonts w:ascii="Calibri" w:eastAsia="Calibri" w:hAnsi="Calibri" w:cs="Calibri"/>
          <w:color w:val="E836CA"/>
        </w:rPr>
      </w:pPr>
    </w:p>
    <w:p w14:paraId="333C98B7" w14:textId="11138687" w:rsidR="795D21E8" w:rsidRDefault="795D21E8" w:rsidP="001D029A">
      <w:pPr>
        <w:spacing w:after="0" w:line="276" w:lineRule="auto"/>
        <w:jc w:val="center"/>
        <w:rPr>
          <w:rFonts w:ascii="Calibri" w:eastAsia="Calibri" w:hAnsi="Calibri" w:cs="Calibri"/>
          <w:color w:val="000000" w:themeColor="text1"/>
        </w:rPr>
      </w:pPr>
    </w:p>
    <w:p w14:paraId="112F47F2" w14:textId="2AC903D4" w:rsidR="00B04138" w:rsidRPr="001A053A" w:rsidRDefault="00E61B0E" w:rsidP="001A053A">
      <w:pPr>
        <w:spacing w:after="0" w:line="276" w:lineRule="auto"/>
        <w:rPr>
          <w:rFonts w:eastAsia="Calibri" w:cstheme="minorHAnsi"/>
          <w:b/>
          <w:bCs/>
          <w:color w:val="000000" w:themeColor="text1"/>
          <w:sz w:val="28"/>
          <w:szCs w:val="28"/>
        </w:rPr>
      </w:pPr>
      <w:r>
        <w:br w:type="page"/>
      </w:r>
      <w:r w:rsidR="001A053A">
        <w:rPr>
          <w:b/>
          <w:bCs/>
          <w:sz w:val="28"/>
          <w:szCs w:val="28"/>
        </w:rPr>
        <w:lastRenderedPageBreak/>
        <w:t>2</w:t>
      </w:r>
      <w:r w:rsidR="001A053A">
        <w:rPr>
          <w:b/>
          <w:bCs/>
          <w:sz w:val="28"/>
          <w:szCs w:val="28"/>
        </w:rPr>
        <w:tab/>
      </w:r>
      <w:r w:rsidR="38D27BE1" w:rsidRPr="001A053A">
        <w:rPr>
          <w:rFonts w:eastAsia="Calibri" w:cstheme="minorHAnsi"/>
          <w:b/>
          <w:bCs/>
          <w:color w:val="000000" w:themeColor="text1"/>
          <w:sz w:val="28"/>
          <w:szCs w:val="28"/>
        </w:rPr>
        <w:t>On</w:t>
      </w:r>
      <w:r w:rsidR="00EB7B26" w:rsidRPr="001A053A">
        <w:rPr>
          <w:rFonts w:eastAsia="Calibri" w:cstheme="minorHAnsi"/>
          <w:b/>
          <w:bCs/>
          <w:color w:val="000000" w:themeColor="text1"/>
          <w:sz w:val="28"/>
          <w:szCs w:val="28"/>
        </w:rPr>
        <w:t xml:space="preserve">s </w:t>
      </w:r>
      <w:r w:rsidR="001472BA" w:rsidRPr="001A053A">
        <w:rPr>
          <w:rFonts w:eastAsia="Calibri" w:cstheme="minorHAnsi"/>
          <w:b/>
          <w:bCs/>
          <w:color w:val="000000" w:themeColor="text1"/>
          <w:sz w:val="28"/>
          <w:szCs w:val="28"/>
        </w:rPr>
        <w:t>onderwijs</w:t>
      </w:r>
      <w:r w:rsidR="00651209" w:rsidRPr="001A053A">
        <w:rPr>
          <w:rFonts w:eastAsia="Calibri" w:cstheme="minorHAnsi"/>
          <w:b/>
          <w:bCs/>
          <w:color w:val="FF0000"/>
          <w:sz w:val="28"/>
          <w:szCs w:val="28"/>
        </w:rPr>
        <w:t xml:space="preserve"> </w:t>
      </w:r>
    </w:p>
    <w:p w14:paraId="604C0247" w14:textId="14FC0299" w:rsidR="00B04138" w:rsidRPr="00F66FC0" w:rsidRDefault="00B04138" w:rsidP="00F66FC0">
      <w:pPr>
        <w:spacing w:after="0" w:line="276" w:lineRule="auto"/>
        <w:rPr>
          <w:rFonts w:eastAsia="Calibri" w:cstheme="minorHAnsi"/>
          <w:color w:val="E836CA"/>
        </w:rPr>
      </w:pPr>
    </w:p>
    <w:p w14:paraId="4741433D" w14:textId="0E81D75A" w:rsidR="00B04138" w:rsidRPr="00F66FC0" w:rsidRDefault="3103A058" w:rsidP="00F66FC0">
      <w:pPr>
        <w:spacing w:line="276" w:lineRule="auto"/>
        <w:rPr>
          <w:rFonts w:eastAsia="Calibri" w:cstheme="minorHAnsi"/>
          <w:color w:val="000000" w:themeColor="text1"/>
        </w:rPr>
      </w:pPr>
      <w:r w:rsidRPr="00F66FC0">
        <w:rPr>
          <w:rFonts w:eastAsia="Calibri" w:cstheme="minorHAnsi"/>
          <w:color w:val="000000" w:themeColor="text1"/>
        </w:rPr>
        <w:t>Met ons onderwijs hebben wij oog voor de toekomst</w:t>
      </w:r>
      <w:r w:rsidR="00FF2F91">
        <w:rPr>
          <w:rFonts w:eastAsia="Calibri" w:cstheme="minorHAnsi"/>
          <w:color w:val="000000" w:themeColor="text1"/>
        </w:rPr>
        <w:t xml:space="preserve"> en voor wat onze leerlingen nodig hebben om goed voorbereid de goede keuzes te maken. </w:t>
      </w:r>
      <w:r w:rsidRPr="00F66FC0">
        <w:rPr>
          <w:rFonts w:eastAsia="Calibri" w:cstheme="minorHAnsi"/>
          <w:color w:val="000000" w:themeColor="text1"/>
        </w:rPr>
        <w:t xml:space="preserve"> </w:t>
      </w:r>
    </w:p>
    <w:p w14:paraId="778C775A" w14:textId="749D45E4" w:rsidR="00B04138" w:rsidRPr="00F66FC0" w:rsidRDefault="00E01B6E" w:rsidP="00F66FC0">
      <w:pPr>
        <w:spacing w:after="0" w:line="276" w:lineRule="auto"/>
        <w:rPr>
          <w:rFonts w:eastAsia="Calibri" w:cstheme="minorHAnsi"/>
          <w:color w:val="E836CA"/>
        </w:rPr>
      </w:pPr>
      <w:r w:rsidRPr="00F66FC0">
        <w:rPr>
          <w:rFonts w:eastAsia="Calibri" w:cstheme="minorHAnsi"/>
          <w:color w:val="E836CA"/>
        </w:rPr>
        <w:t xml:space="preserve">2.1 </w:t>
      </w:r>
      <w:r w:rsidR="70E25936" w:rsidRPr="00F66FC0">
        <w:rPr>
          <w:rFonts w:eastAsia="Calibri" w:cstheme="minorHAnsi"/>
          <w:color w:val="E836CA"/>
        </w:rPr>
        <w:t>VMBO</w:t>
      </w:r>
    </w:p>
    <w:p w14:paraId="7B066E86" w14:textId="77777777" w:rsidR="00493EF3" w:rsidRPr="00F66FC0" w:rsidRDefault="00493EF3" w:rsidP="00F66FC0">
      <w:pPr>
        <w:spacing w:after="0" w:line="276" w:lineRule="auto"/>
        <w:rPr>
          <w:rFonts w:eastAsia="Calibri" w:cstheme="minorHAnsi"/>
          <w:color w:val="E836CA"/>
        </w:rPr>
      </w:pPr>
    </w:p>
    <w:p w14:paraId="66278144" w14:textId="3781D854" w:rsidR="006C42A7" w:rsidRPr="00F66FC0" w:rsidRDefault="006C42A7" w:rsidP="00F66FC0">
      <w:pPr>
        <w:spacing w:after="0" w:line="276" w:lineRule="auto"/>
        <w:rPr>
          <w:rFonts w:eastAsia="Calibri" w:cstheme="minorHAnsi"/>
          <w:color w:val="E836CA"/>
        </w:rPr>
      </w:pPr>
      <w:r w:rsidRPr="00F66FC0">
        <w:rPr>
          <w:rFonts w:eastAsia="Calibri" w:cstheme="minorHAnsi"/>
          <w:color w:val="E836CA"/>
        </w:rPr>
        <w:t xml:space="preserve">2.1.1 </w:t>
      </w:r>
      <w:r w:rsidR="00C35216" w:rsidRPr="00F66FC0">
        <w:rPr>
          <w:rFonts w:eastAsia="Calibri" w:cstheme="minorHAnsi"/>
          <w:color w:val="E836CA"/>
        </w:rPr>
        <w:t>Leerwegen en profielen</w:t>
      </w:r>
    </w:p>
    <w:p w14:paraId="6632B5AE" w14:textId="2E5DABC6" w:rsidR="00B04138" w:rsidRPr="00F66FC0" w:rsidRDefault="70E25936" w:rsidP="00F66FC0">
      <w:pPr>
        <w:spacing w:after="0" w:line="276" w:lineRule="auto"/>
        <w:rPr>
          <w:rFonts w:eastAsia="Calibri" w:cstheme="minorHAnsi"/>
          <w:color w:val="000000" w:themeColor="text1"/>
        </w:rPr>
      </w:pPr>
      <w:r w:rsidRPr="00F66FC0">
        <w:rPr>
          <w:rFonts w:eastAsia="Calibri" w:cstheme="minorHAnsi"/>
          <w:color w:val="000000" w:themeColor="text1"/>
        </w:rPr>
        <w:t xml:space="preserve">Het VMBO heeft een belangrijke plek binnen het EYE </w:t>
      </w:r>
      <w:r w:rsidR="00B569E3" w:rsidRPr="00F66FC0">
        <w:rPr>
          <w:rFonts w:eastAsia="Calibri" w:cstheme="minorHAnsi"/>
          <w:color w:val="000000" w:themeColor="text1"/>
        </w:rPr>
        <w:t>C</w:t>
      </w:r>
      <w:r w:rsidRPr="00F66FC0">
        <w:rPr>
          <w:rFonts w:eastAsia="Calibri" w:cstheme="minorHAnsi"/>
          <w:color w:val="000000" w:themeColor="text1"/>
        </w:rPr>
        <w:t>ollege.</w:t>
      </w:r>
      <w:r w:rsidR="6B0615E5" w:rsidRPr="00F66FC0">
        <w:rPr>
          <w:rFonts w:eastAsia="Calibri" w:cstheme="minorHAnsi"/>
          <w:color w:val="000000" w:themeColor="text1"/>
        </w:rPr>
        <w:t xml:space="preserve"> De vmbo-leerlingen van nu gaan de motor vormen van onze economie.</w:t>
      </w:r>
      <w:r w:rsidRPr="00F66FC0">
        <w:rPr>
          <w:rFonts w:eastAsia="Calibri" w:cstheme="minorHAnsi"/>
          <w:color w:val="000000" w:themeColor="text1"/>
        </w:rPr>
        <w:t xml:space="preserve"> </w:t>
      </w:r>
      <w:r w:rsidR="008B6420">
        <w:rPr>
          <w:rFonts w:eastAsia="Calibri" w:cstheme="minorHAnsi"/>
          <w:color w:val="000000" w:themeColor="text1"/>
        </w:rPr>
        <w:t xml:space="preserve">De maatschappij heeft hen heel hard nodig! </w:t>
      </w:r>
      <w:r w:rsidRPr="00F66FC0">
        <w:rPr>
          <w:rFonts w:eastAsia="Calibri" w:cstheme="minorHAnsi"/>
          <w:color w:val="000000" w:themeColor="text1"/>
        </w:rPr>
        <w:t xml:space="preserve">Op het EYE </w:t>
      </w:r>
      <w:r w:rsidR="00B569E3" w:rsidRPr="00F66FC0">
        <w:rPr>
          <w:rFonts w:eastAsia="Calibri" w:cstheme="minorHAnsi"/>
          <w:color w:val="000000" w:themeColor="text1"/>
        </w:rPr>
        <w:t>C</w:t>
      </w:r>
      <w:r w:rsidRPr="00F66FC0">
        <w:rPr>
          <w:rFonts w:eastAsia="Calibri" w:cstheme="minorHAnsi"/>
          <w:color w:val="000000" w:themeColor="text1"/>
        </w:rPr>
        <w:t xml:space="preserve">ollege leggen we de basis met verschillende leerwegen </w:t>
      </w:r>
      <w:r w:rsidR="71668B58" w:rsidRPr="00F66FC0">
        <w:rPr>
          <w:rFonts w:eastAsia="Calibri" w:cstheme="minorHAnsi"/>
          <w:color w:val="000000" w:themeColor="text1"/>
        </w:rPr>
        <w:t xml:space="preserve">en profielen voor een beroepsopleiding, die </w:t>
      </w:r>
      <w:r w:rsidR="00784998" w:rsidRPr="00F66FC0">
        <w:rPr>
          <w:rFonts w:eastAsia="Calibri" w:cstheme="minorHAnsi"/>
          <w:color w:val="000000" w:themeColor="text1"/>
        </w:rPr>
        <w:t xml:space="preserve">je als leerling vervolgens </w:t>
      </w:r>
      <w:r w:rsidR="71668B58" w:rsidRPr="00F66FC0">
        <w:rPr>
          <w:rFonts w:eastAsia="Calibri" w:cstheme="minorHAnsi"/>
          <w:color w:val="000000" w:themeColor="text1"/>
        </w:rPr>
        <w:t>afrond</w:t>
      </w:r>
      <w:r w:rsidR="00784998" w:rsidRPr="00F66FC0">
        <w:rPr>
          <w:rFonts w:eastAsia="Calibri" w:cstheme="minorHAnsi"/>
          <w:color w:val="000000" w:themeColor="text1"/>
        </w:rPr>
        <w:t>t</w:t>
      </w:r>
      <w:r w:rsidR="71668B58" w:rsidRPr="00F66FC0">
        <w:rPr>
          <w:rFonts w:eastAsia="Calibri" w:cstheme="minorHAnsi"/>
          <w:color w:val="000000" w:themeColor="text1"/>
        </w:rPr>
        <w:t xml:space="preserve"> </w:t>
      </w:r>
      <w:r w:rsidR="00784998" w:rsidRPr="00F66FC0">
        <w:rPr>
          <w:rFonts w:eastAsia="Calibri" w:cstheme="minorHAnsi"/>
          <w:color w:val="000000" w:themeColor="text1"/>
        </w:rPr>
        <w:t xml:space="preserve">op </w:t>
      </w:r>
      <w:r w:rsidR="71668B58" w:rsidRPr="00F66FC0">
        <w:rPr>
          <w:rFonts w:eastAsia="Calibri" w:cstheme="minorHAnsi"/>
          <w:color w:val="000000" w:themeColor="text1"/>
        </w:rPr>
        <w:t>het MBO.</w:t>
      </w:r>
    </w:p>
    <w:p w14:paraId="20CB29E6" w14:textId="56EFE5A5" w:rsidR="00B04138" w:rsidRPr="00F66FC0" w:rsidRDefault="00B04138" w:rsidP="00F66FC0">
      <w:pPr>
        <w:spacing w:after="0" w:line="276" w:lineRule="auto"/>
        <w:rPr>
          <w:rFonts w:eastAsiaTheme="minorEastAsia" w:cstheme="minorHAnsi"/>
          <w:color w:val="000000" w:themeColor="text1"/>
        </w:rPr>
      </w:pPr>
    </w:p>
    <w:p w14:paraId="15651E83" w14:textId="176C3C71" w:rsidR="00B04138" w:rsidRPr="00F66FC0" w:rsidRDefault="1DDF0235" w:rsidP="00F66FC0">
      <w:pPr>
        <w:spacing w:line="276" w:lineRule="auto"/>
        <w:rPr>
          <w:rFonts w:eastAsiaTheme="minorEastAsia" w:cstheme="minorHAnsi"/>
          <w:color w:val="212529"/>
        </w:rPr>
      </w:pPr>
      <w:r w:rsidRPr="00F66FC0">
        <w:rPr>
          <w:rFonts w:eastAsiaTheme="minorEastAsia" w:cstheme="minorHAnsi"/>
          <w:color w:val="212529"/>
        </w:rPr>
        <w:t xml:space="preserve">Het VMBO kent </w:t>
      </w:r>
      <w:r w:rsidR="008B6420">
        <w:rPr>
          <w:rFonts w:eastAsiaTheme="minorEastAsia" w:cstheme="minorHAnsi"/>
          <w:color w:val="212529"/>
        </w:rPr>
        <w:t>drie</w:t>
      </w:r>
      <w:r w:rsidR="008B6420" w:rsidRPr="00F66FC0">
        <w:rPr>
          <w:rFonts w:eastAsiaTheme="minorEastAsia" w:cstheme="minorHAnsi"/>
          <w:color w:val="212529"/>
        </w:rPr>
        <w:t xml:space="preserve"> </w:t>
      </w:r>
      <w:r w:rsidRPr="00F66FC0">
        <w:rPr>
          <w:rFonts w:eastAsiaTheme="minorEastAsia" w:cstheme="minorHAnsi"/>
          <w:color w:val="212529"/>
        </w:rPr>
        <w:t>leerwegen:</w:t>
      </w:r>
    </w:p>
    <w:p w14:paraId="56F7EF02" w14:textId="37B84BD6" w:rsidR="00B04138" w:rsidRPr="00F66FC0" w:rsidRDefault="008003B9" w:rsidP="00F66FC0">
      <w:pPr>
        <w:pStyle w:val="Lijstalinea"/>
        <w:numPr>
          <w:ilvl w:val="0"/>
          <w:numId w:val="1"/>
        </w:numPr>
        <w:spacing w:line="276" w:lineRule="auto"/>
        <w:rPr>
          <w:rFonts w:eastAsiaTheme="minorEastAsia" w:cstheme="minorHAnsi"/>
          <w:color w:val="212529"/>
        </w:rPr>
      </w:pPr>
      <w:r w:rsidRPr="00F66FC0">
        <w:rPr>
          <w:rFonts w:eastAsiaTheme="minorEastAsia" w:cstheme="minorHAnsi"/>
          <w:color w:val="212529"/>
        </w:rPr>
        <w:t>De</w:t>
      </w:r>
      <w:r w:rsidR="1DDF0235" w:rsidRPr="00F66FC0">
        <w:rPr>
          <w:rFonts w:eastAsiaTheme="minorEastAsia" w:cstheme="minorHAnsi"/>
          <w:color w:val="212529"/>
        </w:rPr>
        <w:t xml:space="preserve"> basisberoepsgerichte leerweg met toegang tot MBO 2;</w:t>
      </w:r>
    </w:p>
    <w:p w14:paraId="39DF6204" w14:textId="1CC152E0" w:rsidR="00B04138" w:rsidRPr="00F66FC0" w:rsidRDefault="008003B9" w:rsidP="00F66FC0">
      <w:pPr>
        <w:pStyle w:val="Lijstalinea"/>
        <w:numPr>
          <w:ilvl w:val="0"/>
          <w:numId w:val="1"/>
        </w:numPr>
        <w:spacing w:line="276" w:lineRule="auto"/>
        <w:rPr>
          <w:rFonts w:eastAsiaTheme="minorEastAsia" w:cstheme="minorHAnsi"/>
          <w:color w:val="212529"/>
        </w:rPr>
      </w:pPr>
      <w:r w:rsidRPr="00F66FC0">
        <w:rPr>
          <w:rFonts w:eastAsiaTheme="minorEastAsia" w:cstheme="minorHAnsi"/>
          <w:color w:val="212529"/>
        </w:rPr>
        <w:t>De</w:t>
      </w:r>
      <w:r w:rsidR="1DDF0235" w:rsidRPr="00F66FC0">
        <w:rPr>
          <w:rFonts w:eastAsiaTheme="minorEastAsia" w:cstheme="minorHAnsi"/>
          <w:color w:val="212529"/>
        </w:rPr>
        <w:t xml:space="preserve"> kaderberoepsgerichte leerweg met toegang tot MBO 3/4.</w:t>
      </w:r>
    </w:p>
    <w:p w14:paraId="3F9515E5" w14:textId="0890AC50" w:rsidR="00784998" w:rsidRPr="00F66FC0" w:rsidRDefault="00784998" w:rsidP="00F66FC0">
      <w:pPr>
        <w:pStyle w:val="Lijstalinea"/>
        <w:numPr>
          <w:ilvl w:val="0"/>
          <w:numId w:val="1"/>
        </w:numPr>
        <w:spacing w:line="276" w:lineRule="auto"/>
        <w:rPr>
          <w:rFonts w:eastAsiaTheme="minorEastAsia" w:cstheme="minorHAnsi"/>
          <w:color w:val="212529"/>
        </w:rPr>
      </w:pPr>
      <w:r w:rsidRPr="00F66FC0">
        <w:rPr>
          <w:rFonts w:eastAsiaTheme="minorEastAsia" w:cstheme="minorHAnsi"/>
          <w:color w:val="212529"/>
        </w:rPr>
        <w:t xml:space="preserve">De theoretische leerweg (mavo) met toegang tot MBO 3 / 4. </w:t>
      </w:r>
    </w:p>
    <w:p w14:paraId="2CE3F55F" w14:textId="45EAF88D" w:rsidR="003E0F4A" w:rsidRPr="00F66FC0" w:rsidRDefault="003E0F4A"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 xml:space="preserve">Met een </w:t>
      </w:r>
      <w:r w:rsidRPr="00F66FC0">
        <w:rPr>
          <w:rFonts w:cstheme="minorHAnsi"/>
          <w:lang w:bidi="en-US"/>
        </w:rPr>
        <w:t xml:space="preserve">diploma basisberoepsgerichte </w:t>
      </w:r>
      <w:r w:rsidRPr="00F66FC0">
        <w:rPr>
          <w:rFonts w:cstheme="minorHAnsi"/>
        </w:rPr>
        <w:t xml:space="preserve">leerweg </w:t>
      </w:r>
      <w:r w:rsidRPr="00F66FC0">
        <w:rPr>
          <w:rStyle w:val="broodtext"/>
          <w:rFonts w:asciiTheme="minorHAnsi" w:hAnsiTheme="minorHAnsi" w:cstheme="minorHAnsi"/>
          <w:sz w:val="22"/>
          <w:szCs w:val="22"/>
          <w:lang w:bidi="en-US"/>
        </w:rPr>
        <w:t xml:space="preserve">kunnen leerlingen doorstromen naar het mbo (middelbaar beroepsonderwijs) niveau 1 en 2.  Met een diploma kaderberoepsgerichte leerweg kunnen leerlingen doorstromen naar het </w:t>
      </w:r>
      <w:r w:rsidR="008003B9" w:rsidRPr="00F66FC0">
        <w:rPr>
          <w:rStyle w:val="broodtext"/>
          <w:rFonts w:asciiTheme="minorHAnsi" w:hAnsiTheme="minorHAnsi" w:cstheme="minorHAnsi"/>
          <w:sz w:val="22"/>
          <w:szCs w:val="22"/>
          <w:lang w:bidi="en-US"/>
        </w:rPr>
        <w:t>mbo-niveau</w:t>
      </w:r>
      <w:r w:rsidRPr="00F66FC0">
        <w:rPr>
          <w:rStyle w:val="broodtext"/>
          <w:rFonts w:asciiTheme="minorHAnsi" w:hAnsiTheme="minorHAnsi" w:cstheme="minorHAnsi"/>
          <w:sz w:val="22"/>
          <w:szCs w:val="22"/>
          <w:lang w:bidi="en-US"/>
        </w:rPr>
        <w:t xml:space="preserve"> 3 en 4. Het vmbo duurt in totaal 4 jaar.</w:t>
      </w:r>
    </w:p>
    <w:p w14:paraId="6BBAE857" w14:textId="77777777" w:rsidR="00114ABF" w:rsidRPr="00F66FC0" w:rsidRDefault="00114ABF"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p>
    <w:p w14:paraId="6E6AABFB" w14:textId="6DBAD147" w:rsidR="00CE06FD" w:rsidRPr="00F66FC0" w:rsidRDefault="00114ABF"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Meer informatie over de theoretische leerweg</w:t>
      </w:r>
      <w:r w:rsidR="008B6420">
        <w:rPr>
          <w:rStyle w:val="broodtext"/>
          <w:rFonts w:asciiTheme="minorHAnsi" w:hAnsiTheme="minorHAnsi" w:cstheme="minorHAnsi"/>
          <w:sz w:val="22"/>
          <w:szCs w:val="22"/>
          <w:lang w:bidi="en-US"/>
        </w:rPr>
        <w:t xml:space="preserve"> – de mavo - </w:t>
      </w:r>
      <w:r w:rsidRPr="00F66FC0">
        <w:rPr>
          <w:rStyle w:val="broodtext"/>
          <w:rFonts w:asciiTheme="minorHAnsi" w:hAnsiTheme="minorHAnsi" w:cstheme="minorHAnsi"/>
          <w:sz w:val="22"/>
          <w:szCs w:val="22"/>
          <w:lang w:bidi="en-US"/>
        </w:rPr>
        <w:t xml:space="preserve"> is te lezen in paragraaf 2.2.</w:t>
      </w:r>
    </w:p>
    <w:p w14:paraId="5FACC9FC" w14:textId="77777777" w:rsidR="003E0F4A" w:rsidRPr="00F66FC0" w:rsidRDefault="003E0F4A"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p>
    <w:p w14:paraId="40490B5D" w14:textId="341F7BEB" w:rsidR="003E0F4A" w:rsidRPr="00F66FC0" w:rsidRDefault="003E0F4A"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 xml:space="preserve">In klas 1 en 2 van het vmbo besteden we veel aandacht aan Nederlands en wiskunde. We geven extra lessen in deze vakken, omdat voor alle leerlingen hoge eisen gelden voor taal en rekenen. </w:t>
      </w:r>
      <w:r w:rsidR="008B6420">
        <w:rPr>
          <w:rStyle w:val="broodtext"/>
          <w:rFonts w:asciiTheme="minorHAnsi" w:hAnsiTheme="minorHAnsi" w:cstheme="minorHAnsi"/>
          <w:sz w:val="22"/>
          <w:szCs w:val="22"/>
          <w:lang w:bidi="en-US"/>
        </w:rPr>
        <w:t>Naast het gewone programma</w:t>
      </w:r>
      <w:r w:rsidR="008B6420" w:rsidRPr="00F66FC0">
        <w:rPr>
          <w:rStyle w:val="broodtext"/>
          <w:rFonts w:asciiTheme="minorHAnsi" w:hAnsiTheme="minorHAnsi" w:cstheme="minorHAnsi"/>
          <w:sz w:val="22"/>
          <w:szCs w:val="22"/>
          <w:lang w:bidi="en-US"/>
        </w:rPr>
        <w:t xml:space="preserve"> </w:t>
      </w:r>
      <w:r w:rsidRPr="00F66FC0">
        <w:rPr>
          <w:rStyle w:val="broodtext"/>
          <w:rFonts w:asciiTheme="minorHAnsi" w:hAnsiTheme="minorHAnsi" w:cstheme="minorHAnsi"/>
          <w:sz w:val="22"/>
          <w:szCs w:val="22"/>
          <w:lang w:bidi="en-US"/>
        </w:rPr>
        <w:t xml:space="preserve">geven we </w:t>
      </w:r>
      <w:r w:rsidR="008B6420">
        <w:rPr>
          <w:rStyle w:val="broodtext"/>
          <w:rFonts w:asciiTheme="minorHAnsi" w:hAnsiTheme="minorHAnsi" w:cstheme="minorHAnsi"/>
          <w:sz w:val="22"/>
          <w:szCs w:val="22"/>
          <w:lang w:bidi="en-US"/>
        </w:rPr>
        <w:t xml:space="preserve">bovendien </w:t>
      </w:r>
      <w:r w:rsidRPr="00F66FC0">
        <w:rPr>
          <w:rStyle w:val="broodtext"/>
          <w:rFonts w:asciiTheme="minorHAnsi" w:hAnsiTheme="minorHAnsi" w:cstheme="minorHAnsi"/>
          <w:sz w:val="22"/>
          <w:szCs w:val="22"/>
          <w:lang w:bidi="en-US"/>
        </w:rPr>
        <w:t xml:space="preserve">beeldende vorming-, muziek- en dramalessen voor een brede ontwikkeling. </w:t>
      </w:r>
    </w:p>
    <w:p w14:paraId="2A95AB31" w14:textId="77777777" w:rsidR="003E0F4A" w:rsidRPr="00F66FC0" w:rsidRDefault="003E0F4A"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p>
    <w:p w14:paraId="4D45BE0F" w14:textId="36E1AE01" w:rsidR="003E0F4A" w:rsidRPr="00F66FC0" w:rsidRDefault="003E0F4A"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 xml:space="preserve">Als rode draad loopt door de onderbouw, klas 1 en 2, het mentorprogramma. Dit programma richt zich op de ontwikkeling van de leerling in zijn volle breedte. </w:t>
      </w:r>
      <w:r w:rsidR="008B6420">
        <w:rPr>
          <w:rStyle w:val="broodtext"/>
          <w:rFonts w:asciiTheme="minorHAnsi" w:hAnsiTheme="minorHAnsi" w:cstheme="minorHAnsi"/>
          <w:sz w:val="22"/>
          <w:szCs w:val="22"/>
          <w:lang w:bidi="en-US"/>
        </w:rPr>
        <w:t>De docenten</w:t>
      </w:r>
      <w:r w:rsidRPr="00F66FC0">
        <w:rPr>
          <w:rStyle w:val="broodtext"/>
          <w:rFonts w:asciiTheme="minorHAnsi" w:hAnsiTheme="minorHAnsi" w:cstheme="minorHAnsi"/>
          <w:sz w:val="22"/>
          <w:szCs w:val="22"/>
          <w:lang w:bidi="en-US"/>
        </w:rPr>
        <w:t xml:space="preserve"> </w:t>
      </w:r>
      <w:r w:rsidR="008B6420">
        <w:rPr>
          <w:rStyle w:val="broodtext"/>
          <w:rFonts w:asciiTheme="minorHAnsi" w:hAnsiTheme="minorHAnsi" w:cstheme="minorHAnsi"/>
          <w:sz w:val="22"/>
          <w:szCs w:val="22"/>
          <w:lang w:bidi="en-US"/>
        </w:rPr>
        <w:t xml:space="preserve">besteden aandacht </w:t>
      </w:r>
      <w:r w:rsidRPr="00F66FC0">
        <w:rPr>
          <w:rStyle w:val="broodtext"/>
          <w:rFonts w:asciiTheme="minorHAnsi" w:hAnsiTheme="minorHAnsi" w:cstheme="minorHAnsi"/>
          <w:sz w:val="22"/>
          <w:szCs w:val="22"/>
          <w:lang w:bidi="en-US"/>
        </w:rPr>
        <w:t>aan de sociaal emotionele ontwikkeling, de studievaardigheden en loopbaanoriëntatie en begeleiding.</w:t>
      </w:r>
    </w:p>
    <w:p w14:paraId="7327BBE6" w14:textId="77777777" w:rsidR="003E0F4A" w:rsidRPr="00F66FC0" w:rsidRDefault="003E0F4A"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p>
    <w:p w14:paraId="07992609" w14:textId="4AD54793" w:rsidR="003E0F4A" w:rsidRPr="00F66FC0" w:rsidRDefault="003E0F4A"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 xml:space="preserve">Aan het einde van het tweede leerjaar maken leerlingen met de school de keuze voor één van de profielen in de basisberoepsgerichte leerweg of de kaderberoepsgerichte leerweg. </w:t>
      </w:r>
    </w:p>
    <w:p w14:paraId="6946F19A" w14:textId="4A1E1A29" w:rsidR="00784998" w:rsidRPr="00F66FC0" w:rsidRDefault="1DDF0235"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Binnen beide</w:t>
      </w:r>
      <w:r w:rsidR="008B6420">
        <w:rPr>
          <w:rStyle w:val="broodtext"/>
          <w:rFonts w:asciiTheme="minorHAnsi" w:hAnsiTheme="minorHAnsi" w:cstheme="minorHAnsi"/>
          <w:sz w:val="22"/>
          <w:szCs w:val="22"/>
          <w:lang w:bidi="en-US"/>
        </w:rPr>
        <w:t xml:space="preserve"> beroepsgerichte</w:t>
      </w:r>
      <w:r w:rsidRPr="00F66FC0">
        <w:rPr>
          <w:rStyle w:val="broodtext"/>
          <w:rFonts w:asciiTheme="minorHAnsi" w:hAnsiTheme="minorHAnsi" w:cstheme="minorHAnsi"/>
          <w:sz w:val="22"/>
          <w:szCs w:val="22"/>
          <w:lang w:bidi="en-US"/>
        </w:rPr>
        <w:t xml:space="preserve"> leerwegen bieden we de volgende profielen aan:</w:t>
      </w:r>
    </w:p>
    <w:p w14:paraId="470FE17B" w14:textId="77777777" w:rsidR="00114ABF" w:rsidRPr="00F66FC0" w:rsidRDefault="00114ABF"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p>
    <w:p w14:paraId="24FCB2E2" w14:textId="0CAB348A" w:rsidR="00B04138" w:rsidRPr="00F66FC0" w:rsidRDefault="1DDF0235" w:rsidP="00F66FC0">
      <w:pPr>
        <w:pStyle w:val="Lijstalinea"/>
        <w:numPr>
          <w:ilvl w:val="0"/>
          <w:numId w:val="1"/>
        </w:numPr>
        <w:spacing w:line="276" w:lineRule="auto"/>
        <w:rPr>
          <w:rFonts w:eastAsiaTheme="minorEastAsia" w:cstheme="minorHAnsi"/>
          <w:color w:val="212529"/>
        </w:rPr>
      </w:pPr>
      <w:r w:rsidRPr="00F66FC0">
        <w:rPr>
          <w:rFonts w:eastAsiaTheme="minorEastAsia" w:cstheme="minorHAnsi"/>
          <w:color w:val="212529"/>
        </w:rPr>
        <w:t>Zorg en Welzijn</w:t>
      </w:r>
    </w:p>
    <w:p w14:paraId="0C2C69EF" w14:textId="61941C43" w:rsidR="00B04138" w:rsidRPr="00F66FC0" w:rsidRDefault="1DDF0235" w:rsidP="00F66FC0">
      <w:pPr>
        <w:pStyle w:val="Lijstalinea"/>
        <w:numPr>
          <w:ilvl w:val="0"/>
          <w:numId w:val="1"/>
        </w:numPr>
        <w:spacing w:line="276" w:lineRule="auto"/>
        <w:rPr>
          <w:rFonts w:eastAsiaTheme="minorEastAsia" w:cstheme="minorHAnsi"/>
          <w:color w:val="212529"/>
        </w:rPr>
      </w:pPr>
      <w:r w:rsidRPr="00F66FC0">
        <w:rPr>
          <w:rFonts w:eastAsiaTheme="minorEastAsia" w:cstheme="minorHAnsi"/>
          <w:color w:val="212529"/>
        </w:rPr>
        <w:t>Horeca, Bakkerij en Recreatie</w:t>
      </w:r>
    </w:p>
    <w:p w14:paraId="2281FC54" w14:textId="2B558421" w:rsidR="00B04138" w:rsidRPr="00F66FC0" w:rsidRDefault="1DDF0235" w:rsidP="00F66FC0">
      <w:pPr>
        <w:pStyle w:val="Lijstalinea"/>
        <w:numPr>
          <w:ilvl w:val="0"/>
          <w:numId w:val="1"/>
        </w:numPr>
        <w:spacing w:line="276" w:lineRule="auto"/>
        <w:rPr>
          <w:rFonts w:eastAsiaTheme="minorEastAsia" w:cstheme="minorHAnsi"/>
          <w:color w:val="212529"/>
        </w:rPr>
      </w:pPr>
      <w:r w:rsidRPr="00F66FC0">
        <w:rPr>
          <w:rFonts w:eastAsiaTheme="minorEastAsia" w:cstheme="minorHAnsi"/>
          <w:color w:val="212529"/>
        </w:rPr>
        <w:t>Dienstverlening en Producten</w:t>
      </w:r>
    </w:p>
    <w:p w14:paraId="615F6F02" w14:textId="77777777" w:rsidR="00B04138" w:rsidRPr="00F66FC0" w:rsidRDefault="00B04138" w:rsidP="00F66FC0">
      <w:pPr>
        <w:pStyle w:val="Lijstalinea"/>
        <w:spacing w:after="0" w:line="276" w:lineRule="auto"/>
        <w:rPr>
          <w:rFonts w:eastAsiaTheme="minorEastAsia" w:cstheme="minorHAnsi"/>
          <w:color w:val="212529"/>
        </w:rPr>
      </w:pPr>
    </w:p>
    <w:p w14:paraId="09D35D5A" w14:textId="40DEEFCA" w:rsidR="00C74984" w:rsidRPr="00F66FC0" w:rsidRDefault="004E3AC9"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 xml:space="preserve">Het beroepsgerichte </w:t>
      </w:r>
      <w:proofErr w:type="spellStart"/>
      <w:r w:rsidRPr="00F66FC0">
        <w:rPr>
          <w:rStyle w:val="broodtext"/>
          <w:rFonts w:asciiTheme="minorHAnsi" w:hAnsiTheme="minorHAnsi" w:cstheme="minorHAnsi"/>
          <w:sz w:val="22"/>
          <w:szCs w:val="22"/>
          <w:lang w:bidi="en-US"/>
        </w:rPr>
        <w:t>profielvak</w:t>
      </w:r>
      <w:proofErr w:type="spellEnd"/>
      <w:r w:rsidRPr="00F66FC0">
        <w:rPr>
          <w:rStyle w:val="broodtext"/>
          <w:rFonts w:asciiTheme="minorHAnsi" w:hAnsiTheme="minorHAnsi" w:cstheme="minorHAnsi"/>
          <w:sz w:val="22"/>
          <w:szCs w:val="22"/>
          <w:lang w:bidi="en-US"/>
        </w:rPr>
        <w:t xml:space="preserve"> wordt 1</w:t>
      </w:r>
      <w:r w:rsidR="00F66FC0" w:rsidRPr="00F66FC0">
        <w:rPr>
          <w:rStyle w:val="broodtext"/>
          <w:rFonts w:asciiTheme="minorHAnsi" w:hAnsiTheme="minorHAnsi" w:cstheme="minorHAnsi"/>
          <w:sz w:val="22"/>
          <w:szCs w:val="22"/>
          <w:lang w:bidi="en-US"/>
        </w:rPr>
        <w:t>2</w:t>
      </w:r>
      <w:r w:rsidRPr="00F66FC0">
        <w:rPr>
          <w:rStyle w:val="broodtext"/>
          <w:rFonts w:asciiTheme="minorHAnsi" w:hAnsiTheme="minorHAnsi" w:cstheme="minorHAnsi"/>
          <w:sz w:val="22"/>
          <w:szCs w:val="22"/>
          <w:lang w:bidi="en-US"/>
        </w:rPr>
        <w:t xml:space="preserve"> uur in de week gegeven en bestaat uit 4 verplichte delen en vier keuzedelen.</w:t>
      </w:r>
      <w:r w:rsidR="00C74984" w:rsidRPr="00F66FC0">
        <w:rPr>
          <w:rStyle w:val="broodtext"/>
          <w:rFonts w:asciiTheme="minorHAnsi" w:hAnsiTheme="minorHAnsi" w:cstheme="minorHAnsi"/>
          <w:sz w:val="22"/>
          <w:szCs w:val="22"/>
          <w:lang w:bidi="en-US"/>
        </w:rPr>
        <w:t xml:space="preserve"> </w:t>
      </w:r>
    </w:p>
    <w:p w14:paraId="51F04BBE" w14:textId="7DEE123E" w:rsidR="00C35216" w:rsidRPr="00F66FC0" w:rsidRDefault="00C74984"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Een overzicht van de vakken en lesuren staat in de lessentabel van bijlage</w:t>
      </w:r>
      <w:r w:rsidR="003E4F8B">
        <w:rPr>
          <w:rStyle w:val="broodtext"/>
          <w:rFonts w:asciiTheme="minorHAnsi" w:hAnsiTheme="minorHAnsi" w:cstheme="minorHAnsi"/>
          <w:sz w:val="22"/>
          <w:szCs w:val="22"/>
          <w:lang w:bidi="en-US"/>
        </w:rPr>
        <w:t xml:space="preserve"> 1.</w:t>
      </w:r>
    </w:p>
    <w:p w14:paraId="7619A13C" w14:textId="19D20B63" w:rsidR="008B6420" w:rsidRPr="00F66FC0" w:rsidRDefault="003237BC" w:rsidP="00DD616F">
      <w:pPr>
        <w:spacing w:after="0" w:line="276" w:lineRule="auto"/>
        <w:rPr>
          <w:rFonts w:eastAsia="Calibri" w:cstheme="minorHAnsi"/>
          <w:color w:val="E836CA"/>
        </w:rPr>
      </w:pPr>
      <w:r w:rsidRPr="00F66FC0">
        <w:rPr>
          <w:rFonts w:eastAsia="Calibri" w:cstheme="minorHAnsi"/>
          <w:color w:val="E836CA"/>
        </w:rPr>
        <w:br w:type="page"/>
      </w:r>
      <w:r w:rsidR="00C35216" w:rsidRPr="00F66FC0">
        <w:rPr>
          <w:rFonts w:eastAsia="Calibri" w:cstheme="minorHAnsi"/>
          <w:color w:val="E836CA"/>
        </w:rPr>
        <w:lastRenderedPageBreak/>
        <w:t>2.1.2 Stage</w:t>
      </w:r>
    </w:p>
    <w:p w14:paraId="4C07DE61" w14:textId="17250CBC" w:rsidR="003237BC" w:rsidRPr="00F66FC0" w:rsidRDefault="003237BC" w:rsidP="00DD616F">
      <w:pPr>
        <w:spacing w:after="0" w:line="276" w:lineRule="auto"/>
        <w:rPr>
          <w:rStyle w:val="broodtext"/>
          <w:rFonts w:asciiTheme="minorHAnsi" w:hAnsiTheme="minorHAnsi" w:cstheme="minorHAnsi"/>
          <w:sz w:val="22"/>
          <w:szCs w:val="22"/>
          <w:lang w:bidi="en-US"/>
        </w:rPr>
      </w:pPr>
      <w:r w:rsidRPr="00DD616F">
        <w:rPr>
          <w:rFonts w:eastAsia="Calibri"/>
          <w:color w:val="000000" w:themeColor="text1"/>
        </w:rPr>
        <w:t>Praktijkervaring</w:t>
      </w:r>
      <w:r w:rsidRPr="00DD616F">
        <w:rPr>
          <w:rStyle w:val="broodtext"/>
          <w:rFonts w:asciiTheme="minorHAnsi" w:hAnsiTheme="minorHAnsi" w:cstheme="minorHAnsi"/>
          <w:color w:val="000000" w:themeColor="text1"/>
          <w:sz w:val="22"/>
          <w:szCs w:val="22"/>
          <w:lang w:bidi="en-US"/>
        </w:rPr>
        <w:t xml:space="preserve"> opdoen </w:t>
      </w:r>
      <w:r w:rsidRPr="00F66FC0">
        <w:rPr>
          <w:rStyle w:val="broodtext"/>
          <w:rFonts w:asciiTheme="minorHAnsi" w:hAnsiTheme="minorHAnsi" w:cstheme="minorHAnsi"/>
          <w:sz w:val="22"/>
          <w:szCs w:val="22"/>
          <w:lang w:bidi="en-US"/>
        </w:rPr>
        <w:t xml:space="preserve">is een standaard onderdeel van het programma in leerjaar 3 voor alle leerlingen die de basis- en kaderberoepsgerichte leerweg volgen. De leerlingen </w:t>
      </w:r>
      <w:r w:rsidR="008B6420">
        <w:rPr>
          <w:rStyle w:val="broodtext"/>
          <w:rFonts w:asciiTheme="minorHAnsi" w:hAnsiTheme="minorHAnsi" w:cstheme="minorHAnsi"/>
          <w:sz w:val="22"/>
          <w:szCs w:val="22"/>
          <w:lang w:bidi="en-US"/>
        </w:rPr>
        <w:t>doen</w:t>
      </w:r>
      <w:r w:rsidR="008B6420" w:rsidRPr="00F66FC0">
        <w:rPr>
          <w:rStyle w:val="broodtext"/>
          <w:rFonts w:asciiTheme="minorHAnsi" w:hAnsiTheme="minorHAnsi" w:cstheme="minorHAnsi"/>
          <w:sz w:val="22"/>
          <w:szCs w:val="22"/>
          <w:lang w:bidi="en-US"/>
        </w:rPr>
        <w:t xml:space="preserve"> </w:t>
      </w:r>
      <w:r w:rsidRPr="00F66FC0">
        <w:rPr>
          <w:rStyle w:val="broodtext"/>
          <w:rFonts w:asciiTheme="minorHAnsi" w:hAnsiTheme="minorHAnsi" w:cstheme="minorHAnsi"/>
          <w:sz w:val="22"/>
          <w:szCs w:val="22"/>
          <w:lang w:bidi="en-US"/>
        </w:rPr>
        <w:t>tegen het einde van schooljaar twee weken ervaring op bij een bedrijf of instelling.</w:t>
      </w:r>
    </w:p>
    <w:p w14:paraId="74A49244" w14:textId="77777777" w:rsidR="00DC58CC" w:rsidRPr="00F66FC0" w:rsidRDefault="00DC58CC" w:rsidP="00F66FC0">
      <w:pPr>
        <w:spacing w:after="0" w:line="276" w:lineRule="auto"/>
        <w:rPr>
          <w:rFonts w:cstheme="minorHAnsi"/>
          <w:color w:val="000000"/>
        </w:rPr>
      </w:pPr>
    </w:p>
    <w:p w14:paraId="23391573" w14:textId="26063443" w:rsidR="00DC58CC" w:rsidRPr="00F66FC0" w:rsidRDefault="00DC58CC" w:rsidP="00F66FC0">
      <w:pPr>
        <w:spacing w:after="0" w:line="276" w:lineRule="auto"/>
        <w:rPr>
          <w:rStyle w:val="broodtext"/>
          <w:rFonts w:asciiTheme="minorHAnsi" w:eastAsia="Calibri" w:hAnsiTheme="minorHAnsi" w:cstheme="minorHAnsi"/>
          <w:color w:val="E836CA"/>
          <w:sz w:val="22"/>
          <w:szCs w:val="22"/>
        </w:rPr>
      </w:pPr>
      <w:r w:rsidRPr="00F66FC0">
        <w:rPr>
          <w:rFonts w:eastAsia="Calibri" w:cstheme="minorHAnsi"/>
          <w:color w:val="E836CA"/>
        </w:rPr>
        <w:t>2.1.3 Sterk Techniek Onderwijs</w:t>
      </w:r>
    </w:p>
    <w:p w14:paraId="4A6E0C06" w14:textId="036647FD" w:rsidR="00DC58CC" w:rsidRPr="00F66FC0" w:rsidRDefault="00DC58CC" w:rsidP="00F66FC0">
      <w:pPr>
        <w:spacing w:line="276" w:lineRule="auto"/>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 xml:space="preserve">Het </w:t>
      </w:r>
      <w:r w:rsidR="009D4DD3" w:rsidRPr="00F66FC0">
        <w:rPr>
          <w:rStyle w:val="broodtext"/>
          <w:rFonts w:asciiTheme="minorHAnsi" w:hAnsiTheme="minorHAnsi" w:cstheme="minorHAnsi"/>
          <w:sz w:val="22"/>
          <w:szCs w:val="22"/>
          <w:lang w:bidi="en-US"/>
        </w:rPr>
        <w:t>EYE C</w:t>
      </w:r>
      <w:r w:rsidRPr="00F66FC0">
        <w:rPr>
          <w:rStyle w:val="broodtext"/>
          <w:rFonts w:asciiTheme="minorHAnsi" w:hAnsiTheme="minorHAnsi" w:cstheme="minorHAnsi"/>
          <w:sz w:val="22"/>
          <w:szCs w:val="22"/>
          <w:lang w:bidi="en-US"/>
        </w:rPr>
        <w:t xml:space="preserve">ollege neemt deel aan </w:t>
      </w:r>
      <w:r w:rsidR="00CE06FD" w:rsidRPr="00F66FC0">
        <w:rPr>
          <w:rStyle w:val="broodtext"/>
          <w:rFonts w:asciiTheme="minorHAnsi" w:hAnsiTheme="minorHAnsi" w:cstheme="minorHAnsi"/>
          <w:sz w:val="22"/>
          <w:szCs w:val="22"/>
          <w:lang w:bidi="en-US"/>
        </w:rPr>
        <w:t xml:space="preserve">het </w:t>
      </w:r>
      <w:r w:rsidRPr="00F66FC0">
        <w:rPr>
          <w:rStyle w:val="broodtext"/>
          <w:rFonts w:asciiTheme="minorHAnsi" w:hAnsiTheme="minorHAnsi" w:cstheme="minorHAnsi"/>
          <w:sz w:val="22"/>
          <w:szCs w:val="22"/>
          <w:lang w:bidi="en-US"/>
        </w:rPr>
        <w:t>project Sterk Techniek Onderwijs STO), waarin we speciale aandacht besteden aan de doorlopende lijn van de basisschool naar het voortgezet onderwijs met de inzet van de Techniek Bus en technieklessen voor basisschool klassen.</w:t>
      </w:r>
    </w:p>
    <w:p w14:paraId="7AD00E61" w14:textId="5A336BE8" w:rsidR="00DC58CC" w:rsidRPr="00F66FC0" w:rsidRDefault="00DC58CC" w:rsidP="00F66FC0">
      <w:pPr>
        <w:spacing w:line="276" w:lineRule="auto"/>
        <w:rPr>
          <w:rFonts w:cstheme="minorHAnsi"/>
          <w:color w:val="000000"/>
          <w:lang w:eastAsia="nl-NL"/>
        </w:rPr>
      </w:pPr>
      <w:r w:rsidRPr="00F66FC0">
        <w:rPr>
          <w:rStyle w:val="broodtext"/>
          <w:rFonts w:asciiTheme="minorHAnsi" w:hAnsiTheme="minorHAnsi" w:cstheme="minorHAnsi"/>
          <w:sz w:val="22"/>
          <w:szCs w:val="22"/>
          <w:lang w:bidi="en-US"/>
        </w:rPr>
        <w:t xml:space="preserve">Voor de doorlopende lijn naar het middelbaar </w:t>
      </w:r>
      <w:r w:rsidR="00D04CFC" w:rsidRPr="00F66FC0">
        <w:rPr>
          <w:rStyle w:val="broodtext"/>
          <w:rFonts w:asciiTheme="minorHAnsi" w:hAnsiTheme="minorHAnsi" w:cstheme="minorHAnsi"/>
          <w:sz w:val="22"/>
          <w:szCs w:val="22"/>
          <w:lang w:bidi="en-US"/>
        </w:rPr>
        <w:t>beroepsonderwijs</w:t>
      </w:r>
      <w:r w:rsidRPr="00F66FC0">
        <w:rPr>
          <w:rStyle w:val="broodtext"/>
          <w:rFonts w:asciiTheme="minorHAnsi" w:hAnsiTheme="minorHAnsi" w:cstheme="minorHAnsi"/>
          <w:sz w:val="22"/>
          <w:szCs w:val="22"/>
          <w:lang w:bidi="en-US"/>
        </w:rPr>
        <w:t xml:space="preserve"> werken we samen met het Techniek College Rotterdam, </w:t>
      </w:r>
      <w:r w:rsidR="00CE06FD" w:rsidRPr="00F66FC0">
        <w:rPr>
          <w:rStyle w:val="broodtext"/>
          <w:rFonts w:asciiTheme="minorHAnsi" w:hAnsiTheme="minorHAnsi" w:cstheme="minorHAnsi"/>
          <w:sz w:val="22"/>
          <w:szCs w:val="22"/>
          <w:lang w:bidi="en-US"/>
        </w:rPr>
        <w:t xml:space="preserve">met </w:t>
      </w:r>
      <w:r w:rsidRPr="00F66FC0">
        <w:rPr>
          <w:rStyle w:val="broodtext"/>
          <w:rFonts w:asciiTheme="minorHAnsi" w:hAnsiTheme="minorHAnsi" w:cstheme="minorHAnsi"/>
          <w:sz w:val="22"/>
          <w:szCs w:val="22"/>
          <w:lang w:bidi="en-US"/>
        </w:rPr>
        <w:t xml:space="preserve">bedrijven die zich hebben aangesloten bij STO en OOCK en </w:t>
      </w:r>
      <w:r w:rsidR="00CE06FD" w:rsidRPr="00F66FC0">
        <w:rPr>
          <w:rStyle w:val="broodtext"/>
          <w:rFonts w:asciiTheme="minorHAnsi" w:hAnsiTheme="minorHAnsi" w:cstheme="minorHAnsi"/>
          <w:sz w:val="22"/>
          <w:szCs w:val="22"/>
          <w:lang w:bidi="en-US"/>
        </w:rPr>
        <w:t xml:space="preserve">met </w:t>
      </w:r>
      <w:r w:rsidRPr="00F66FC0">
        <w:rPr>
          <w:rStyle w:val="broodtext"/>
          <w:rFonts w:asciiTheme="minorHAnsi" w:hAnsiTheme="minorHAnsi" w:cstheme="minorHAnsi"/>
          <w:sz w:val="22"/>
          <w:szCs w:val="22"/>
          <w:lang w:bidi="en-US"/>
        </w:rPr>
        <w:t xml:space="preserve">de pas opgerichte </w:t>
      </w:r>
      <w:r w:rsidR="0098150D" w:rsidRPr="00F66FC0">
        <w:rPr>
          <w:rStyle w:val="broodtext"/>
          <w:rFonts w:asciiTheme="minorHAnsi" w:hAnsiTheme="minorHAnsi" w:cstheme="minorHAnsi"/>
          <w:sz w:val="22"/>
          <w:szCs w:val="22"/>
          <w:lang w:bidi="en-US"/>
        </w:rPr>
        <w:t xml:space="preserve">Stichting </w:t>
      </w:r>
      <w:r w:rsidR="007353DF" w:rsidRPr="00F66FC0">
        <w:rPr>
          <w:rStyle w:val="broodtext"/>
          <w:rFonts w:asciiTheme="minorHAnsi" w:hAnsiTheme="minorHAnsi" w:cstheme="minorHAnsi"/>
          <w:sz w:val="22"/>
          <w:szCs w:val="22"/>
          <w:lang w:bidi="en-US"/>
        </w:rPr>
        <w:t xml:space="preserve">Ondernemend </w:t>
      </w:r>
      <w:r w:rsidR="00D04CFC" w:rsidRPr="00F66FC0">
        <w:rPr>
          <w:rStyle w:val="broodtext"/>
          <w:rFonts w:asciiTheme="minorHAnsi" w:hAnsiTheme="minorHAnsi" w:cstheme="minorHAnsi"/>
          <w:sz w:val="22"/>
          <w:szCs w:val="22"/>
          <w:lang w:bidi="en-US"/>
        </w:rPr>
        <w:t>Onderwijs Capelle</w:t>
      </w:r>
      <w:r w:rsidRPr="00F66FC0">
        <w:rPr>
          <w:rStyle w:val="broodtext"/>
          <w:rFonts w:asciiTheme="minorHAnsi" w:hAnsiTheme="minorHAnsi" w:cstheme="minorHAnsi"/>
          <w:sz w:val="22"/>
          <w:szCs w:val="22"/>
          <w:lang w:bidi="en-US"/>
        </w:rPr>
        <w:t xml:space="preserve"> aan den IJssel/Krimpen aan den IJssel</w:t>
      </w:r>
      <w:r w:rsidRPr="00F66FC0">
        <w:rPr>
          <w:rFonts w:cstheme="minorHAnsi"/>
          <w:color w:val="000000" w:themeColor="text1"/>
        </w:rPr>
        <w:t>.</w:t>
      </w:r>
      <w:r w:rsidRPr="00F66FC0">
        <w:rPr>
          <w:rFonts w:cstheme="minorHAnsi"/>
          <w:i/>
          <w:color w:val="000000" w:themeColor="text1"/>
        </w:rPr>
        <w:t> </w:t>
      </w:r>
    </w:p>
    <w:p w14:paraId="312D3F76" w14:textId="77777777" w:rsidR="00D55C0D" w:rsidRDefault="00D55C0D" w:rsidP="00F66FC0">
      <w:pPr>
        <w:spacing w:after="0" w:line="276" w:lineRule="auto"/>
        <w:rPr>
          <w:rFonts w:eastAsia="Calibri" w:cstheme="minorHAnsi"/>
          <w:color w:val="E836CA"/>
        </w:rPr>
      </w:pPr>
    </w:p>
    <w:p w14:paraId="447CDE20" w14:textId="3D98FCF6" w:rsidR="007C35DC" w:rsidRPr="00F66FC0" w:rsidRDefault="00E01B6E" w:rsidP="00F66FC0">
      <w:pPr>
        <w:spacing w:after="0" w:line="276" w:lineRule="auto"/>
        <w:rPr>
          <w:rFonts w:eastAsia="Calibri" w:cstheme="minorHAnsi"/>
          <w:color w:val="E836CA"/>
        </w:rPr>
      </w:pPr>
      <w:r w:rsidRPr="00F66FC0">
        <w:rPr>
          <w:rFonts w:eastAsia="Calibri" w:cstheme="minorHAnsi"/>
          <w:color w:val="E836CA"/>
        </w:rPr>
        <w:t xml:space="preserve">2.2 </w:t>
      </w:r>
      <w:r w:rsidR="4476243C" w:rsidRPr="00F66FC0">
        <w:rPr>
          <w:rFonts w:eastAsia="Calibri" w:cstheme="minorHAnsi"/>
          <w:color w:val="E836CA"/>
        </w:rPr>
        <w:t xml:space="preserve">Mavo </w:t>
      </w:r>
    </w:p>
    <w:p w14:paraId="53A229B8" w14:textId="5E1405B5" w:rsidR="00B70ACA" w:rsidRPr="00F66FC0" w:rsidRDefault="00B70ACA"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pacing w:val="-2"/>
          <w:sz w:val="22"/>
          <w:szCs w:val="22"/>
          <w:lang w:bidi="en-US"/>
        </w:rPr>
      </w:pPr>
      <w:r w:rsidRPr="00F66FC0">
        <w:rPr>
          <w:rStyle w:val="broodtext"/>
          <w:rFonts w:asciiTheme="minorHAnsi" w:hAnsiTheme="minorHAnsi" w:cstheme="minorHAnsi"/>
          <w:sz w:val="22"/>
          <w:szCs w:val="22"/>
          <w:lang w:bidi="en-US"/>
        </w:rPr>
        <w:t xml:space="preserve">Met een </w:t>
      </w:r>
      <w:proofErr w:type="spellStart"/>
      <w:r w:rsidRPr="00F66FC0">
        <w:rPr>
          <w:rStyle w:val="broodtext"/>
          <w:rFonts w:asciiTheme="minorHAnsi" w:hAnsiTheme="minorHAnsi" w:cstheme="minorHAnsi"/>
          <w:sz w:val="22"/>
          <w:szCs w:val="22"/>
          <w:lang w:bidi="en-US"/>
        </w:rPr>
        <w:t>mavo-diploma</w:t>
      </w:r>
      <w:proofErr w:type="spellEnd"/>
      <w:r w:rsidRPr="00F66FC0">
        <w:rPr>
          <w:rStyle w:val="broodtext"/>
          <w:rFonts w:asciiTheme="minorHAnsi" w:hAnsiTheme="minorHAnsi" w:cstheme="minorHAnsi"/>
          <w:sz w:val="22"/>
          <w:szCs w:val="22"/>
          <w:lang w:bidi="en-US"/>
        </w:rPr>
        <w:t xml:space="preserve"> kunnen leerlingen studeren aan het mbo (middelbaar </w:t>
      </w:r>
      <w:r w:rsidR="0098150D" w:rsidRPr="00F66FC0">
        <w:rPr>
          <w:rStyle w:val="broodtext"/>
          <w:rFonts w:asciiTheme="minorHAnsi" w:hAnsiTheme="minorHAnsi" w:cstheme="minorHAnsi"/>
          <w:sz w:val="22"/>
          <w:szCs w:val="22"/>
          <w:lang w:bidi="en-US"/>
        </w:rPr>
        <w:t>beroepsonderwijs</w:t>
      </w:r>
      <w:r w:rsidRPr="00F66FC0">
        <w:rPr>
          <w:rStyle w:val="broodtext"/>
          <w:rFonts w:asciiTheme="minorHAnsi" w:hAnsiTheme="minorHAnsi" w:cstheme="minorHAnsi"/>
          <w:sz w:val="22"/>
          <w:szCs w:val="22"/>
          <w:lang w:bidi="en-US"/>
        </w:rPr>
        <w:t xml:space="preserve">) of doorstromen naar klas 4 van de havo-afdeling. De mavo duurt in totaal vier jaar.  </w:t>
      </w:r>
    </w:p>
    <w:p w14:paraId="0F275715" w14:textId="2E6F052C" w:rsidR="00B70ACA" w:rsidRPr="00F66FC0" w:rsidRDefault="00B70ACA"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p>
    <w:p w14:paraId="73446EEF" w14:textId="2E6F052C" w:rsidR="00B70ACA" w:rsidRPr="00F66FC0" w:rsidRDefault="00B70ACA"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 xml:space="preserve">In de tweede klas maken de leerlingen die naar mavo 3 gaan al een eerste vakkenkeuze: uit tien vakken kiezen zij er vijf. Daarnaast is er een aantal verplichte vakken: Nederlands, Engels, wiskunde, economie, culturele en kunstzinnige vorming (CKV) en lichamelijke opvoeding. </w:t>
      </w:r>
    </w:p>
    <w:p w14:paraId="2360AA68" w14:textId="2E6F052C" w:rsidR="00B70ACA" w:rsidRPr="00F66FC0" w:rsidRDefault="00B70ACA"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p>
    <w:p w14:paraId="4E761AB1" w14:textId="2E6F052C" w:rsidR="00B70ACA" w:rsidRPr="00F66FC0" w:rsidRDefault="00B70ACA"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Het vakkenpakket in het eindexamenjaar (mavo 4) is opgebouwd uit drie delen:</w:t>
      </w:r>
    </w:p>
    <w:p w14:paraId="23EADA02" w14:textId="2E6F052C" w:rsidR="00B70ACA" w:rsidRPr="00F66FC0" w:rsidRDefault="00B70ACA" w:rsidP="00F66FC0">
      <w:pPr>
        <w:pStyle w:val="Lijstalinea"/>
        <w:widowControl w:val="0"/>
        <w:numPr>
          <w:ilvl w:val="0"/>
          <w:numId w:val="15"/>
        </w:numPr>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Gemeenschappelijk deel –&gt; de verplichte algemeen vormende vakken;</w:t>
      </w:r>
    </w:p>
    <w:p w14:paraId="03BA532D" w14:textId="2E6F052C" w:rsidR="00B70ACA" w:rsidRPr="00F66FC0" w:rsidRDefault="00B70ACA" w:rsidP="00F66FC0">
      <w:pPr>
        <w:pStyle w:val="Lijstalinea"/>
        <w:widowControl w:val="0"/>
        <w:numPr>
          <w:ilvl w:val="0"/>
          <w:numId w:val="15"/>
        </w:numPr>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Sectorkeuze-&gt; leerlingen maken een keuze uit drie sectoren (techniek, zorg en welzijn of economie) en kiezen daar twee vakken bij;</w:t>
      </w:r>
    </w:p>
    <w:p w14:paraId="1E158DA9" w14:textId="2E6F052C" w:rsidR="00B70ACA" w:rsidRPr="00F66FC0" w:rsidRDefault="00B70ACA" w:rsidP="00F66FC0">
      <w:pPr>
        <w:pStyle w:val="Lijstalinea"/>
        <w:numPr>
          <w:ilvl w:val="0"/>
          <w:numId w:val="15"/>
        </w:numPr>
        <w:spacing w:after="0" w:line="276" w:lineRule="auto"/>
        <w:rPr>
          <w:rStyle w:val="Tussenkop"/>
          <w:rFonts w:asciiTheme="minorHAnsi" w:hAnsiTheme="minorHAnsi" w:cstheme="minorHAnsi"/>
          <w:b w:val="0"/>
          <w:bCs w:val="0"/>
          <w:sz w:val="22"/>
          <w:szCs w:val="22"/>
          <w:lang w:eastAsia="nl-NL"/>
        </w:rPr>
      </w:pPr>
      <w:r w:rsidRPr="00F66FC0">
        <w:rPr>
          <w:rFonts w:cstheme="minorHAnsi"/>
          <w:lang w:bidi="en-US"/>
        </w:rPr>
        <w:t>Vrije keuze -&gt; leerlingen kiezen één extra vak, los van hun sectorkeuze. Leerlingen die na de mavo willen doorstromen naar de havo moeten een extra 7e vak kiezen om aan het instroomrecht te voldoen.</w:t>
      </w:r>
    </w:p>
    <w:p w14:paraId="590F6C3C" w14:textId="270175D8" w:rsidR="00532FCB" w:rsidRPr="00F66FC0" w:rsidRDefault="00532FCB"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p>
    <w:p w14:paraId="3BE85B98" w14:textId="2577270D" w:rsidR="00B70ACA" w:rsidRPr="00F66FC0" w:rsidRDefault="00B70ACA"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 xml:space="preserve">Een overzicht van de vakken en lesuren </w:t>
      </w:r>
      <w:r w:rsidR="00C74984" w:rsidRPr="00F66FC0">
        <w:rPr>
          <w:rStyle w:val="broodtext"/>
          <w:rFonts w:asciiTheme="minorHAnsi" w:hAnsiTheme="minorHAnsi" w:cstheme="minorHAnsi"/>
          <w:sz w:val="22"/>
          <w:szCs w:val="22"/>
          <w:lang w:bidi="en-US"/>
        </w:rPr>
        <w:t xml:space="preserve">staat in de </w:t>
      </w:r>
      <w:r w:rsidRPr="00F66FC0">
        <w:rPr>
          <w:rStyle w:val="broodtext"/>
          <w:rFonts w:asciiTheme="minorHAnsi" w:hAnsiTheme="minorHAnsi" w:cstheme="minorHAnsi"/>
          <w:sz w:val="22"/>
          <w:szCs w:val="22"/>
          <w:lang w:bidi="en-US"/>
        </w:rPr>
        <w:t>lessentabel</w:t>
      </w:r>
      <w:r w:rsidR="00C74984" w:rsidRPr="00F66FC0">
        <w:rPr>
          <w:rStyle w:val="broodtext"/>
          <w:rFonts w:asciiTheme="minorHAnsi" w:hAnsiTheme="minorHAnsi" w:cstheme="minorHAnsi"/>
          <w:sz w:val="22"/>
          <w:szCs w:val="22"/>
          <w:lang w:bidi="en-US"/>
        </w:rPr>
        <w:t xml:space="preserve"> van bijlage </w:t>
      </w:r>
      <w:r w:rsidR="003E4F8B">
        <w:rPr>
          <w:rStyle w:val="broodtext"/>
          <w:rFonts w:asciiTheme="minorHAnsi" w:hAnsiTheme="minorHAnsi" w:cstheme="minorHAnsi"/>
          <w:sz w:val="22"/>
          <w:szCs w:val="22"/>
          <w:lang w:bidi="en-US"/>
        </w:rPr>
        <w:t>1</w:t>
      </w:r>
    </w:p>
    <w:p w14:paraId="26D92733" w14:textId="2E6F052C" w:rsidR="007C35DC" w:rsidRPr="00F66FC0" w:rsidRDefault="007C35DC" w:rsidP="00F66FC0">
      <w:pPr>
        <w:spacing w:after="0" w:line="276" w:lineRule="auto"/>
        <w:rPr>
          <w:rFonts w:eastAsia="Calibri" w:cstheme="minorHAnsi"/>
          <w:color w:val="E836CA"/>
        </w:rPr>
      </w:pPr>
    </w:p>
    <w:p w14:paraId="676E30D2" w14:textId="43EFD60A" w:rsidR="00B04138" w:rsidRPr="00F66FC0" w:rsidRDefault="003924D0" w:rsidP="00DD616F">
      <w:pPr>
        <w:spacing w:line="276" w:lineRule="auto"/>
        <w:rPr>
          <w:rFonts w:eastAsia="Calibri" w:cstheme="minorHAnsi"/>
          <w:color w:val="E836CA"/>
        </w:rPr>
      </w:pPr>
      <w:r w:rsidRPr="00F66FC0">
        <w:rPr>
          <w:rFonts w:eastAsia="Calibri" w:cstheme="minorHAnsi"/>
          <w:color w:val="E836CA"/>
        </w:rPr>
        <w:t xml:space="preserve">2.3 </w:t>
      </w:r>
      <w:r w:rsidR="4476243C" w:rsidRPr="00F66FC0">
        <w:rPr>
          <w:rFonts w:eastAsia="Calibri" w:cstheme="minorHAnsi"/>
          <w:color w:val="E836CA"/>
        </w:rPr>
        <w:t>Havo</w:t>
      </w:r>
    </w:p>
    <w:p w14:paraId="4A1631EE" w14:textId="1D99E906" w:rsidR="00962C4D" w:rsidRPr="00F66FC0" w:rsidRDefault="00962C4D"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pacing w:val="-2"/>
          <w:sz w:val="22"/>
          <w:szCs w:val="22"/>
          <w:lang w:bidi="en-US"/>
        </w:rPr>
      </w:pPr>
      <w:r w:rsidRPr="00F66FC0">
        <w:rPr>
          <w:rStyle w:val="broodtext"/>
          <w:rFonts w:asciiTheme="minorHAnsi" w:hAnsiTheme="minorHAnsi" w:cstheme="minorHAnsi"/>
          <w:sz w:val="22"/>
          <w:szCs w:val="22"/>
          <w:lang w:bidi="en-US"/>
        </w:rPr>
        <w:t xml:space="preserve">Met een </w:t>
      </w:r>
      <w:r w:rsidR="00AC0F73" w:rsidRPr="00F66FC0">
        <w:rPr>
          <w:rStyle w:val="broodtext"/>
          <w:rFonts w:asciiTheme="minorHAnsi" w:hAnsiTheme="minorHAnsi" w:cstheme="minorHAnsi"/>
          <w:sz w:val="22"/>
          <w:szCs w:val="22"/>
          <w:lang w:bidi="en-US"/>
        </w:rPr>
        <w:t>havodiploma</w:t>
      </w:r>
      <w:r w:rsidRPr="00F66FC0">
        <w:rPr>
          <w:rStyle w:val="broodtext"/>
          <w:rFonts w:asciiTheme="minorHAnsi" w:hAnsiTheme="minorHAnsi" w:cstheme="minorHAnsi"/>
          <w:sz w:val="22"/>
          <w:szCs w:val="22"/>
          <w:lang w:bidi="en-US"/>
        </w:rPr>
        <w:t xml:space="preserve"> kunnen leerlingen studeren aan het hbo (hoger </w:t>
      </w:r>
      <w:r w:rsidR="00632F0D" w:rsidRPr="00F66FC0">
        <w:rPr>
          <w:rStyle w:val="broodtext"/>
          <w:rFonts w:asciiTheme="minorHAnsi" w:hAnsiTheme="minorHAnsi" w:cstheme="minorHAnsi"/>
          <w:sz w:val="22"/>
          <w:szCs w:val="22"/>
          <w:lang w:bidi="en-US"/>
        </w:rPr>
        <w:t>beroepsonderwijs</w:t>
      </w:r>
      <w:r w:rsidRPr="00F66FC0">
        <w:rPr>
          <w:rStyle w:val="broodtext"/>
          <w:rFonts w:asciiTheme="minorHAnsi" w:hAnsiTheme="minorHAnsi" w:cstheme="minorHAnsi"/>
          <w:sz w:val="22"/>
          <w:szCs w:val="22"/>
          <w:lang w:bidi="en-US"/>
        </w:rPr>
        <w:t xml:space="preserve">) of doorstromen naar klas 5 van de vwo-afdeling. De havo duurt in totaal vijf jaar. </w:t>
      </w:r>
    </w:p>
    <w:p w14:paraId="50864370" w14:textId="77777777" w:rsidR="00962C4D" w:rsidRPr="00F66FC0" w:rsidRDefault="00962C4D"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p>
    <w:p w14:paraId="49D60092" w14:textId="258542B6" w:rsidR="00962C4D" w:rsidRPr="00F66FC0" w:rsidRDefault="00962C4D"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 xml:space="preserve">Tijdens het eerste schooljaar zitten de havoleerlingen in een mavo/havo klas. Aan het eind van het leerjaar adviseert de school over een vervolg op de havo of een andere afdeling. </w:t>
      </w:r>
    </w:p>
    <w:p w14:paraId="31E0B58F" w14:textId="77777777" w:rsidR="00962C4D" w:rsidRPr="00F66FC0" w:rsidRDefault="00962C4D"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 xml:space="preserve">In klas 3 bereiden de leerlingen zich voor op de bovenbouw. De lesstof wordt intensiever en biedt meer verdieping. Samen met de decaan bepalen de leerlingen hun toekomstmogelijkheden. Aan de hand hiervan kiezen zij het profiel voor het eindexamen. </w:t>
      </w:r>
    </w:p>
    <w:p w14:paraId="14A20498" w14:textId="77777777" w:rsidR="00962C4D" w:rsidRPr="00F66FC0" w:rsidRDefault="00962C4D"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p>
    <w:p w14:paraId="2697064C" w14:textId="77777777" w:rsidR="00962C4D" w:rsidRPr="00F66FC0" w:rsidRDefault="00962C4D"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Het vakkenpakket in havo 4 en havo 5 is opgebouwd uit drie delen:</w:t>
      </w:r>
    </w:p>
    <w:p w14:paraId="0AD96B9A" w14:textId="77777777" w:rsidR="00962C4D" w:rsidRPr="00F66FC0" w:rsidRDefault="00962C4D" w:rsidP="00F66FC0">
      <w:pPr>
        <w:pStyle w:val="Lijstalinea"/>
        <w:widowControl w:val="0"/>
        <w:numPr>
          <w:ilvl w:val="0"/>
          <w:numId w:val="16"/>
        </w:numPr>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Gemeenschappelijk deel –&gt; de verplichte algemeen vormende vakken;</w:t>
      </w:r>
    </w:p>
    <w:p w14:paraId="5201AC31" w14:textId="77777777" w:rsidR="00962C4D" w:rsidRPr="00F66FC0" w:rsidRDefault="00962C4D" w:rsidP="00F66FC0">
      <w:pPr>
        <w:pStyle w:val="Lijstalinea"/>
        <w:widowControl w:val="0"/>
        <w:numPr>
          <w:ilvl w:val="0"/>
          <w:numId w:val="16"/>
        </w:numPr>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lastRenderedPageBreak/>
        <w:t>Profielkeuze -&gt; leerlingen maken een keuze uit vier profielen (</w:t>
      </w:r>
      <w:r w:rsidRPr="00F66FC0">
        <w:rPr>
          <w:rStyle w:val="broodtext"/>
          <w:rFonts w:asciiTheme="minorHAnsi" w:hAnsiTheme="minorHAnsi" w:cstheme="minorHAnsi"/>
          <w:bCs/>
          <w:sz w:val="22"/>
          <w:szCs w:val="22"/>
        </w:rPr>
        <w:t xml:space="preserve">cultuur en maatschappij, economie en maatschappij, natuur en gezondheid of natuur en techniek) </w:t>
      </w:r>
      <w:r w:rsidRPr="00F66FC0">
        <w:rPr>
          <w:rStyle w:val="broodtext"/>
          <w:rFonts w:asciiTheme="minorHAnsi" w:hAnsiTheme="minorHAnsi" w:cstheme="minorHAnsi"/>
          <w:sz w:val="22"/>
          <w:szCs w:val="22"/>
          <w:lang w:bidi="en-US"/>
        </w:rPr>
        <w:t>en de daarbij horende vakken.</w:t>
      </w:r>
    </w:p>
    <w:p w14:paraId="2537A4F3" w14:textId="77777777" w:rsidR="00962C4D" w:rsidRPr="00F66FC0" w:rsidRDefault="00962C4D" w:rsidP="00F66FC0">
      <w:pPr>
        <w:pStyle w:val="Lijstalinea"/>
        <w:widowControl w:val="0"/>
        <w:numPr>
          <w:ilvl w:val="0"/>
          <w:numId w:val="16"/>
        </w:numPr>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 xml:space="preserve">Vrije keuze -&gt; leerlingen kiezen een extra vak, los van de profielkeuze. </w:t>
      </w:r>
    </w:p>
    <w:p w14:paraId="420ADDED" w14:textId="77777777" w:rsidR="004640E3" w:rsidRPr="00F66FC0" w:rsidRDefault="004640E3" w:rsidP="00F66FC0">
      <w:pPr>
        <w:spacing w:after="0" w:line="276" w:lineRule="auto"/>
        <w:rPr>
          <w:rFonts w:eastAsia="Calibri" w:cstheme="minorHAnsi"/>
        </w:rPr>
      </w:pPr>
    </w:p>
    <w:p w14:paraId="04F146BE" w14:textId="29437D49" w:rsidR="00962C4D" w:rsidRPr="00F66FC0" w:rsidRDefault="00962C4D"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 xml:space="preserve">Een overzicht van de vakken en lesuren staat in de lessentabel van bijlage </w:t>
      </w:r>
      <w:r w:rsidR="003E4F8B">
        <w:rPr>
          <w:rStyle w:val="broodtext"/>
          <w:rFonts w:asciiTheme="minorHAnsi" w:hAnsiTheme="minorHAnsi" w:cstheme="minorHAnsi"/>
          <w:sz w:val="22"/>
          <w:szCs w:val="22"/>
          <w:lang w:bidi="en-US"/>
        </w:rPr>
        <w:t>1</w:t>
      </w:r>
    </w:p>
    <w:p w14:paraId="6EC4F9E3" w14:textId="77777777" w:rsidR="004640E3" w:rsidRPr="00F66FC0" w:rsidRDefault="004640E3" w:rsidP="00F66FC0">
      <w:pPr>
        <w:spacing w:after="0" w:line="276" w:lineRule="auto"/>
        <w:rPr>
          <w:rFonts w:eastAsia="Calibri" w:cstheme="minorHAnsi"/>
        </w:rPr>
      </w:pPr>
    </w:p>
    <w:p w14:paraId="4458FC14" w14:textId="3A90212B" w:rsidR="00CE6E92" w:rsidRPr="00F66FC0" w:rsidRDefault="00CE6E92" w:rsidP="00F66FC0">
      <w:pPr>
        <w:spacing w:after="0" w:line="276" w:lineRule="auto"/>
        <w:rPr>
          <w:rFonts w:eastAsia="Calibri" w:cstheme="minorHAnsi"/>
          <w:color w:val="E836CA"/>
        </w:rPr>
      </w:pPr>
      <w:r w:rsidRPr="00F66FC0">
        <w:rPr>
          <w:rFonts w:eastAsia="Calibri" w:cstheme="minorHAnsi"/>
          <w:color w:val="E836CA"/>
        </w:rPr>
        <w:t>2.3.1 Leerpleinen</w:t>
      </w:r>
    </w:p>
    <w:p w14:paraId="42717BE4" w14:textId="048DBE9F" w:rsidR="00E260B2" w:rsidRPr="00F66FC0" w:rsidRDefault="00CE6E92" w:rsidP="00F66FC0">
      <w:pPr>
        <w:spacing w:after="0" w:line="276" w:lineRule="auto"/>
        <w:rPr>
          <w:rFonts w:eastAsia="Calibri" w:cstheme="minorHAnsi"/>
        </w:rPr>
      </w:pPr>
      <w:r w:rsidRPr="00F66FC0">
        <w:rPr>
          <w:rFonts w:eastAsia="Calibri" w:cstheme="minorHAnsi"/>
        </w:rPr>
        <w:t xml:space="preserve">In de havo-bovenbouw </w:t>
      </w:r>
      <w:r w:rsidR="0024697A" w:rsidRPr="00F66FC0">
        <w:rPr>
          <w:rFonts w:eastAsia="Calibri" w:cstheme="minorHAnsi"/>
        </w:rPr>
        <w:t xml:space="preserve">leren en werken </w:t>
      </w:r>
      <w:r w:rsidR="0039153A" w:rsidRPr="00F66FC0">
        <w:rPr>
          <w:rFonts w:eastAsia="Calibri" w:cstheme="minorHAnsi"/>
        </w:rPr>
        <w:t>de leerlingen naast klassika</w:t>
      </w:r>
      <w:r w:rsidR="00CE06FD" w:rsidRPr="00F66FC0">
        <w:rPr>
          <w:rFonts w:eastAsia="Calibri" w:cstheme="minorHAnsi"/>
        </w:rPr>
        <w:t>le lessen</w:t>
      </w:r>
      <w:r w:rsidR="0039153A" w:rsidRPr="00F66FC0">
        <w:rPr>
          <w:rFonts w:eastAsia="Calibri" w:cstheme="minorHAnsi"/>
        </w:rPr>
        <w:t xml:space="preserve"> ook op het leerplein. </w:t>
      </w:r>
      <w:r w:rsidR="002C38E5" w:rsidRPr="00F66FC0">
        <w:rPr>
          <w:rFonts w:eastAsia="Calibri" w:cstheme="minorHAnsi"/>
        </w:rPr>
        <w:t xml:space="preserve">Op het leerplein komen groepen leerlingen samen die </w:t>
      </w:r>
      <w:r w:rsidR="00D9009B" w:rsidRPr="00F66FC0">
        <w:rPr>
          <w:rFonts w:eastAsia="Calibri" w:cstheme="minorHAnsi"/>
        </w:rPr>
        <w:t xml:space="preserve">zelfstandig </w:t>
      </w:r>
      <w:r w:rsidR="002C38E5" w:rsidRPr="00F66FC0">
        <w:rPr>
          <w:rFonts w:eastAsia="Calibri" w:cstheme="minorHAnsi"/>
        </w:rPr>
        <w:t xml:space="preserve">werken aan </w:t>
      </w:r>
      <w:r w:rsidR="00F06186" w:rsidRPr="00F66FC0">
        <w:rPr>
          <w:rFonts w:eastAsia="Calibri" w:cstheme="minorHAnsi"/>
        </w:rPr>
        <w:t xml:space="preserve">diverse schoolopdrachten. </w:t>
      </w:r>
      <w:r w:rsidR="00145989">
        <w:rPr>
          <w:rFonts w:eastAsia="Calibri" w:cstheme="minorHAnsi"/>
        </w:rPr>
        <w:t xml:space="preserve">Leerpleinuren zijn verplicht en worden begeleid door docenten die toezicht houden en uitleg geven. </w:t>
      </w:r>
      <w:r w:rsidR="005F5546" w:rsidRPr="00F66FC0">
        <w:rPr>
          <w:rFonts w:eastAsia="Calibri" w:cstheme="minorHAnsi"/>
        </w:rPr>
        <w:t xml:space="preserve">Vaak vindt de instructie van deze schoolopdrachten plaats tijdens </w:t>
      </w:r>
      <w:r w:rsidR="00976324" w:rsidRPr="00F66FC0">
        <w:rPr>
          <w:rFonts w:eastAsia="Calibri" w:cstheme="minorHAnsi"/>
        </w:rPr>
        <w:t xml:space="preserve">een klassikale les. </w:t>
      </w:r>
      <w:r w:rsidR="003A4511" w:rsidRPr="00F66FC0">
        <w:rPr>
          <w:rFonts w:eastAsia="Calibri" w:cstheme="minorHAnsi"/>
        </w:rPr>
        <w:t xml:space="preserve">Het leerplein geeft </w:t>
      </w:r>
      <w:r w:rsidR="00171EFF" w:rsidRPr="00F66FC0">
        <w:rPr>
          <w:rFonts w:eastAsia="Calibri" w:cstheme="minorHAnsi"/>
        </w:rPr>
        <w:t xml:space="preserve">de leerling vervolgens de mogelijkheid om </w:t>
      </w:r>
      <w:r w:rsidR="00DA22CA" w:rsidRPr="00F66FC0">
        <w:rPr>
          <w:rFonts w:eastAsia="Calibri" w:cstheme="minorHAnsi"/>
        </w:rPr>
        <w:t>in een eigen tempo aan de schoo</w:t>
      </w:r>
      <w:r w:rsidR="00DA1038" w:rsidRPr="00F66FC0">
        <w:rPr>
          <w:rFonts w:eastAsia="Calibri" w:cstheme="minorHAnsi"/>
        </w:rPr>
        <w:t>lopdrachten te werken</w:t>
      </w:r>
      <w:r w:rsidR="00CE06FD" w:rsidRPr="00F66FC0">
        <w:rPr>
          <w:rFonts w:eastAsia="Calibri" w:cstheme="minorHAnsi"/>
        </w:rPr>
        <w:t xml:space="preserve"> en met individuele aandacht van de vakdocent te werken aan stof die hij/zij moeilijk vindt</w:t>
      </w:r>
      <w:r w:rsidR="00DA1038" w:rsidRPr="00F66FC0">
        <w:rPr>
          <w:rFonts w:eastAsia="Calibri" w:cstheme="minorHAnsi"/>
        </w:rPr>
        <w:t xml:space="preserve">. </w:t>
      </w:r>
      <w:r w:rsidR="00E8531F" w:rsidRPr="00F66FC0">
        <w:rPr>
          <w:rFonts w:eastAsia="Calibri" w:cstheme="minorHAnsi"/>
        </w:rPr>
        <w:t xml:space="preserve">Wanneer de leerling </w:t>
      </w:r>
      <w:r w:rsidR="001617BA" w:rsidRPr="00F66FC0">
        <w:rPr>
          <w:rFonts w:eastAsia="Calibri" w:cstheme="minorHAnsi"/>
        </w:rPr>
        <w:t xml:space="preserve">het werk van een bepaald vak heeft, </w:t>
      </w:r>
      <w:r w:rsidR="003844BC" w:rsidRPr="00F66FC0">
        <w:rPr>
          <w:rFonts w:eastAsia="Calibri" w:cstheme="minorHAnsi"/>
        </w:rPr>
        <w:t xml:space="preserve">dan gaat de leerling zelfstandig aan het werk met een ander vak. </w:t>
      </w:r>
    </w:p>
    <w:p w14:paraId="5F293029" w14:textId="2C02F5C8" w:rsidR="001617BA" w:rsidRPr="00F66FC0" w:rsidRDefault="001617BA" w:rsidP="00F66FC0">
      <w:pPr>
        <w:spacing w:after="0" w:line="276" w:lineRule="auto"/>
        <w:rPr>
          <w:rFonts w:eastAsia="Calibri" w:cstheme="minorHAnsi"/>
        </w:rPr>
      </w:pPr>
      <w:r w:rsidRPr="00F66FC0">
        <w:rPr>
          <w:rFonts w:eastAsia="Calibri" w:cstheme="minorHAnsi"/>
        </w:rPr>
        <w:t xml:space="preserve">Op het leerplein zijn altijd vakdocenten aanwezig. </w:t>
      </w:r>
      <w:r w:rsidR="00CE06FD" w:rsidRPr="00F66FC0">
        <w:rPr>
          <w:rFonts w:eastAsia="Calibri" w:cstheme="minorHAnsi"/>
        </w:rPr>
        <w:t>Doel is dat leerlingen zelfstandig leren werken en maatwerk-begeleiding krijgen. Zo bereiden wij hen voor op hun diploma én op de vervolgstudie die je zelfstandig moet doorlopen.</w:t>
      </w:r>
    </w:p>
    <w:p w14:paraId="10010DBB" w14:textId="77777777" w:rsidR="003844BC" w:rsidRPr="00F66FC0" w:rsidRDefault="003844BC" w:rsidP="00F66FC0">
      <w:pPr>
        <w:spacing w:after="0" w:line="276" w:lineRule="auto"/>
        <w:rPr>
          <w:rFonts w:eastAsia="Calibri" w:cstheme="minorHAnsi"/>
        </w:rPr>
      </w:pPr>
    </w:p>
    <w:p w14:paraId="544A53C4" w14:textId="37350827" w:rsidR="00D420C1" w:rsidRPr="00F66FC0" w:rsidRDefault="00D420C1" w:rsidP="00F66FC0">
      <w:pPr>
        <w:spacing w:after="0" w:line="276" w:lineRule="auto"/>
        <w:rPr>
          <w:rFonts w:eastAsia="Calibri" w:cstheme="minorHAnsi"/>
          <w:color w:val="E836CA"/>
        </w:rPr>
      </w:pPr>
      <w:r w:rsidRPr="00F66FC0">
        <w:rPr>
          <w:rFonts w:eastAsia="Calibri" w:cstheme="minorHAnsi"/>
          <w:color w:val="E836CA"/>
        </w:rPr>
        <w:t>2.</w:t>
      </w:r>
      <w:r w:rsidR="00BC5B02" w:rsidRPr="00F66FC0">
        <w:rPr>
          <w:rFonts w:eastAsia="Calibri" w:cstheme="minorHAnsi"/>
          <w:color w:val="E836CA"/>
        </w:rPr>
        <w:t>4</w:t>
      </w:r>
      <w:r w:rsidRPr="00F66FC0">
        <w:rPr>
          <w:rFonts w:eastAsia="Calibri" w:cstheme="minorHAnsi"/>
          <w:color w:val="E836CA"/>
        </w:rPr>
        <w:t xml:space="preserve"> VWO</w:t>
      </w:r>
    </w:p>
    <w:p w14:paraId="18DB3328" w14:textId="60B45A9E" w:rsidR="00B21F0D" w:rsidRPr="00F66FC0" w:rsidRDefault="00B21F0D"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pacing w:val="-2"/>
          <w:sz w:val="22"/>
          <w:szCs w:val="22"/>
          <w:lang w:bidi="en-US"/>
        </w:rPr>
      </w:pPr>
      <w:r w:rsidRPr="00F66FC0">
        <w:rPr>
          <w:rStyle w:val="broodtext"/>
          <w:rFonts w:asciiTheme="minorHAnsi" w:hAnsiTheme="minorHAnsi" w:cstheme="minorHAnsi"/>
          <w:sz w:val="22"/>
          <w:szCs w:val="22"/>
          <w:lang w:bidi="en-US"/>
        </w:rPr>
        <w:t xml:space="preserve">Met een vwo-diploma kunnen leerlingen studeren aan de universiteit of kiezen voor een opleiding op het hbo (hoger </w:t>
      </w:r>
      <w:r w:rsidR="00632F0D" w:rsidRPr="00F66FC0">
        <w:rPr>
          <w:rStyle w:val="broodtext"/>
          <w:rFonts w:asciiTheme="minorHAnsi" w:hAnsiTheme="minorHAnsi" w:cstheme="minorHAnsi"/>
          <w:sz w:val="22"/>
          <w:szCs w:val="22"/>
          <w:lang w:bidi="en-US"/>
        </w:rPr>
        <w:t>beroepsonderwijs</w:t>
      </w:r>
      <w:r w:rsidRPr="00F66FC0">
        <w:rPr>
          <w:rStyle w:val="broodtext"/>
          <w:rFonts w:asciiTheme="minorHAnsi" w:hAnsiTheme="minorHAnsi" w:cstheme="minorHAnsi"/>
          <w:sz w:val="22"/>
          <w:szCs w:val="22"/>
          <w:lang w:bidi="en-US"/>
        </w:rPr>
        <w:t>). Het vwo duurt in totaal zes jaar.</w:t>
      </w:r>
    </w:p>
    <w:p w14:paraId="2C463423" w14:textId="77777777" w:rsidR="00B21F0D" w:rsidRPr="00F66FC0" w:rsidRDefault="00B21F0D" w:rsidP="00F66FC0">
      <w:pPr>
        <w:widowControl w:val="0"/>
        <w:tabs>
          <w:tab w:val="left" w:pos="180"/>
        </w:tabs>
        <w:autoSpaceDE w:val="0"/>
        <w:autoSpaceDN w:val="0"/>
        <w:adjustRightInd w:val="0"/>
        <w:spacing w:after="0" w:line="276" w:lineRule="auto"/>
        <w:textAlignment w:val="center"/>
        <w:rPr>
          <w:rStyle w:val="Tussenkop"/>
          <w:rFonts w:asciiTheme="minorHAnsi" w:hAnsiTheme="minorHAnsi" w:cstheme="minorHAnsi"/>
          <w:sz w:val="22"/>
          <w:szCs w:val="22"/>
          <w:highlight w:val="yellow"/>
          <w:lang w:bidi="en-US"/>
        </w:rPr>
      </w:pPr>
    </w:p>
    <w:p w14:paraId="4E5B8B75" w14:textId="2D00E67E" w:rsidR="00B21F0D" w:rsidRPr="00F66FC0" w:rsidRDefault="00B21F0D"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Leerlingen doen vakkennis op en leren (vakoverstijgende) vaardigheden, maar besteden ook aandacht aan de samenhang tussen de vakken en aan de relatie met de wereld om hen heen. De kerndoelen kunnen voor de meeste vakken in ongeveer twee jaar worden behandeld, waardoor er veel tijd is voor verdieping</w:t>
      </w:r>
      <w:r w:rsidR="00145989">
        <w:rPr>
          <w:rStyle w:val="broodtext"/>
          <w:rFonts w:asciiTheme="minorHAnsi" w:hAnsiTheme="minorHAnsi" w:cstheme="minorHAnsi"/>
          <w:sz w:val="22"/>
          <w:szCs w:val="22"/>
          <w:lang w:bidi="en-US"/>
        </w:rPr>
        <w:t xml:space="preserve">. </w:t>
      </w:r>
      <w:r w:rsidRPr="00F66FC0">
        <w:rPr>
          <w:rStyle w:val="broodtext"/>
          <w:rFonts w:asciiTheme="minorHAnsi" w:hAnsiTheme="minorHAnsi" w:cstheme="minorHAnsi"/>
          <w:sz w:val="22"/>
          <w:szCs w:val="22"/>
          <w:lang w:bidi="en-US"/>
        </w:rPr>
        <w:t xml:space="preserve">Samen met de decaan bepalen de leerlingen hun toekomstmogelijkheden. Aan de hand hiervan kiezen zij het profiel voor het eindexamen. </w:t>
      </w:r>
    </w:p>
    <w:p w14:paraId="2901F859" w14:textId="77777777" w:rsidR="00B21F0D" w:rsidRPr="00F66FC0" w:rsidRDefault="00B21F0D"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p>
    <w:p w14:paraId="4BA136F0" w14:textId="1FDBB108" w:rsidR="00B21F0D" w:rsidRPr="00F66FC0" w:rsidRDefault="00B21F0D" w:rsidP="00DD616F">
      <w:pP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Het vakkenpakket in leerjaar 4 tot en met 6 is opgebouwd uit drie delen:</w:t>
      </w:r>
    </w:p>
    <w:p w14:paraId="02C56F68" w14:textId="77777777" w:rsidR="00B21F0D" w:rsidRPr="00F66FC0" w:rsidRDefault="00B21F0D"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-Gemeenschappelijk deel –&gt; de verplichte algemeen vormende vakken;</w:t>
      </w:r>
    </w:p>
    <w:p w14:paraId="6B4F9091" w14:textId="77777777" w:rsidR="00B21F0D" w:rsidRPr="00F66FC0" w:rsidRDefault="00B21F0D"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-Profielkeuze -&gt; leerlingen maken een keuze uit vier profielen (</w:t>
      </w:r>
      <w:r w:rsidRPr="00F66FC0">
        <w:rPr>
          <w:rStyle w:val="broodtext"/>
          <w:rFonts w:asciiTheme="minorHAnsi" w:hAnsiTheme="minorHAnsi" w:cstheme="minorHAnsi"/>
          <w:bCs/>
          <w:sz w:val="22"/>
          <w:szCs w:val="22"/>
        </w:rPr>
        <w:t xml:space="preserve">cultuur en maatschappij, economie en maatschappij, natuur en gezondheid of natuur en techniek) </w:t>
      </w:r>
      <w:r w:rsidRPr="00F66FC0">
        <w:rPr>
          <w:rStyle w:val="broodtext"/>
          <w:rFonts w:asciiTheme="minorHAnsi" w:hAnsiTheme="minorHAnsi" w:cstheme="minorHAnsi"/>
          <w:sz w:val="22"/>
          <w:szCs w:val="22"/>
          <w:lang w:bidi="en-US"/>
        </w:rPr>
        <w:t>en de daarbij horende vakken;</w:t>
      </w:r>
    </w:p>
    <w:p w14:paraId="6669F5D3" w14:textId="77777777" w:rsidR="00B21F0D" w:rsidRPr="00F66FC0" w:rsidRDefault="00B21F0D"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 xml:space="preserve">- Vrije keuze -&gt; leerlingen kiezen een extra vak, los van de profielkeuze. </w:t>
      </w:r>
    </w:p>
    <w:p w14:paraId="0A0886D5" w14:textId="77777777" w:rsidR="00B21F0D" w:rsidRPr="00F66FC0" w:rsidRDefault="00B21F0D"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p>
    <w:p w14:paraId="2206D716" w14:textId="7D9F62EF" w:rsidR="009F7F1E" w:rsidRPr="00F66FC0" w:rsidRDefault="00B21F0D" w:rsidP="00F66FC0">
      <w:pPr>
        <w:spacing w:after="0" w:line="276" w:lineRule="auto"/>
        <w:rPr>
          <w:rStyle w:val="broodtext"/>
          <w:rFonts w:asciiTheme="minorHAnsi" w:hAnsiTheme="minorHAnsi" w:cstheme="minorHAnsi"/>
          <w:sz w:val="22"/>
          <w:szCs w:val="22"/>
          <w:lang w:bidi="en-US"/>
        </w:rPr>
      </w:pPr>
      <w:r w:rsidRPr="00F66FC0">
        <w:rPr>
          <w:rFonts w:cstheme="minorHAnsi"/>
        </w:rPr>
        <w:t xml:space="preserve">Het </w:t>
      </w:r>
      <w:r w:rsidR="00CE4D03" w:rsidRPr="00F66FC0">
        <w:rPr>
          <w:rFonts w:cstheme="minorHAnsi"/>
        </w:rPr>
        <w:t>EYE College</w:t>
      </w:r>
      <w:r w:rsidR="009D4DD3" w:rsidRPr="00F66FC0">
        <w:rPr>
          <w:rFonts w:cstheme="minorHAnsi"/>
        </w:rPr>
        <w:t xml:space="preserve"> </w:t>
      </w:r>
      <w:r w:rsidRPr="00F66FC0">
        <w:rPr>
          <w:rStyle w:val="broodtext"/>
          <w:rFonts w:asciiTheme="minorHAnsi" w:hAnsiTheme="minorHAnsi" w:cstheme="minorHAnsi"/>
          <w:spacing w:val="-2"/>
          <w:sz w:val="22"/>
          <w:szCs w:val="22"/>
          <w:lang w:bidi="en-US"/>
        </w:rPr>
        <w:t>biedt naast de reguliere vwo-vakken ook lessen Spaans.</w:t>
      </w:r>
      <w:r w:rsidRPr="00F66FC0">
        <w:rPr>
          <w:rStyle w:val="broodtext"/>
          <w:rFonts w:asciiTheme="minorHAnsi" w:hAnsiTheme="minorHAnsi" w:cstheme="minorHAnsi"/>
          <w:sz w:val="22"/>
          <w:szCs w:val="22"/>
          <w:lang w:bidi="en-US"/>
        </w:rPr>
        <w:t xml:space="preserve"> </w:t>
      </w:r>
    </w:p>
    <w:p w14:paraId="562430CD" w14:textId="66A355AC" w:rsidR="009F7F1E" w:rsidRPr="00F66FC0" w:rsidRDefault="009F7F1E" w:rsidP="00F66FC0">
      <w:pPr>
        <w:spacing w:after="0" w:line="276" w:lineRule="auto"/>
        <w:rPr>
          <w:rFonts w:eastAsia="Calibri" w:cstheme="minorHAnsi"/>
          <w:color w:val="000000" w:themeColor="text1"/>
        </w:rPr>
      </w:pPr>
      <w:r w:rsidRPr="00F66FC0">
        <w:rPr>
          <w:rFonts w:eastAsia="Calibri" w:cstheme="minorHAnsi"/>
          <w:color w:val="000000" w:themeColor="text1"/>
        </w:rPr>
        <w:t xml:space="preserve">Sinds het schooljaar 2022-2023 is het </w:t>
      </w:r>
      <w:r w:rsidR="00CE4D03" w:rsidRPr="00F66FC0">
        <w:rPr>
          <w:rFonts w:eastAsia="Calibri" w:cstheme="minorHAnsi"/>
          <w:color w:val="000000" w:themeColor="text1"/>
        </w:rPr>
        <w:t>EYE College</w:t>
      </w:r>
      <w:r w:rsidRPr="00F66FC0">
        <w:rPr>
          <w:rFonts w:eastAsia="Calibri" w:cstheme="minorHAnsi"/>
          <w:color w:val="000000" w:themeColor="text1"/>
        </w:rPr>
        <w:t xml:space="preserve"> gestopt met een nieuwe instroom voor het VWO. Dit betekent dat het VWO-onderwijs de komende jaren per leerjaar afgebouwd gaat worden. </w:t>
      </w:r>
    </w:p>
    <w:p w14:paraId="23ED5E98" w14:textId="77777777" w:rsidR="00D16A40" w:rsidRPr="00F66FC0" w:rsidRDefault="00D16A40"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p>
    <w:p w14:paraId="64F67FEA" w14:textId="3FF6959B" w:rsidR="002932B1" w:rsidRDefault="00D16A40" w:rsidP="003E4F8B">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 xml:space="preserve">Een overzicht van de vakken en lesuren staat in de lessentabel van bijlage </w:t>
      </w:r>
      <w:r w:rsidR="003E4F8B">
        <w:rPr>
          <w:rStyle w:val="broodtext"/>
          <w:rFonts w:asciiTheme="minorHAnsi" w:hAnsiTheme="minorHAnsi" w:cstheme="minorHAnsi"/>
          <w:sz w:val="22"/>
          <w:szCs w:val="22"/>
          <w:lang w:bidi="en-US"/>
        </w:rPr>
        <w:t>1</w:t>
      </w:r>
    </w:p>
    <w:p w14:paraId="3FF5D92B" w14:textId="77777777" w:rsidR="003E4F8B" w:rsidRPr="003E4F8B" w:rsidRDefault="003E4F8B" w:rsidP="003E4F8B">
      <w:pPr>
        <w:widowControl w:val="0"/>
        <w:tabs>
          <w:tab w:val="left" w:pos="180"/>
        </w:tabs>
        <w:autoSpaceDE w:val="0"/>
        <w:autoSpaceDN w:val="0"/>
        <w:adjustRightInd w:val="0"/>
        <w:spacing w:after="0" w:line="276" w:lineRule="auto"/>
        <w:textAlignment w:val="center"/>
        <w:rPr>
          <w:rFonts w:cstheme="minorHAnsi"/>
          <w:lang w:bidi="en-US"/>
        </w:rPr>
      </w:pPr>
    </w:p>
    <w:p w14:paraId="2F80B8BC" w14:textId="5F3E669D" w:rsidR="00E54F7C" w:rsidRPr="00F66FC0" w:rsidRDefault="00E54F7C" w:rsidP="00F66FC0">
      <w:pPr>
        <w:spacing w:after="0" w:line="276" w:lineRule="auto"/>
        <w:rPr>
          <w:rFonts w:eastAsia="Calibri" w:cstheme="minorHAnsi"/>
          <w:color w:val="FF0000"/>
        </w:rPr>
      </w:pPr>
      <w:r w:rsidRPr="00F66FC0">
        <w:rPr>
          <w:rFonts w:eastAsia="Calibri" w:cstheme="minorHAnsi"/>
          <w:color w:val="E836CA"/>
        </w:rPr>
        <w:t>2.</w:t>
      </w:r>
      <w:r w:rsidR="00BC5B02" w:rsidRPr="00F66FC0">
        <w:rPr>
          <w:rFonts w:eastAsia="Calibri" w:cstheme="minorHAnsi"/>
          <w:color w:val="E836CA"/>
        </w:rPr>
        <w:t>5</w:t>
      </w:r>
      <w:r w:rsidRPr="00F66FC0">
        <w:rPr>
          <w:rFonts w:eastAsia="Calibri" w:cstheme="minorHAnsi"/>
          <w:color w:val="E836CA"/>
        </w:rPr>
        <w:t xml:space="preserve"> Toelating</w:t>
      </w:r>
      <w:r w:rsidR="006A1292" w:rsidRPr="00F66FC0">
        <w:rPr>
          <w:rFonts w:eastAsia="Calibri" w:cstheme="minorHAnsi"/>
          <w:color w:val="E836CA"/>
        </w:rPr>
        <w:t xml:space="preserve"> </w:t>
      </w:r>
    </w:p>
    <w:p w14:paraId="30608219" w14:textId="0558B059" w:rsidR="00E54F7C" w:rsidRPr="00F66FC0" w:rsidRDefault="00E54F7C"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Alle leerlingen</w:t>
      </w:r>
      <w:r w:rsidR="00E76F80" w:rsidRPr="00F66FC0">
        <w:rPr>
          <w:rStyle w:val="broodtext"/>
          <w:rFonts w:asciiTheme="minorHAnsi" w:hAnsiTheme="minorHAnsi" w:cstheme="minorHAnsi"/>
          <w:sz w:val="22"/>
          <w:szCs w:val="22"/>
          <w:lang w:bidi="en-US"/>
        </w:rPr>
        <w:t>, met of zonder</w:t>
      </w:r>
      <w:r w:rsidR="00E8373C" w:rsidRPr="00F66FC0">
        <w:rPr>
          <w:rStyle w:val="broodtext"/>
          <w:rFonts w:asciiTheme="minorHAnsi" w:hAnsiTheme="minorHAnsi" w:cstheme="minorHAnsi"/>
          <w:sz w:val="22"/>
          <w:szCs w:val="22"/>
          <w:lang w:bidi="en-US"/>
        </w:rPr>
        <w:t xml:space="preserve"> extra</w:t>
      </w:r>
      <w:r w:rsidR="00E76F80" w:rsidRPr="00F66FC0">
        <w:rPr>
          <w:rStyle w:val="broodtext"/>
          <w:rFonts w:asciiTheme="minorHAnsi" w:hAnsiTheme="minorHAnsi" w:cstheme="minorHAnsi"/>
          <w:sz w:val="22"/>
          <w:szCs w:val="22"/>
          <w:lang w:bidi="en-US"/>
        </w:rPr>
        <w:t xml:space="preserve"> Leerwegonder</w:t>
      </w:r>
      <w:r w:rsidR="00277AF9" w:rsidRPr="00F66FC0">
        <w:rPr>
          <w:rStyle w:val="broodtext"/>
          <w:rFonts w:asciiTheme="minorHAnsi" w:hAnsiTheme="minorHAnsi" w:cstheme="minorHAnsi"/>
          <w:sz w:val="22"/>
          <w:szCs w:val="22"/>
          <w:lang w:bidi="en-US"/>
        </w:rPr>
        <w:t xml:space="preserve">steunend onderwijs (LWOO), </w:t>
      </w:r>
      <w:r w:rsidRPr="00F66FC0">
        <w:rPr>
          <w:rStyle w:val="broodtext"/>
          <w:rFonts w:asciiTheme="minorHAnsi" w:hAnsiTheme="minorHAnsi" w:cstheme="minorHAnsi"/>
          <w:sz w:val="22"/>
          <w:szCs w:val="22"/>
          <w:lang w:bidi="en-US"/>
        </w:rPr>
        <w:t xml:space="preserve">met </w:t>
      </w:r>
      <w:r w:rsidR="008B734E" w:rsidRPr="00F66FC0">
        <w:rPr>
          <w:rStyle w:val="broodtext"/>
          <w:rFonts w:asciiTheme="minorHAnsi" w:hAnsiTheme="minorHAnsi" w:cstheme="minorHAnsi"/>
          <w:sz w:val="22"/>
          <w:szCs w:val="22"/>
          <w:lang w:bidi="en-US"/>
        </w:rPr>
        <w:t>een (</w:t>
      </w:r>
      <w:r w:rsidR="003E4C16" w:rsidRPr="00F66FC0">
        <w:rPr>
          <w:rStyle w:val="broodtext"/>
          <w:rFonts w:asciiTheme="minorHAnsi" w:hAnsiTheme="minorHAnsi" w:cstheme="minorHAnsi"/>
          <w:sz w:val="22"/>
          <w:szCs w:val="22"/>
          <w:lang w:bidi="en-US"/>
        </w:rPr>
        <w:t xml:space="preserve">dubbel) </w:t>
      </w:r>
      <w:r w:rsidR="004E4A7C" w:rsidRPr="00F66FC0">
        <w:rPr>
          <w:rStyle w:val="broodtext"/>
          <w:rFonts w:asciiTheme="minorHAnsi" w:hAnsiTheme="minorHAnsi" w:cstheme="minorHAnsi"/>
          <w:sz w:val="22"/>
          <w:szCs w:val="22"/>
          <w:lang w:bidi="en-US"/>
        </w:rPr>
        <w:t>ba</w:t>
      </w:r>
      <w:r w:rsidR="00CC5DA5" w:rsidRPr="00F66FC0">
        <w:rPr>
          <w:rStyle w:val="broodtext"/>
          <w:rFonts w:asciiTheme="minorHAnsi" w:hAnsiTheme="minorHAnsi" w:cstheme="minorHAnsi"/>
          <w:sz w:val="22"/>
          <w:szCs w:val="22"/>
          <w:lang w:bidi="en-US"/>
        </w:rPr>
        <w:t>sisschooladvies basis</w:t>
      </w:r>
      <w:r w:rsidR="003E4C16" w:rsidRPr="00F66FC0">
        <w:rPr>
          <w:rStyle w:val="broodtext"/>
          <w:rFonts w:asciiTheme="minorHAnsi" w:hAnsiTheme="minorHAnsi" w:cstheme="minorHAnsi"/>
          <w:sz w:val="22"/>
          <w:szCs w:val="22"/>
          <w:lang w:bidi="en-US"/>
        </w:rPr>
        <w:t>-kader-mavo-havo</w:t>
      </w:r>
      <w:r w:rsidR="00DE0FBF" w:rsidRPr="00F66FC0">
        <w:rPr>
          <w:rStyle w:val="broodtext"/>
          <w:rFonts w:asciiTheme="minorHAnsi" w:hAnsiTheme="minorHAnsi" w:cstheme="minorHAnsi"/>
          <w:sz w:val="22"/>
          <w:szCs w:val="22"/>
          <w:lang w:bidi="en-US"/>
        </w:rPr>
        <w:t xml:space="preserve"> kan </w:t>
      </w:r>
      <w:r w:rsidR="0044462D" w:rsidRPr="00F66FC0">
        <w:rPr>
          <w:rStyle w:val="broodtext"/>
          <w:rFonts w:asciiTheme="minorHAnsi" w:hAnsiTheme="minorHAnsi" w:cstheme="minorHAnsi"/>
          <w:sz w:val="22"/>
          <w:szCs w:val="22"/>
          <w:lang w:bidi="en-US"/>
        </w:rPr>
        <w:t>zich aanmelden bij onze school.</w:t>
      </w:r>
    </w:p>
    <w:p w14:paraId="4DF0C737" w14:textId="75506466" w:rsidR="0044462D" w:rsidRPr="00F66FC0" w:rsidRDefault="00993220"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lastRenderedPageBreak/>
        <w:t>Na de aanmelding vragen wij</w:t>
      </w:r>
      <w:r w:rsidR="006136F0" w:rsidRPr="00F66FC0">
        <w:rPr>
          <w:rStyle w:val="broodtext"/>
          <w:rFonts w:asciiTheme="minorHAnsi" w:hAnsiTheme="minorHAnsi" w:cstheme="minorHAnsi"/>
          <w:sz w:val="22"/>
          <w:szCs w:val="22"/>
          <w:lang w:bidi="en-US"/>
        </w:rPr>
        <w:t xml:space="preserve"> de</w:t>
      </w:r>
      <w:r w:rsidRPr="00F66FC0">
        <w:rPr>
          <w:rStyle w:val="broodtext"/>
          <w:rFonts w:asciiTheme="minorHAnsi" w:hAnsiTheme="minorHAnsi" w:cstheme="minorHAnsi"/>
          <w:sz w:val="22"/>
          <w:szCs w:val="22"/>
          <w:lang w:bidi="en-US"/>
        </w:rPr>
        <w:t xml:space="preserve"> basisschool van de aan</w:t>
      </w:r>
      <w:r w:rsidR="006136F0" w:rsidRPr="00F66FC0">
        <w:rPr>
          <w:rStyle w:val="broodtext"/>
          <w:rFonts w:asciiTheme="minorHAnsi" w:hAnsiTheme="minorHAnsi" w:cstheme="minorHAnsi"/>
          <w:sz w:val="22"/>
          <w:szCs w:val="22"/>
          <w:lang w:bidi="en-US"/>
        </w:rPr>
        <w:t xml:space="preserve">gemelde leerling om een overdrachtsdossier. </w:t>
      </w:r>
    </w:p>
    <w:p w14:paraId="35DE647D" w14:textId="534184A6" w:rsidR="006136F0" w:rsidRPr="00F66FC0" w:rsidRDefault="006136F0"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 xml:space="preserve">Wanneer dit overdrachtsdossier aanleiding geeft tot een </w:t>
      </w:r>
      <w:r w:rsidR="00E74658" w:rsidRPr="00F66FC0">
        <w:rPr>
          <w:rStyle w:val="broodtext"/>
          <w:rFonts w:asciiTheme="minorHAnsi" w:hAnsiTheme="minorHAnsi" w:cstheme="minorHAnsi"/>
          <w:sz w:val="22"/>
          <w:szCs w:val="22"/>
          <w:lang w:bidi="en-US"/>
        </w:rPr>
        <w:t>(intake)</w:t>
      </w:r>
      <w:r w:rsidR="005B638B" w:rsidRPr="00F66FC0">
        <w:rPr>
          <w:rStyle w:val="broodtext"/>
          <w:rFonts w:asciiTheme="minorHAnsi" w:hAnsiTheme="minorHAnsi" w:cstheme="minorHAnsi"/>
          <w:sz w:val="22"/>
          <w:szCs w:val="22"/>
          <w:lang w:bidi="en-US"/>
        </w:rPr>
        <w:t>gesprek met de ouder(s)/ verzorger(s) en/of de leerling dan</w:t>
      </w:r>
      <w:r w:rsidR="00486614" w:rsidRPr="00F66FC0">
        <w:rPr>
          <w:rStyle w:val="broodtext"/>
          <w:rFonts w:asciiTheme="minorHAnsi" w:hAnsiTheme="minorHAnsi" w:cstheme="minorHAnsi"/>
          <w:sz w:val="22"/>
          <w:szCs w:val="22"/>
          <w:lang w:bidi="en-US"/>
        </w:rPr>
        <w:t xml:space="preserve"> </w:t>
      </w:r>
      <w:r w:rsidR="00816A56" w:rsidRPr="00F66FC0">
        <w:rPr>
          <w:rStyle w:val="broodtext"/>
          <w:rFonts w:asciiTheme="minorHAnsi" w:hAnsiTheme="minorHAnsi" w:cstheme="minorHAnsi"/>
          <w:sz w:val="22"/>
          <w:szCs w:val="22"/>
          <w:lang w:bidi="en-US"/>
        </w:rPr>
        <w:t xml:space="preserve">stuurt de school hiervoor een uitnodiging. </w:t>
      </w:r>
    </w:p>
    <w:p w14:paraId="663EE758" w14:textId="77777777" w:rsidR="00993220" w:rsidRPr="00F66FC0" w:rsidRDefault="00993220" w:rsidP="00F66FC0">
      <w:pPr>
        <w:spacing w:after="0" w:line="276" w:lineRule="auto"/>
        <w:rPr>
          <w:rFonts w:eastAsia="Calibri" w:cstheme="minorHAnsi"/>
        </w:rPr>
      </w:pPr>
    </w:p>
    <w:p w14:paraId="3372D6EB" w14:textId="16974D36" w:rsidR="00A74793" w:rsidRPr="00F66FC0" w:rsidRDefault="00A74793" w:rsidP="00F66FC0">
      <w:pPr>
        <w:spacing w:after="0" w:line="276" w:lineRule="auto"/>
        <w:rPr>
          <w:rFonts w:eastAsia="Calibri" w:cstheme="minorHAnsi"/>
          <w:color w:val="E836CA"/>
        </w:rPr>
      </w:pPr>
      <w:r w:rsidRPr="00F66FC0">
        <w:rPr>
          <w:rFonts w:eastAsia="Calibri" w:cstheme="minorHAnsi"/>
          <w:color w:val="E836CA"/>
        </w:rPr>
        <w:t>2.</w:t>
      </w:r>
      <w:r w:rsidR="00BC5B02" w:rsidRPr="00F66FC0">
        <w:rPr>
          <w:rFonts w:eastAsia="Calibri" w:cstheme="minorHAnsi"/>
          <w:color w:val="E836CA"/>
        </w:rPr>
        <w:t>6</w:t>
      </w:r>
      <w:r w:rsidRPr="00F66FC0">
        <w:rPr>
          <w:rFonts w:eastAsia="Calibri" w:cstheme="minorHAnsi"/>
          <w:color w:val="E836CA"/>
        </w:rPr>
        <w:t xml:space="preserve"> </w:t>
      </w:r>
      <w:r w:rsidR="004C1826" w:rsidRPr="00F66FC0">
        <w:rPr>
          <w:rFonts w:eastAsia="Calibri" w:cstheme="minorHAnsi"/>
          <w:color w:val="E836CA"/>
        </w:rPr>
        <w:t>De 21</w:t>
      </w:r>
      <w:r w:rsidR="00B14111" w:rsidRPr="00F66FC0">
        <w:rPr>
          <w:rFonts w:eastAsia="Calibri" w:cstheme="minorHAnsi"/>
          <w:color w:val="E836CA"/>
        </w:rPr>
        <w:t>-</w:t>
      </w:r>
      <w:r w:rsidR="00145989">
        <w:rPr>
          <w:rFonts w:eastAsia="Calibri" w:cstheme="minorHAnsi"/>
          <w:color w:val="E836CA"/>
        </w:rPr>
        <w:t>e</w:t>
      </w:r>
      <w:r w:rsidR="00B14111" w:rsidRPr="00F66FC0">
        <w:rPr>
          <w:rFonts w:eastAsia="Calibri" w:cstheme="minorHAnsi"/>
          <w:color w:val="E836CA"/>
        </w:rPr>
        <w:t xml:space="preserve">euwse </w:t>
      </w:r>
      <w:r w:rsidR="004F3C9C" w:rsidRPr="00F66FC0">
        <w:rPr>
          <w:rFonts w:eastAsia="Calibri" w:cstheme="minorHAnsi"/>
          <w:color w:val="E836CA"/>
        </w:rPr>
        <w:t>vaardigheden</w:t>
      </w:r>
    </w:p>
    <w:p w14:paraId="3258AA8E" w14:textId="455CE9CB" w:rsidR="00B04138" w:rsidRPr="00796952" w:rsidRDefault="4B678B6C" w:rsidP="00796952">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796952">
        <w:rPr>
          <w:rStyle w:val="broodtext"/>
          <w:rFonts w:asciiTheme="minorHAnsi" w:hAnsiTheme="minorHAnsi" w:cstheme="minorHAnsi"/>
          <w:sz w:val="22"/>
          <w:szCs w:val="22"/>
          <w:lang w:bidi="en-US"/>
        </w:rPr>
        <w:t>Niet alleen kennis, maar ook 21e-eeuwse vaardigheden zijn belangrijk om goed voorbereid te zijn op de toekomst. Op het EYE</w:t>
      </w:r>
      <w:r w:rsidR="009F7F1E" w:rsidRPr="00F66FC0">
        <w:rPr>
          <w:rStyle w:val="broodtext"/>
          <w:rFonts w:asciiTheme="minorHAnsi" w:hAnsiTheme="minorHAnsi" w:cstheme="minorHAnsi"/>
          <w:sz w:val="22"/>
          <w:szCs w:val="22"/>
          <w:lang w:bidi="en-US"/>
        </w:rPr>
        <w:t xml:space="preserve"> C</w:t>
      </w:r>
      <w:r w:rsidRPr="00796952">
        <w:rPr>
          <w:rStyle w:val="broodtext"/>
          <w:rFonts w:asciiTheme="minorHAnsi" w:hAnsiTheme="minorHAnsi" w:cstheme="minorHAnsi"/>
          <w:sz w:val="22"/>
          <w:szCs w:val="22"/>
          <w:lang w:bidi="en-US"/>
        </w:rPr>
        <w:t>ollege is er oog voor de ontwikkeling van vaardigheden als presenteren, samenwerken, communiceren, problemen oplossen, creatief denken, informatie verzamelen en digitale geletterdheid.</w:t>
      </w:r>
      <w:r w:rsidR="009F7F1E" w:rsidRPr="00F66FC0">
        <w:rPr>
          <w:rStyle w:val="broodtext"/>
          <w:rFonts w:asciiTheme="minorHAnsi" w:hAnsiTheme="minorHAnsi" w:cstheme="minorHAnsi"/>
          <w:sz w:val="22"/>
          <w:szCs w:val="22"/>
          <w:lang w:bidi="en-US"/>
        </w:rPr>
        <w:t xml:space="preserve"> Je leert dan omgaan met internet, met bronnen, </w:t>
      </w:r>
      <w:proofErr w:type="spellStart"/>
      <w:r w:rsidR="009F7F1E" w:rsidRPr="00F66FC0">
        <w:rPr>
          <w:rStyle w:val="broodtext"/>
          <w:rFonts w:asciiTheme="minorHAnsi" w:hAnsiTheme="minorHAnsi" w:cstheme="minorHAnsi"/>
          <w:sz w:val="22"/>
          <w:szCs w:val="22"/>
          <w:lang w:bidi="en-US"/>
        </w:rPr>
        <w:t>social</w:t>
      </w:r>
      <w:proofErr w:type="spellEnd"/>
      <w:r w:rsidR="009F7F1E" w:rsidRPr="00F66FC0">
        <w:rPr>
          <w:rStyle w:val="broodtext"/>
          <w:rFonts w:asciiTheme="minorHAnsi" w:hAnsiTheme="minorHAnsi" w:cstheme="minorHAnsi"/>
          <w:sz w:val="22"/>
          <w:szCs w:val="22"/>
          <w:lang w:bidi="en-US"/>
        </w:rPr>
        <w:t xml:space="preserve"> media, en je leert de computer goed gebruiken. </w:t>
      </w:r>
    </w:p>
    <w:p w14:paraId="583EBBA6" w14:textId="77777777" w:rsidR="00B04138" w:rsidRPr="00F66FC0" w:rsidRDefault="00B04138" w:rsidP="00F66FC0">
      <w:pPr>
        <w:spacing w:after="0" w:line="276" w:lineRule="auto"/>
        <w:rPr>
          <w:rFonts w:eastAsia="Calibri" w:cstheme="minorHAnsi"/>
          <w:color w:val="000000" w:themeColor="text1"/>
        </w:rPr>
      </w:pPr>
    </w:p>
    <w:p w14:paraId="6258A3F9" w14:textId="4395B217" w:rsidR="00D47C84" w:rsidRPr="00F66FC0" w:rsidRDefault="00D47C84" w:rsidP="00F66FC0">
      <w:pPr>
        <w:spacing w:after="0" w:line="276" w:lineRule="auto"/>
        <w:rPr>
          <w:rFonts w:eastAsia="Calibri" w:cstheme="minorHAnsi"/>
          <w:color w:val="E836CA"/>
        </w:rPr>
      </w:pPr>
      <w:r w:rsidRPr="00F66FC0">
        <w:rPr>
          <w:rFonts w:eastAsia="Calibri" w:cstheme="minorHAnsi"/>
          <w:color w:val="E836CA"/>
        </w:rPr>
        <w:t>2.</w:t>
      </w:r>
      <w:r w:rsidR="00BC5B02" w:rsidRPr="00F66FC0">
        <w:rPr>
          <w:rFonts w:eastAsia="Calibri" w:cstheme="minorHAnsi"/>
          <w:color w:val="E836CA"/>
        </w:rPr>
        <w:t>7</w:t>
      </w:r>
      <w:r w:rsidRPr="00F66FC0">
        <w:rPr>
          <w:rFonts w:eastAsia="Calibri" w:cstheme="minorHAnsi"/>
          <w:color w:val="E836CA"/>
        </w:rPr>
        <w:t xml:space="preserve"> </w:t>
      </w:r>
      <w:r w:rsidR="00B963A0" w:rsidRPr="00F66FC0">
        <w:rPr>
          <w:rFonts w:eastAsia="Calibri" w:cstheme="minorHAnsi"/>
          <w:color w:val="E836CA"/>
        </w:rPr>
        <w:t>U</w:t>
      </w:r>
      <w:r w:rsidR="005052A3" w:rsidRPr="00F66FC0">
        <w:rPr>
          <w:rFonts w:eastAsia="Calibri" w:cstheme="minorHAnsi"/>
          <w:color w:val="E836CA"/>
        </w:rPr>
        <w:t>ni</w:t>
      </w:r>
      <w:r w:rsidR="00B963A0" w:rsidRPr="00F66FC0">
        <w:rPr>
          <w:rFonts w:eastAsia="Calibri" w:cstheme="minorHAnsi"/>
          <w:color w:val="E836CA"/>
        </w:rPr>
        <w:t>versumschool</w:t>
      </w:r>
    </w:p>
    <w:p w14:paraId="76370DA8" w14:textId="12EFF9FB" w:rsidR="00B963A0" w:rsidRPr="00F66FC0" w:rsidRDefault="00B963A0" w:rsidP="00F66FC0">
      <w:pPr>
        <w:autoSpaceDE w:val="0"/>
        <w:autoSpaceDN w:val="0"/>
        <w:spacing w:after="0" w:line="276" w:lineRule="auto"/>
        <w:textAlignment w:val="center"/>
        <w:rPr>
          <w:rStyle w:val="broodtext"/>
          <w:rFonts w:asciiTheme="minorHAnsi" w:hAnsiTheme="minorHAnsi" w:cstheme="minorHAnsi"/>
          <w:sz w:val="22"/>
          <w:szCs w:val="22"/>
        </w:rPr>
      </w:pPr>
      <w:r w:rsidRPr="00F66FC0">
        <w:rPr>
          <w:rStyle w:val="broodtext"/>
          <w:rFonts w:asciiTheme="minorHAnsi" w:hAnsiTheme="minorHAnsi" w:cstheme="minorHAnsi"/>
          <w:sz w:val="22"/>
          <w:szCs w:val="22"/>
        </w:rPr>
        <w:t xml:space="preserve">Het </w:t>
      </w:r>
      <w:r w:rsidR="00CE4D03" w:rsidRPr="00F66FC0">
        <w:rPr>
          <w:rStyle w:val="broodtext"/>
          <w:rFonts w:asciiTheme="minorHAnsi" w:hAnsiTheme="minorHAnsi" w:cstheme="minorHAnsi"/>
          <w:sz w:val="22"/>
          <w:szCs w:val="22"/>
        </w:rPr>
        <w:t>EYE College</w:t>
      </w:r>
      <w:r w:rsidRPr="00F66FC0">
        <w:rPr>
          <w:rStyle w:val="broodtext"/>
          <w:rFonts w:asciiTheme="minorHAnsi" w:hAnsiTheme="minorHAnsi" w:cstheme="minorHAnsi"/>
          <w:sz w:val="22"/>
          <w:szCs w:val="22"/>
        </w:rPr>
        <w:t xml:space="preserve"> is een Beter Bètaschool. Dat betekent dat we veel aandacht hebben voor techniek en de Bètavakken. In de bovenbouw kunnen zij kiezen voor het vak NLT (Natuur, Leven en Technologie). De school neemt deel aan het samenwerkingsverband Beter β</w:t>
      </w:r>
      <w:proofErr w:type="spellStart"/>
      <w:r w:rsidRPr="00F66FC0">
        <w:rPr>
          <w:rStyle w:val="broodtext"/>
          <w:rFonts w:asciiTheme="minorHAnsi" w:hAnsiTheme="minorHAnsi" w:cstheme="minorHAnsi"/>
          <w:sz w:val="22"/>
          <w:szCs w:val="22"/>
        </w:rPr>
        <w:t>èta</w:t>
      </w:r>
      <w:proofErr w:type="spellEnd"/>
      <w:r w:rsidRPr="00F66FC0">
        <w:rPr>
          <w:rStyle w:val="broodtext"/>
          <w:rFonts w:asciiTheme="minorHAnsi" w:hAnsiTheme="minorHAnsi" w:cstheme="minorHAnsi"/>
          <w:sz w:val="22"/>
          <w:szCs w:val="22"/>
        </w:rPr>
        <w:t xml:space="preserve">, met </w:t>
      </w:r>
      <w:proofErr w:type="spellStart"/>
      <w:r w:rsidR="00DD616F">
        <w:rPr>
          <w:rStyle w:val="broodtext"/>
          <w:rFonts w:asciiTheme="minorHAnsi" w:hAnsiTheme="minorHAnsi" w:cstheme="minorHAnsi"/>
          <w:sz w:val="22"/>
          <w:szCs w:val="22"/>
        </w:rPr>
        <w:t>oa</w:t>
      </w:r>
      <w:proofErr w:type="spellEnd"/>
      <w:r w:rsidRPr="00F66FC0">
        <w:rPr>
          <w:rStyle w:val="broodtext"/>
          <w:rFonts w:asciiTheme="minorHAnsi" w:hAnsiTheme="minorHAnsi" w:cstheme="minorHAnsi"/>
          <w:sz w:val="22"/>
          <w:szCs w:val="22"/>
        </w:rPr>
        <w:t xml:space="preserve"> de TU Delft.</w:t>
      </w:r>
    </w:p>
    <w:p w14:paraId="7F37E2C2" w14:textId="77777777" w:rsidR="00534711" w:rsidRPr="00F66FC0" w:rsidRDefault="00534711" w:rsidP="00F66FC0">
      <w:pPr>
        <w:spacing w:after="0" w:line="276" w:lineRule="auto"/>
        <w:rPr>
          <w:rFonts w:eastAsia="Calibri" w:cstheme="minorHAnsi"/>
          <w:color w:val="E836CA"/>
        </w:rPr>
      </w:pPr>
    </w:p>
    <w:p w14:paraId="64C11C4B" w14:textId="3F967E30" w:rsidR="005052A3" w:rsidRPr="00F66FC0" w:rsidRDefault="005052A3" w:rsidP="00F66FC0">
      <w:pPr>
        <w:spacing w:after="0" w:line="276" w:lineRule="auto"/>
        <w:rPr>
          <w:rFonts w:eastAsia="Calibri" w:cstheme="minorHAnsi"/>
          <w:color w:val="E836CA"/>
        </w:rPr>
      </w:pPr>
      <w:r w:rsidRPr="00F66FC0">
        <w:rPr>
          <w:rFonts w:eastAsia="Calibri" w:cstheme="minorHAnsi"/>
          <w:color w:val="E836CA"/>
        </w:rPr>
        <w:t>2.</w:t>
      </w:r>
      <w:r w:rsidR="00BC5B02" w:rsidRPr="00F66FC0">
        <w:rPr>
          <w:rFonts w:eastAsia="Calibri" w:cstheme="minorHAnsi"/>
          <w:color w:val="E836CA"/>
        </w:rPr>
        <w:t>8</w:t>
      </w:r>
      <w:r w:rsidRPr="00F66FC0">
        <w:rPr>
          <w:rFonts w:eastAsia="Calibri" w:cstheme="minorHAnsi"/>
          <w:color w:val="E836CA"/>
        </w:rPr>
        <w:t xml:space="preserve"> Samenwerkingen</w:t>
      </w:r>
    </w:p>
    <w:p w14:paraId="63F57CA1" w14:textId="296C5E71" w:rsidR="00760365" w:rsidRPr="00F66FC0" w:rsidRDefault="00760365"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 xml:space="preserve">Het </w:t>
      </w:r>
      <w:r w:rsidR="00CE4D03" w:rsidRPr="00F66FC0">
        <w:rPr>
          <w:rStyle w:val="broodtext"/>
          <w:rFonts w:asciiTheme="minorHAnsi" w:hAnsiTheme="minorHAnsi" w:cstheme="minorHAnsi"/>
          <w:sz w:val="22"/>
          <w:szCs w:val="22"/>
          <w:lang w:bidi="en-US"/>
        </w:rPr>
        <w:t>EYE College</w:t>
      </w:r>
      <w:r w:rsidRPr="00F66FC0">
        <w:rPr>
          <w:rStyle w:val="broodtext"/>
          <w:rFonts w:asciiTheme="minorHAnsi" w:hAnsiTheme="minorHAnsi" w:cstheme="minorHAnsi"/>
          <w:sz w:val="22"/>
          <w:szCs w:val="22"/>
          <w:lang w:bidi="en-US"/>
        </w:rPr>
        <w:t xml:space="preserve"> werkt intensief samen met hbo</w:t>
      </w:r>
      <w:r w:rsidR="000F545D" w:rsidRPr="00F66FC0">
        <w:rPr>
          <w:rStyle w:val="broodtext"/>
          <w:rFonts w:asciiTheme="minorHAnsi" w:hAnsiTheme="minorHAnsi" w:cstheme="minorHAnsi"/>
          <w:sz w:val="22"/>
          <w:szCs w:val="22"/>
          <w:lang w:bidi="en-US"/>
        </w:rPr>
        <w:t xml:space="preserve"> en </w:t>
      </w:r>
      <w:r w:rsidRPr="00F66FC0">
        <w:rPr>
          <w:rStyle w:val="broodtext"/>
          <w:rFonts w:asciiTheme="minorHAnsi" w:hAnsiTheme="minorHAnsi" w:cstheme="minorHAnsi"/>
          <w:sz w:val="22"/>
          <w:szCs w:val="22"/>
          <w:lang w:bidi="en-US"/>
        </w:rPr>
        <w:t xml:space="preserve">het bedrijfsleven. </w:t>
      </w:r>
      <w:r w:rsidR="00DA343A" w:rsidRPr="00F66FC0">
        <w:rPr>
          <w:rStyle w:val="broodtext"/>
          <w:rFonts w:asciiTheme="minorHAnsi" w:hAnsiTheme="minorHAnsi" w:cstheme="minorHAnsi"/>
          <w:sz w:val="22"/>
          <w:szCs w:val="22"/>
          <w:lang w:bidi="en-US"/>
        </w:rPr>
        <w:t>Regelmatig</w:t>
      </w:r>
      <w:r w:rsidRPr="00F66FC0">
        <w:rPr>
          <w:rStyle w:val="broodtext"/>
          <w:rFonts w:asciiTheme="minorHAnsi" w:hAnsiTheme="minorHAnsi" w:cstheme="minorHAnsi"/>
          <w:sz w:val="22"/>
          <w:szCs w:val="22"/>
          <w:lang w:bidi="en-US"/>
        </w:rPr>
        <w:t xml:space="preserve"> ontvangen wij gastdocenten op school. Met ons </w:t>
      </w:r>
      <w:r w:rsidR="000F545D" w:rsidRPr="00F66FC0">
        <w:rPr>
          <w:rStyle w:val="broodtext"/>
          <w:rFonts w:asciiTheme="minorHAnsi" w:hAnsiTheme="minorHAnsi" w:cstheme="minorHAnsi"/>
          <w:sz w:val="22"/>
          <w:szCs w:val="22"/>
          <w:lang w:bidi="en-US"/>
        </w:rPr>
        <w:t>gast</w:t>
      </w:r>
      <w:r w:rsidRPr="00F66FC0">
        <w:rPr>
          <w:rStyle w:val="broodtext"/>
          <w:rFonts w:asciiTheme="minorHAnsi" w:hAnsiTheme="minorHAnsi" w:cstheme="minorHAnsi"/>
          <w:sz w:val="22"/>
          <w:szCs w:val="22"/>
          <w:lang w:bidi="en-US"/>
        </w:rPr>
        <w:t xml:space="preserve">onderwijs bieden wij onze leerlingen een extra uitdaging op het gebied van </w:t>
      </w:r>
      <w:proofErr w:type="spellStart"/>
      <w:r w:rsidRPr="00F66FC0">
        <w:rPr>
          <w:rStyle w:val="broodtext"/>
          <w:rFonts w:asciiTheme="minorHAnsi" w:hAnsiTheme="minorHAnsi" w:cstheme="minorHAnsi"/>
          <w:sz w:val="22"/>
          <w:szCs w:val="22"/>
          <w:lang w:bidi="en-US"/>
        </w:rPr>
        <w:t>science</w:t>
      </w:r>
      <w:proofErr w:type="spellEnd"/>
      <w:r w:rsidR="000F545D" w:rsidRPr="00F66FC0">
        <w:rPr>
          <w:rStyle w:val="broodtext"/>
          <w:rFonts w:asciiTheme="minorHAnsi" w:hAnsiTheme="minorHAnsi" w:cstheme="minorHAnsi"/>
          <w:sz w:val="22"/>
          <w:szCs w:val="22"/>
          <w:lang w:bidi="en-US"/>
        </w:rPr>
        <w:t>, techniek en andere thema’s</w:t>
      </w:r>
      <w:r w:rsidRPr="00F66FC0">
        <w:rPr>
          <w:rStyle w:val="broodtext"/>
          <w:rFonts w:asciiTheme="minorHAnsi" w:hAnsiTheme="minorHAnsi" w:cstheme="minorHAnsi"/>
          <w:sz w:val="22"/>
          <w:szCs w:val="22"/>
          <w:lang w:bidi="en-US"/>
        </w:rPr>
        <w:t xml:space="preserve">. </w:t>
      </w:r>
      <w:r w:rsidR="0071506A">
        <w:rPr>
          <w:rStyle w:val="broodtext"/>
          <w:rFonts w:asciiTheme="minorHAnsi" w:hAnsiTheme="minorHAnsi" w:cstheme="minorHAnsi"/>
          <w:sz w:val="22"/>
          <w:szCs w:val="22"/>
          <w:lang w:bidi="en-US"/>
        </w:rPr>
        <w:t>Stichting</w:t>
      </w:r>
      <w:r w:rsidR="000352B9">
        <w:rPr>
          <w:rStyle w:val="broodtext"/>
          <w:rFonts w:asciiTheme="minorHAnsi" w:hAnsiTheme="minorHAnsi" w:cstheme="minorHAnsi"/>
          <w:sz w:val="22"/>
          <w:szCs w:val="22"/>
          <w:lang w:bidi="en-US"/>
        </w:rPr>
        <w:t xml:space="preserve"> Kunstzinnige Vorming Rotterdam (SKVR) verzorgt regelmatig</w:t>
      </w:r>
      <w:r w:rsidR="005217C2">
        <w:rPr>
          <w:rStyle w:val="broodtext"/>
          <w:rFonts w:asciiTheme="minorHAnsi" w:hAnsiTheme="minorHAnsi" w:cstheme="minorHAnsi"/>
          <w:sz w:val="22"/>
          <w:szCs w:val="22"/>
          <w:lang w:bidi="en-US"/>
        </w:rPr>
        <w:t xml:space="preserve"> kunstzinnige en muzikale gastlessen en projecten. </w:t>
      </w:r>
    </w:p>
    <w:p w14:paraId="58D26ED3" w14:textId="77777777" w:rsidR="005052A3" w:rsidRPr="00F66FC0" w:rsidRDefault="005052A3" w:rsidP="00F66FC0">
      <w:pPr>
        <w:spacing w:after="0" w:line="276" w:lineRule="auto"/>
        <w:rPr>
          <w:rFonts w:eastAsia="Calibri" w:cstheme="minorHAnsi"/>
          <w:color w:val="E836CA"/>
        </w:rPr>
      </w:pPr>
    </w:p>
    <w:p w14:paraId="3AAA4C43" w14:textId="46B2E307" w:rsidR="00B04138" w:rsidRPr="00F66FC0" w:rsidRDefault="005F6908" w:rsidP="00DD616F">
      <w:pPr>
        <w:rPr>
          <w:rFonts w:eastAsia="Calibri" w:cstheme="minorHAnsi"/>
          <w:color w:val="E836CA"/>
        </w:rPr>
      </w:pPr>
      <w:r w:rsidRPr="00F66FC0">
        <w:rPr>
          <w:rFonts w:eastAsia="Calibri" w:cstheme="minorHAnsi"/>
          <w:color w:val="E836CA"/>
        </w:rPr>
        <w:t>2</w:t>
      </w:r>
      <w:r w:rsidR="3103A058" w:rsidRPr="00F66FC0">
        <w:rPr>
          <w:rFonts w:eastAsia="Calibri" w:cstheme="minorHAnsi"/>
          <w:color w:val="E836CA"/>
        </w:rPr>
        <w:t>.</w:t>
      </w:r>
      <w:r w:rsidR="00BC5B02" w:rsidRPr="00F66FC0">
        <w:rPr>
          <w:rFonts w:eastAsia="Calibri" w:cstheme="minorHAnsi"/>
          <w:color w:val="E836CA"/>
        </w:rPr>
        <w:t>9</w:t>
      </w:r>
      <w:r w:rsidR="3103A058" w:rsidRPr="00F66FC0">
        <w:rPr>
          <w:rFonts w:eastAsia="Calibri" w:cstheme="minorHAnsi"/>
          <w:color w:val="E836CA"/>
        </w:rPr>
        <w:t xml:space="preserve"> Lesrooster</w:t>
      </w:r>
    </w:p>
    <w:p w14:paraId="5B16830B" w14:textId="6E4D1CE5" w:rsidR="00B04138" w:rsidRDefault="3103A058"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F66FC0">
        <w:rPr>
          <w:rStyle w:val="broodtext"/>
          <w:rFonts w:asciiTheme="minorHAnsi" w:hAnsiTheme="minorHAnsi" w:cstheme="minorHAnsi"/>
          <w:sz w:val="22"/>
          <w:szCs w:val="22"/>
          <w:lang w:bidi="en-US"/>
        </w:rPr>
        <w:t>Onze school werkt met een 50 minuten rooster waarbij de onderbouw</w:t>
      </w:r>
      <w:r w:rsidR="00145989">
        <w:rPr>
          <w:rStyle w:val="broodtext"/>
          <w:rFonts w:asciiTheme="minorHAnsi" w:hAnsiTheme="minorHAnsi" w:cstheme="minorHAnsi"/>
          <w:sz w:val="22"/>
          <w:szCs w:val="22"/>
          <w:lang w:bidi="en-US"/>
        </w:rPr>
        <w:t>leerlingen</w:t>
      </w:r>
      <w:r w:rsidRPr="00F66FC0">
        <w:rPr>
          <w:rStyle w:val="broodtext"/>
          <w:rFonts w:asciiTheme="minorHAnsi" w:hAnsiTheme="minorHAnsi" w:cstheme="minorHAnsi"/>
          <w:sz w:val="22"/>
          <w:szCs w:val="22"/>
          <w:lang w:bidi="en-US"/>
        </w:rPr>
        <w:t xml:space="preserve"> en de bovenbouw</w:t>
      </w:r>
      <w:r w:rsidR="00145989">
        <w:rPr>
          <w:rStyle w:val="broodtext"/>
          <w:rFonts w:asciiTheme="minorHAnsi" w:hAnsiTheme="minorHAnsi" w:cstheme="minorHAnsi"/>
          <w:sz w:val="22"/>
          <w:szCs w:val="22"/>
          <w:lang w:bidi="en-US"/>
        </w:rPr>
        <w:t>leerlingen</w:t>
      </w:r>
      <w:r w:rsidRPr="00F66FC0">
        <w:rPr>
          <w:rStyle w:val="broodtext"/>
          <w:rFonts w:asciiTheme="minorHAnsi" w:hAnsiTheme="minorHAnsi" w:cstheme="minorHAnsi"/>
          <w:sz w:val="22"/>
          <w:szCs w:val="22"/>
          <w:lang w:bidi="en-US"/>
        </w:rPr>
        <w:t xml:space="preserve"> </w:t>
      </w:r>
      <w:r w:rsidR="00145989">
        <w:rPr>
          <w:rStyle w:val="broodtext"/>
          <w:rFonts w:asciiTheme="minorHAnsi" w:hAnsiTheme="minorHAnsi" w:cstheme="minorHAnsi"/>
          <w:sz w:val="22"/>
          <w:szCs w:val="22"/>
          <w:lang w:bidi="en-US"/>
        </w:rPr>
        <w:t>hun</w:t>
      </w:r>
      <w:r w:rsidR="000C2138">
        <w:rPr>
          <w:rStyle w:val="broodtext"/>
          <w:rFonts w:asciiTheme="minorHAnsi" w:hAnsiTheme="minorHAnsi" w:cstheme="minorHAnsi"/>
          <w:sz w:val="22"/>
          <w:szCs w:val="22"/>
          <w:lang w:bidi="en-US"/>
        </w:rPr>
        <w:t xml:space="preserve"> eigen</w:t>
      </w:r>
      <w:r w:rsidR="00145989" w:rsidRPr="00F66FC0">
        <w:rPr>
          <w:rStyle w:val="broodtext"/>
          <w:rFonts w:asciiTheme="minorHAnsi" w:hAnsiTheme="minorHAnsi" w:cstheme="minorHAnsi"/>
          <w:sz w:val="22"/>
          <w:szCs w:val="22"/>
          <w:lang w:bidi="en-US"/>
        </w:rPr>
        <w:t xml:space="preserve"> </w:t>
      </w:r>
      <w:r w:rsidRPr="00F66FC0">
        <w:rPr>
          <w:rStyle w:val="broodtext"/>
          <w:rFonts w:asciiTheme="minorHAnsi" w:hAnsiTheme="minorHAnsi" w:cstheme="minorHAnsi"/>
          <w:sz w:val="22"/>
          <w:szCs w:val="22"/>
          <w:lang w:bidi="en-US"/>
        </w:rPr>
        <w:t>pauze</w:t>
      </w:r>
      <w:r w:rsidR="000C2138">
        <w:rPr>
          <w:rStyle w:val="broodtext"/>
          <w:rFonts w:asciiTheme="minorHAnsi" w:hAnsiTheme="minorHAnsi" w:cstheme="minorHAnsi"/>
          <w:sz w:val="22"/>
          <w:szCs w:val="22"/>
          <w:lang w:bidi="en-US"/>
        </w:rPr>
        <w:t>tijden</w:t>
      </w:r>
      <w:r w:rsidRPr="00F66FC0">
        <w:rPr>
          <w:rStyle w:val="broodtext"/>
          <w:rFonts w:asciiTheme="minorHAnsi" w:hAnsiTheme="minorHAnsi" w:cstheme="minorHAnsi"/>
          <w:sz w:val="22"/>
          <w:szCs w:val="22"/>
          <w:lang w:bidi="en-US"/>
        </w:rPr>
        <w:t xml:space="preserve"> hebben. </w:t>
      </w:r>
    </w:p>
    <w:p w14:paraId="5D730DC7" w14:textId="4D55789D" w:rsidR="009439A6" w:rsidRDefault="009439A6"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Pr>
          <w:rStyle w:val="broodtext"/>
          <w:rFonts w:asciiTheme="minorHAnsi" w:hAnsiTheme="minorHAnsi" w:cstheme="minorHAnsi"/>
          <w:sz w:val="22"/>
          <w:szCs w:val="22"/>
          <w:lang w:bidi="en-US"/>
        </w:rPr>
        <w:t xml:space="preserve">In de brugklas starten leerlingen meerdere malen per week de dag met een </w:t>
      </w:r>
      <w:proofErr w:type="spellStart"/>
      <w:r>
        <w:rPr>
          <w:rStyle w:val="broodtext"/>
          <w:rFonts w:asciiTheme="minorHAnsi" w:hAnsiTheme="minorHAnsi" w:cstheme="minorHAnsi"/>
          <w:sz w:val="22"/>
          <w:szCs w:val="22"/>
          <w:lang w:bidi="en-US"/>
        </w:rPr>
        <w:t>mentorles</w:t>
      </w:r>
      <w:proofErr w:type="spellEnd"/>
      <w:r>
        <w:rPr>
          <w:rStyle w:val="broodtext"/>
          <w:rFonts w:asciiTheme="minorHAnsi" w:hAnsiTheme="minorHAnsi" w:cstheme="minorHAnsi"/>
          <w:sz w:val="22"/>
          <w:szCs w:val="22"/>
          <w:lang w:bidi="en-US"/>
        </w:rPr>
        <w:t>.</w:t>
      </w:r>
      <w:r w:rsidR="006D58C4">
        <w:rPr>
          <w:rStyle w:val="broodtext"/>
          <w:rFonts w:asciiTheme="minorHAnsi" w:hAnsiTheme="minorHAnsi" w:cstheme="minorHAnsi"/>
          <w:sz w:val="22"/>
          <w:szCs w:val="22"/>
          <w:lang w:bidi="en-US"/>
        </w:rPr>
        <w:t xml:space="preserve"> De mentor heeft dan persoonlijke aandacht voor de leerlingen en kan hen helpen met vragen, problemen en het</w:t>
      </w:r>
      <w:r w:rsidR="002C1763">
        <w:rPr>
          <w:rStyle w:val="broodtext"/>
          <w:rFonts w:asciiTheme="minorHAnsi" w:hAnsiTheme="minorHAnsi" w:cstheme="minorHAnsi"/>
          <w:sz w:val="22"/>
          <w:szCs w:val="22"/>
          <w:lang w:bidi="en-US"/>
        </w:rPr>
        <w:t xml:space="preserve"> maken van een huiswerkplanning.</w:t>
      </w:r>
    </w:p>
    <w:p w14:paraId="3724BD60" w14:textId="68BDF495" w:rsidR="002C1763" w:rsidRPr="00F66FC0" w:rsidRDefault="002C1763" w:rsidP="00F66FC0">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Pr>
          <w:rStyle w:val="broodtext"/>
          <w:rFonts w:asciiTheme="minorHAnsi" w:hAnsiTheme="minorHAnsi" w:cstheme="minorHAnsi"/>
          <w:sz w:val="22"/>
          <w:szCs w:val="22"/>
          <w:lang w:bidi="en-US"/>
        </w:rPr>
        <w:t xml:space="preserve">De lestijden van de onderbouw en bovenbouw verschillen, </w:t>
      </w:r>
      <w:r w:rsidR="000C2138">
        <w:rPr>
          <w:rStyle w:val="broodtext"/>
          <w:rFonts w:asciiTheme="minorHAnsi" w:hAnsiTheme="minorHAnsi" w:cstheme="minorHAnsi"/>
          <w:sz w:val="22"/>
          <w:szCs w:val="22"/>
          <w:lang w:bidi="en-US"/>
        </w:rPr>
        <w:t xml:space="preserve">vanwege </w:t>
      </w:r>
      <w:r>
        <w:rPr>
          <w:rStyle w:val="broodtext"/>
          <w:rFonts w:asciiTheme="minorHAnsi" w:hAnsiTheme="minorHAnsi" w:cstheme="minorHAnsi"/>
          <w:sz w:val="22"/>
          <w:szCs w:val="22"/>
          <w:lang w:bidi="en-US"/>
        </w:rPr>
        <w:t xml:space="preserve">de </w:t>
      </w:r>
      <w:r w:rsidR="000C2138">
        <w:rPr>
          <w:rStyle w:val="broodtext"/>
          <w:rFonts w:asciiTheme="minorHAnsi" w:hAnsiTheme="minorHAnsi" w:cstheme="minorHAnsi"/>
          <w:sz w:val="22"/>
          <w:szCs w:val="22"/>
          <w:lang w:bidi="en-US"/>
        </w:rPr>
        <w:t xml:space="preserve">eigen </w:t>
      </w:r>
      <w:r>
        <w:rPr>
          <w:rStyle w:val="broodtext"/>
          <w:rFonts w:asciiTheme="minorHAnsi" w:hAnsiTheme="minorHAnsi" w:cstheme="minorHAnsi"/>
          <w:sz w:val="22"/>
          <w:szCs w:val="22"/>
          <w:lang w:bidi="en-US"/>
        </w:rPr>
        <w:t>pauzes . In on</w:t>
      </w:r>
      <w:r w:rsidR="001C3E22">
        <w:rPr>
          <w:rStyle w:val="broodtext"/>
          <w:rFonts w:asciiTheme="minorHAnsi" w:hAnsiTheme="minorHAnsi" w:cstheme="minorHAnsi"/>
          <w:sz w:val="22"/>
          <w:szCs w:val="22"/>
          <w:lang w:bidi="en-US"/>
        </w:rPr>
        <w:t xml:space="preserve">derstaande tabellen zijn de tijden van de onderbouw- en bovenbouwklassen weergegeven. </w:t>
      </w:r>
    </w:p>
    <w:p w14:paraId="073E8CEE" w14:textId="11F4839C" w:rsidR="00B04138" w:rsidRPr="00F66FC0" w:rsidRDefault="00B04138" w:rsidP="00F66FC0">
      <w:pPr>
        <w:spacing w:after="0" w:line="276" w:lineRule="auto"/>
        <w:rPr>
          <w:rFonts w:eastAsia="Calibri" w:cstheme="minorHAnsi"/>
          <w:color w:val="000000" w:themeColor="text1"/>
        </w:rPr>
      </w:pPr>
    </w:p>
    <w:p w14:paraId="76C1E9B1" w14:textId="45F2655F" w:rsidR="00B04138" w:rsidRPr="00F66FC0" w:rsidRDefault="3103A058" w:rsidP="00F66FC0">
      <w:pPr>
        <w:spacing w:after="0" w:line="276" w:lineRule="auto"/>
        <w:rPr>
          <w:rFonts w:eastAsia="Calibri" w:cstheme="minorHAnsi"/>
          <w:color w:val="000000" w:themeColor="text1"/>
        </w:rPr>
      </w:pPr>
      <w:r w:rsidRPr="00F66FC0">
        <w:rPr>
          <w:rFonts w:eastAsia="Calibri" w:cstheme="minorHAnsi"/>
          <w:color w:val="000000" w:themeColor="text1"/>
        </w:rPr>
        <w:t>Klassen 1,2 en 3 (onderbouw)</w:t>
      </w:r>
    </w:p>
    <w:tbl>
      <w:tblPr>
        <w:tblStyle w:val="Tabelraster"/>
        <w:tblW w:w="0" w:type="auto"/>
        <w:tblLayout w:type="fixed"/>
        <w:tblLook w:val="04A0" w:firstRow="1" w:lastRow="0" w:firstColumn="1" w:lastColumn="0" w:noHBand="0" w:noVBand="1"/>
      </w:tblPr>
      <w:tblGrid>
        <w:gridCol w:w="975"/>
        <w:gridCol w:w="1260"/>
        <w:gridCol w:w="1275"/>
      </w:tblGrid>
      <w:tr w:rsidR="3DB482D3" w:rsidRPr="00F66FC0" w14:paraId="07DDB03F" w14:textId="77777777" w:rsidTr="3DB482D3">
        <w:tc>
          <w:tcPr>
            <w:tcW w:w="975" w:type="dxa"/>
          </w:tcPr>
          <w:p w14:paraId="073A9F77" w14:textId="699F70E6" w:rsidR="3DB482D3" w:rsidRPr="00F66FC0" w:rsidRDefault="3DB482D3" w:rsidP="00F66FC0">
            <w:pPr>
              <w:spacing w:line="276" w:lineRule="auto"/>
              <w:rPr>
                <w:rFonts w:eastAsia="Calibri" w:cstheme="minorHAnsi"/>
              </w:rPr>
            </w:pPr>
            <w:r w:rsidRPr="00F66FC0">
              <w:rPr>
                <w:rFonts w:eastAsia="Calibri" w:cstheme="minorHAnsi"/>
              </w:rPr>
              <w:t>Lesuur</w:t>
            </w:r>
          </w:p>
        </w:tc>
        <w:tc>
          <w:tcPr>
            <w:tcW w:w="1260" w:type="dxa"/>
          </w:tcPr>
          <w:p w14:paraId="78F1D4DC" w14:textId="03995C23" w:rsidR="3DB482D3" w:rsidRPr="00F66FC0" w:rsidRDefault="3DB482D3" w:rsidP="00F66FC0">
            <w:pPr>
              <w:spacing w:line="276" w:lineRule="auto"/>
              <w:rPr>
                <w:rFonts w:eastAsia="Calibri" w:cstheme="minorHAnsi"/>
              </w:rPr>
            </w:pPr>
            <w:r w:rsidRPr="00F66FC0">
              <w:rPr>
                <w:rFonts w:eastAsia="Calibri" w:cstheme="minorHAnsi"/>
              </w:rPr>
              <w:t xml:space="preserve">Van </w:t>
            </w:r>
          </w:p>
        </w:tc>
        <w:tc>
          <w:tcPr>
            <w:tcW w:w="1275" w:type="dxa"/>
          </w:tcPr>
          <w:p w14:paraId="633EE65D" w14:textId="5A9035DE" w:rsidR="3DB482D3" w:rsidRPr="00F66FC0" w:rsidRDefault="3DB482D3" w:rsidP="00F66FC0">
            <w:pPr>
              <w:spacing w:line="276" w:lineRule="auto"/>
              <w:rPr>
                <w:rFonts w:eastAsia="Calibri" w:cstheme="minorHAnsi"/>
              </w:rPr>
            </w:pPr>
            <w:r w:rsidRPr="00F66FC0">
              <w:rPr>
                <w:rFonts w:eastAsia="Calibri" w:cstheme="minorHAnsi"/>
              </w:rPr>
              <w:t xml:space="preserve">Tot </w:t>
            </w:r>
          </w:p>
        </w:tc>
      </w:tr>
      <w:tr w:rsidR="3DB482D3" w:rsidRPr="00F66FC0" w14:paraId="228A0154" w14:textId="77777777" w:rsidTr="3DB482D3">
        <w:tc>
          <w:tcPr>
            <w:tcW w:w="975" w:type="dxa"/>
          </w:tcPr>
          <w:p w14:paraId="5A5D044E" w14:textId="76C53BD5" w:rsidR="3DB482D3" w:rsidRPr="00F66FC0" w:rsidRDefault="3DB482D3" w:rsidP="00F66FC0">
            <w:pPr>
              <w:spacing w:line="276" w:lineRule="auto"/>
              <w:rPr>
                <w:rFonts w:eastAsia="Calibri" w:cstheme="minorHAnsi"/>
              </w:rPr>
            </w:pPr>
            <w:r w:rsidRPr="00F66FC0">
              <w:rPr>
                <w:rFonts w:eastAsia="Calibri" w:cstheme="minorHAnsi"/>
              </w:rPr>
              <w:t>1</w:t>
            </w:r>
          </w:p>
        </w:tc>
        <w:tc>
          <w:tcPr>
            <w:tcW w:w="1260" w:type="dxa"/>
          </w:tcPr>
          <w:p w14:paraId="6E74AEB4" w14:textId="48F35F02" w:rsidR="3DB482D3" w:rsidRPr="00F66FC0" w:rsidRDefault="3DB482D3" w:rsidP="00F66FC0">
            <w:pPr>
              <w:spacing w:line="276" w:lineRule="auto"/>
              <w:rPr>
                <w:rFonts w:eastAsia="Calibri" w:cstheme="minorHAnsi"/>
              </w:rPr>
            </w:pPr>
            <w:r w:rsidRPr="00F66FC0">
              <w:rPr>
                <w:rFonts w:eastAsia="Calibri" w:cstheme="minorHAnsi"/>
              </w:rPr>
              <w:t>08.30</w:t>
            </w:r>
          </w:p>
        </w:tc>
        <w:tc>
          <w:tcPr>
            <w:tcW w:w="1275" w:type="dxa"/>
          </w:tcPr>
          <w:p w14:paraId="064187B4" w14:textId="1B5092D1" w:rsidR="3DB482D3" w:rsidRPr="00F66FC0" w:rsidRDefault="3DB482D3" w:rsidP="00F66FC0">
            <w:pPr>
              <w:spacing w:line="276" w:lineRule="auto"/>
              <w:rPr>
                <w:rFonts w:eastAsia="Calibri" w:cstheme="minorHAnsi"/>
              </w:rPr>
            </w:pPr>
            <w:r w:rsidRPr="00F66FC0">
              <w:rPr>
                <w:rFonts w:eastAsia="Calibri" w:cstheme="minorHAnsi"/>
              </w:rPr>
              <w:t>09.20</w:t>
            </w:r>
          </w:p>
        </w:tc>
      </w:tr>
      <w:tr w:rsidR="3DB482D3" w:rsidRPr="00F66FC0" w14:paraId="5D1761F0" w14:textId="77777777" w:rsidTr="3DB482D3">
        <w:tc>
          <w:tcPr>
            <w:tcW w:w="975" w:type="dxa"/>
          </w:tcPr>
          <w:p w14:paraId="02D24EDC" w14:textId="1460E99A" w:rsidR="3DB482D3" w:rsidRPr="00F66FC0" w:rsidRDefault="3DB482D3" w:rsidP="00F66FC0">
            <w:pPr>
              <w:spacing w:line="276" w:lineRule="auto"/>
              <w:rPr>
                <w:rFonts w:eastAsia="Calibri" w:cstheme="minorHAnsi"/>
              </w:rPr>
            </w:pPr>
            <w:r w:rsidRPr="00F66FC0">
              <w:rPr>
                <w:rFonts w:eastAsia="Calibri" w:cstheme="minorHAnsi"/>
              </w:rPr>
              <w:t>2</w:t>
            </w:r>
          </w:p>
        </w:tc>
        <w:tc>
          <w:tcPr>
            <w:tcW w:w="1260" w:type="dxa"/>
          </w:tcPr>
          <w:p w14:paraId="0CA98745" w14:textId="2C2D46EE" w:rsidR="3DB482D3" w:rsidRPr="00F66FC0" w:rsidRDefault="3DB482D3" w:rsidP="00F66FC0">
            <w:pPr>
              <w:spacing w:line="276" w:lineRule="auto"/>
              <w:rPr>
                <w:rFonts w:eastAsia="Calibri" w:cstheme="minorHAnsi"/>
              </w:rPr>
            </w:pPr>
            <w:r w:rsidRPr="00F66FC0">
              <w:rPr>
                <w:rFonts w:eastAsia="Calibri" w:cstheme="minorHAnsi"/>
              </w:rPr>
              <w:t>09.20</w:t>
            </w:r>
          </w:p>
        </w:tc>
        <w:tc>
          <w:tcPr>
            <w:tcW w:w="1275" w:type="dxa"/>
          </w:tcPr>
          <w:p w14:paraId="6260218D" w14:textId="57B31B8A" w:rsidR="3DB482D3" w:rsidRPr="00F66FC0" w:rsidRDefault="3DB482D3" w:rsidP="00F66FC0">
            <w:pPr>
              <w:spacing w:line="276" w:lineRule="auto"/>
              <w:rPr>
                <w:rFonts w:eastAsia="Calibri" w:cstheme="minorHAnsi"/>
              </w:rPr>
            </w:pPr>
            <w:r w:rsidRPr="00F66FC0">
              <w:rPr>
                <w:rFonts w:eastAsia="Calibri" w:cstheme="minorHAnsi"/>
              </w:rPr>
              <w:t>10.10</w:t>
            </w:r>
          </w:p>
        </w:tc>
      </w:tr>
      <w:tr w:rsidR="3DB482D3" w:rsidRPr="00F66FC0" w14:paraId="16BE5FD3" w14:textId="77777777" w:rsidTr="3DB482D3">
        <w:tc>
          <w:tcPr>
            <w:tcW w:w="975" w:type="dxa"/>
          </w:tcPr>
          <w:p w14:paraId="004F6E88" w14:textId="0D05F4F5" w:rsidR="3DB482D3" w:rsidRPr="00F66FC0" w:rsidRDefault="3DB482D3" w:rsidP="00F66FC0">
            <w:pPr>
              <w:spacing w:line="276" w:lineRule="auto"/>
              <w:rPr>
                <w:rFonts w:eastAsia="Calibri" w:cstheme="minorHAnsi"/>
              </w:rPr>
            </w:pPr>
            <w:r w:rsidRPr="00F66FC0">
              <w:rPr>
                <w:rFonts w:eastAsia="Calibri" w:cstheme="minorHAnsi"/>
              </w:rPr>
              <w:t>Pauze</w:t>
            </w:r>
          </w:p>
        </w:tc>
        <w:tc>
          <w:tcPr>
            <w:tcW w:w="1260" w:type="dxa"/>
          </w:tcPr>
          <w:p w14:paraId="130886AA" w14:textId="278B1D62" w:rsidR="3DB482D3" w:rsidRPr="00F66FC0" w:rsidRDefault="3DB482D3" w:rsidP="00F66FC0">
            <w:pPr>
              <w:spacing w:line="276" w:lineRule="auto"/>
              <w:rPr>
                <w:rFonts w:eastAsia="Calibri" w:cstheme="minorHAnsi"/>
              </w:rPr>
            </w:pPr>
            <w:r w:rsidRPr="00F66FC0">
              <w:rPr>
                <w:rFonts w:eastAsia="Calibri" w:cstheme="minorHAnsi"/>
              </w:rPr>
              <w:t>10.10</w:t>
            </w:r>
          </w:p>
        </w:tc>
        <w:tc>
          <w:tcPr>
            <w:tcW w:w="1275" w:type="dxa"/>
          </w:tcPr>
          <w:p w14:paraId="1A72DFE7" w14:textId="6812E4A3" w:rsidR="3DB482D3" w:rsidRPr="00F66FC0" w:rsidRDefault="3DB482D3" w:rsidP="00F66FC0">
            <w:pPr>
              <w:spacing w:line="276" w:lineRule="auto"/>
              <w:rPr>
                <w:rFonts w:eastAsia="Calibri" w:cstheme="minorHAnsi"/>
              </w:rPr>
            </w:pPr>
            <w:r w:rsidRPr="00F66FC0">
              <w:rPr>
                <w:rFonts w:eastAsia="Calibri" w:cstheme="minorHAnsi"/>
              </w:rPr>
              <w:t>10.30</w:t>
            </w:r>
          </w:p>
        </w:tc>
      </w:tr>
      <w:tr w:rsidR="3DB482D3" w:rsidRPr="00F66FC0" w14:paraId="78EDCE66" w14:textId="77777777" w:rsidTr="3DB482D3">
        <w:tc>
          <w:tcPr>
            <w:tcW w:w="975" w:type="dxa"/>
          </w:tcPr>
          <w:p w14:paraId="79B7F165" w14:textId="149F071C" w:rsidR="3DB482D3" w:rsidRPr="00F66FC0" w:rsidRDefault="3DB482D3" w:rsidP="00F66FC0">
            <w:pPr>
              <w:spacing w:line="276" w:lineRule="auto"/>
              <w:rPr>
                <w:rFonts w:eastAsia="Calibri" w:cstheme="minorHAnsi"/>
              </w:rPr>
            </w:pPr>
            <w:r w:rsidRPr="00F66FC0">
              <w:rPr>
                <w:rFonts w:eastAsia="Calibri" w:cstheme="minorHAnsi"/>
              </w:rPr>
              <w:t>3</w:t>
            </w:r>
          </w:p>
        </w:tc>
        <w:tc>
          <w:tcPr>
            <w:tcW w:w="1260" w:type="dxa"/>
          </w:tcPr>
          <w:p w14:paraId="23E48AC5" w14:textId="14FE3742" w:rsidR="3DB482D3" w:rsidRPr="00F66FC0" w:rsidRDefault="3DB482D3" w:rsidP="00F66FC0">
            <w:pPr>
              <w:spacing w:line="276" w:lineRule="auto"/>
              <w:rPr>
                <w:rFonts w:eastAsia="Calibri" w:cstheme="minorHAnsi"/>
              </w:rPr>
            </w:pPr>
            <w:r w:rsidRPr="00F66FC0">
              <w:rPr>
                <w:rFonts w:eastAsia="Calibri" w:cstheme="minorHAnsi"/>
              </w:rPr>
              <w:t>10.30</w:t>
            </w:r>
          </w:p>
        </w:tc>
        <w:tc>
          <w:tcPr>
            <w:tcW w:w="1275" w:type="dxa"/>
          </w:tcPr>
          <w:p w14:paraId="272653BD" w14:textId="12A2372D" w:rsidR="3DB482D3" w:rsidRPr="00F66FC0" w:rsidRDefault="3DB482D3" w:rsidP="00F66FC0">
            <w:pPr>
              <w:spacing w:line="276" w:lineRule="auto"/>
              <w:rPr>
                <w:rFonts w:eastAsia="Calibri" w:cstheme="minorHAnsi"/>
              </w:rPr>
            </w:pPr>
            <w:r w:rsidRPr="00F66FC0">
              <w:rPr>
                <w:rFonts w:eastAsia="Calibri" w:cstheme="minorHAnsi"/>
              </w:rPr>
              <w:t>11.20</w:t>
            </w:r>
          </w:p>
        </w:tc>
      </w:tr>
      <w:tr w:rsidR="3DB482D3" w:rsidRPr="00F66FC0" w14:paraId="33812ABC" w14:textId="77777777" w:rsidTr="3DB482D3">
        <w:tc>
          <w:tcPr>
            <w:tcW w:w="975" w:type="dxa"/>
          </w:tcPr>
          <w:p w14:paraId="3B01D9C7" w14:textId="223A2D35" w:rsidR="3DB482D3" w:rsidRPr="00F66FC0" w:rsidRDefault="3DB482D3" w:rsidP="00F66FC0">
            <w:pPr>
              <w:spacing w:line="276" w:lineRule="auto"/>
              <w:rPr>
                <w:rFonts w:eastAsia="Calibri" w:cstheme="minorHAnsi"/>
              </w:rPr>
            </w:pPr>
            <w:r w:rsidRPr="00F66FC0">
              <w:rPr>
                <w:rFonts w:eastAsia="Calibri" w:cstheme="minorHAnsi"/>
              </w:rPr>
              <w:t>4</w:t>
            </w:r>
          </w:p>
        </w:tc>
        <w:tc>
          <w:tcPr>
            <w:tcW w:w="1260" w:type="dxa"/>
          </w:tcPr>
          <w:p w14:paraId="47F5D265" w14:textId="35E794FB" w:rsidR="3DB482D3" w:rsidRPr="00F66FC0" w:rsidRDefault="3DB482D3" w:rsidP="00F66FC0">
            <w:pPr>
              <w:spacing w:line="276" w:lineRule="auto"/>
              <w:rPr>
                <w:rFonts w:eastAsia="Calibri" w:cstheme="minorHAnsi"/>
              </w:rPr>
            </w:pPr>
            <w:r w:rsidRPr="00F66FC0">
              <w:rPr>
                <w:rFonts w:eastAsia="Calibri" w:cstheme="minorHAnsi"/>
              </w:rPr>
              <w:t>11.20</w:t>
            </w:r>
          </w:p>
        </w:tc>
        <w:tc>
          <w:tcPr>
            <w:tcW w:w="1275" w:type="dxa"/>
          </w:tcPr>
          <w:p w14:paraId="1AD2958D" w14:textId="53E32D2A" w:rsidR="3DB482D3" w:rsidRPr="00F66FC0" w:rsidRDefault="3DB482D3" w:rsidP="00F66FC0">
            <w:pPr>
              <w:spacing w:line="276" w:lineRule="auto"/>
              <w:rPr>
                <w:rFonts w:eastAsia="Calibri" w:cstheme="minorHAnsi"/>
              </w:rPr>
            </w:pPr>
            <w:r w:rsidRPr="00F66FC0">
              <w:rPr>
                <w:rFonts w:eastAsia="Calibri" w:cstheme="minorHAnsi"/>
              </w:rPr>
              <w:t>12.10</w:t>
            </w:r>
          </w:p>
        </w:tc>
      </w:tr>
      <w:tr w:rsidR="3DB482D3" w:rsidRPr="00F66FC0" w14:paraId="707E8476" w14:textId="77777777" w:rsidTr="3DB482D3">
        <w:tc>
          <w:tcPr>
            <w:tcW w:w="975" w:type="dxa"/>
          </w:tcPr>
          <w:p w14:paraId="0DBF38AF" w14:textId="0E09A557" w:rsidR="3DB482D3" w:rsidRPr="00F66FC0" w:rsidRDefault="3DB482D3" w:rsidP="00F66FC0">
            <w:pPr>
              <w:spacing w:line="276" w:lineRule="auto"/>
              <w:rPr>
                <w:rFonts w:eastAsia="Calibri" w:cstheme="minorHAnsi"/>
              </w:rPr>
            </w:pPr>
            <w:r w:rsidRPr="00F66FC0">
              <w:rPr>
                <w:rFonts w:eastAsia="Calibri" w:cstheme="minorHAnsi"/>
              </w:rPr>
              <w:t>Pauze</w:t>
            </w:r>
          </w:p>
        </w:tc>
        <w:tc>
          <w:tcPr>
            <w:tcW w:w="1260" w:type="dxa"/>
          </w:tcPr>
          <w:p w14:paraId="1B8EF81D" w14:textId="4AB3D042" w:rsidR="3DB482D3" w:rsidRPr="00F66FC0" w:rsidRDefault="3DB482D3" w:rsidP="00F66FC0">
            <w:pPr>
              <w:spacing w:line="276" w:lineRule="auto"/>
              <w:rPr>
                <w:rFonts w:eastAsia="Calibri" w:cstheme="minorHAnsi"/>
              </w:rPr>
            </w:pPr>
            <w:r w:rsidRPr="00F66FC0">
              <w:rPr>
                <w:rFonts w:eastAsia="Calibri" w:cstheme="minorHAnsi"/>
              </w:rPr>
              <w:t>12.10</w:t>
            </w:r>
          </w:p>
        </w:tc>
        <w:tc>
          <w:tcPr>
            <w:tcW w:w="1275" w:type="dxa"/>
          </w:tcPr>
          <w:p w14:paraId="7683482F" w14:textId="24AF1F7A" w:rsidR="3DB482D3" w:rsidRPr="00F66FC0" w:rsidRDefault="3DB482D3" w:rsidP="00F66FC0">
            <w:pPr>
              <w:spacing w:line="276" w:lineRule="auto"/>
              <w:rPr>
                <w:rFonts w:eastAsia="Calibri" w:cstheme="minorHAnsi"/>
              </w:rPr>
            </w:pPr>
            <w:r w:rsidRPr="00F66FC0">
              <w:rPr>
                <w:rFonts w:eastAsia="Calibri" w:cstheme="minorHAnsi"/>
              </w:rPr>
              <w:t>12.40</w:t>
            </w:r>
          </w:p>
        </w:tc>
      </w:tr>
      <w:tr w:rsidR="3DB482D3" w:rsidRPr="00F66FC0" w14:paraId="4C00BD20" w14:textId="77777777" w:rsidTr="3DB482D3">
        <w:tc>
          <w:tcPr>
            <w:tcW w:w="975" w:type="dxa"/>
          </w:tcPr>
          <w:p w14:paraId="4B836661" w14:textId="204D37CF" w:rsidR="3DB482D3" w:rsidRPr="00F66FC0" w:rsidRDefault="3DB482D3" w:rsidP="00F66FC0">
            <w:pPr>
              <w:spacing w:line="276" w:lineRule="auto"/>
              <w:rPr>
                <w:rFonts w:eastAsia="Calibri" w:cstheme="minorHAnsi"/>
              </w:rPr>
            </w:pPr>
            <w:r w:rsidRPr="00F66FC0">
              <w:rPr>
                <w:rFonts w:eastAsia="Calibri" w:cstheme="minorHAnsi"/>
              </w:rPr>
              <w:t>5</w:t>
            </w:r>
          </w:p>
        </w:tc>
        <w:tc>
          <w:tcPr>
            <w:tcW w:w="1260" w:type="dxa"/>
          </w:tcPr>
          <w:p w14:paraId="1AB43007" w14:textId="4C539E01" w:rsidR="3DB482D3" w:rsidRPr="00F66FC0" w:rsidRDefault="3DB482D3" w:rsidP="00F66FC0">
            <w:pPr>
              <w:spacing w:line="276" w:lineRule="auto"/>
              <w:rPr>
                <w:rFonts w:eastAsia="Calibri" w:cstheme="minorHAnsi"/>
              </w:rPr>
            </w:pPr>
            <w:r w:rsidRPr="00F66FC0">
              <w:rPr>
                <w:rFonts w:eastAsia="Calibri" w:cstheme="minorHAnsi"/>
              </w:rPr>
              <w:t>12.40</w:t>
            </w:r>
          </w:p>
        </w:tc>
        <w:tc>
          <w:tcPr>
            <w:tcW w:w="1275" w:type="dxa"/>
          </w:tcPr>
          <w:p w14:paraId="76575D19" w14:textId="551F7C7A" w:rsidR="3DB482D3" w:rsidRPr="00F66FC0" w:rsidRDefault="3DB482D3" w:rsidP="00F66FC0">
            <w:pPr>
              <w:spacing w:line="276" w:lineRule="auto"/>
              <w:rPr>
                <w:rFonts w:eastAsia="Calibri" w:cstheme="minorHAnsi"/>
              </w:rPr>
            </w:pPr>
            <w:r w:rsidRPr="00F66FC0">
              <w:rPr>
                <w:rFonts w:eastAsia="Calibri" w:cstheme="minorHAnsi"/>
              </w:rPr>
              <w:t>13.30</w:t>
            </w:r>
          </w:p>
        </w:tc>
      </w:tr>
      <w:tr w:rsidR="3DB482D3" w:rsidRPr="00F66FC0" w14:paraId="665E96B4" w14:textId="77777777" w:rsidTr="3DB482D3">
        <w:tc>
          <w:tcPr>
            <w:tcW w:w="975" w:type="dxa"/>
          </w:tcPr>
          <w:p w14:paraId="40173A91" w14:textId="75F778F9" w:rsidR="3DB482D3" w:rsidRPr="00F66FC0" w:rsidRDefault="3DB482D3" w:rsidP="00F66FC0">
            <w:pPr>
              <w:spacing w:line="276" w:lineRule="auto"/>
              <w:rPr>
                <w:rFonts w:eastAsia="Calibri" w:cstheme="minorHAnsi"/>
              </w:rPr>
            </w:pPr>
            <w:r w:rsidRPr="00F66FC0">
              <w:rPr>
                <w:rFonts w:eastAsia="Calibri" w:cstheme="minorHAnsi"/>
              </w:rPr>
              <w:t>6</w:t>
            </w:r>
          </w:p>
        </w:tc>
        <w:tc>
          <w:tcPr>
            <w:tcW w:w="1260" w:type="dxa"/>
          </w:tcPr>
          <w:p w14:paraId="153CC085" w14:textId="48D8C88A" w:rsidR="3DB482D3" w:rsidRPr="00F66FC0" w:rsidRDefault="3DB482D3" w:rsidP="00F66FC0">
            <w:pPr>
              <w:spacing w:line="276" w:lineRule="auto"/>
              <w:rPr>
                <w:rFonts w:eastAsia="Calibri" w:cstheme="minorHAnsi"/>
              </w:rPr>
            </w:pPr>
            <w:r w:rsidRPr="00F66FC0">
              <w:rPr>
                <w:rFonts w:eastAsia="Calibri" w:cstheme="minorHAnsi"/>
              </w:rPr>
              <w:t>13.30</w:t>
            </w:r>
          </w:p>
        </w:tc>
        <w:tc>
          <w:tcPr>
            <w:tcW w:w="1275" w:type="dxa"/>
          </w:tcPr>
          <w:p w14:paraId="20DA6647" w14:textId="49BAEA79" w:rsidR="3DB482D3" w:rsidRPr="00F66FC0" w:rsidRDefault="3DB482D3" w:rsidP="00F66FC0">
            <w:pPr>
              <w:spacing w:line="276" w:lineRule="auto"/>
              <w:rPr>
                <w:rFonts w:eastAsia="Calibri" w:cstheme="minorHAnsi"/>
              </w:rPr>
            </w:pPr>
            <w:r w:rsidRPr="00F66FC0">
              <w:rPr>
                <w:rFonts w:eastAsia="Calibri" w:cstheme="minorHAnsi"/>
              </w:rPr>
              <w:t>14.20</w:t>
            </w:r>
          </w:p>
        </w:tc>
      </w:tr>
      <w:tr w:rsidR="3DB482D3" w:rsidRPr="00F66FC0" w14:paraId="496BA8C6" w14:textId="77777777" w:rsidTr="3DB482D3">
        <w:tc>
          <w:tcPr>
            <w:tcW w:w="975" w:type="dxa"/>
          </w:tcPr>
          <w:p w14:paraId="10FBBA83" w14:textId="1FB03359" w:rsidR="3DB482D3" w:rsidRPr="00F66FC0" w:rsidRDefault="3DB482D3" w:rsidP="00F66FC0">
            <w:pPr>
              <w:spacing w:line="276" w:lineRule="auto"/>
              <w:rPr>
                <w:rFonts w:eastAsia="Calibri" w:cstheme="minorHAnsi"/>
              </w:rPr>
            </w:pPr>
            <w:r w:rsidRPr="00F66FC0">
              <w:rPr>
                <w:rFonts w:eastAsia="Calibri" w:cstheme="minorHAnsi"/>
              </w:rPr>
              <w:t>7</w:t>
            </w:r>
          </w:p>
        </w:tc>
        <w:tc>
          <w:tcPr>
            <w:tcW w:w="1260" w:type="dxa"/>
          </w:tcPr>
          <w:p w14:paraId="0ED3EA25" w14:textId="2DBA3532" w:rsidR="3DB482D3" w:rsidRPr="00F66FC0" w:rsidRDefault="3DB482D3" w:rsidP="00F66FC0">
            <w:pPr>
              <w:spacing w:line="276" w:lineRule="auto"/>
              <w:rPr>
                <w:rFonts w:eastAsia="Calibri" w:cstheme="minorHAnsi"/>
              </w:rPr>
            </w:pPr>
            <w:r w:rsidRPr="00F66FC0">
              <w:rPr>
                <w:rFonts w:eastAsia="Calibri" w:cstheme="minorHAnsi"/>
              </w:rPr>
              <w:t>14.20</w:t>
            </w:r>
          </w:p>
        </w:tc>
        <w:tc>
          <w:tcPr>
            <w:tcW w:w="1275" w:type="dxa"/>
          </w:tcPr>
          <w:p w14:paraId="7A6BF99D" w14:textId="33DDD6DD" w:rsidR="3DB482D3" w:rsidRPr="00F66FC0" w:rsidRDefault="3DB482D3" w:rsidP="00F66FC0">
            <w:pPr>
              <w:spacing w:line="276" w:lineRule="auto"/>
              <w:rPr>
                <w:rFonts w:eastAsia="Calibri" w:cstheme="minorHAnsi"/>
              </w:rPr>
            </w:pPr>
            <w:r w:rsidRPr="00F66FC0">
              <w:rPr>
                <w:rFonts w:eastAsia="Calibri" w:cstheme="minorHAnsi"/>
              </w:rPr>
              <w:t>15.10</w:t>
            </w:r>
          </w:p>
        </w:tc>
      </w:tr>
      <w:tr w:rsidR="3DB482D3" w:rsidRPr="00F66FC0" w14:paraId="57C0C5F2" w14:textId="77777777" w:rsidTr="3DB482D3">
        <w:tc>
          <w:tcPr>
            <w:tcW w:w="975" w:type="dxa"/>
          </w:tcPr>
          <w:p w14:paraId="03294D88" w14:textId="74D803EF" w:rsidR="3DB482D3" w:rsidRPr="00F66FC0" w:rsidRDefault="3DB482D3" w:rsidP="00F66FC0">
            <w:pPr>
              <w:spacing w:line="276" w:lineRule="auto"/>
              <w:rPr>
                <w:rFonts w:eastAsia="Calibri" w:cstheme="minorHAnsi"/>
              </w:rPr>
            </w:pPr>
            <w:r w:rsidRPr="00F66FC0">
              <w:rPr>
                <w:rFonts w:eastAsia="Calibri" w:cstheme="minorHAnsi"/>
              </w:rPr>
              <w:t>Pauze</w:t>
            </w:r>
          </w:p>
        </w:tc>
        <w:tc>
          <w:tcPr>
            <w:tcW w:w="1260" w:type="dxa"/>
          </w:tcPr>
          <w:p w14:paraId="3E1F0369" w14:textId="7C0DD3AE" w:rsidR="3DB482D3" w:rsidRPr="00F66FC0" w:rsidRDefault="3DB482D3" w:rsidP="00F66FC0">
            <w:pPr>
              <w:spacing w:line="276" w:lineRule="auto"/>
              <w:rPr>
                <w:rFonts w:eastAsia="Calibri" w:cstheme="minorHAnsi"/>
              </w:rPr>
            </w:pPr>
            <w:r w:rsidRPr="00F66FC0">
              <w:rPr>
                <w:rFonts w:eastAsia="Calibri" w:cstheme="minorHAnsi"/>
              </w:rPr>
              <w:t>15.10</w:t>
            </w:r>
          </w:p>
        </w:tc>
        <w:tc>
          <w:tcPr>
            <w:tcW w:w="1275" w:type="dxa"/>
          </w:tcPr>
          <w:p w14:paraId="2F6282B7" w14:textId="6DFA3310" w:rsidR="3DB482D3" w:rsidRPr="00F66FC0" w:rsidRDefault="3DB482D3" w:rsidP="00F66FC0">
            <w:pPr>
              <w:spacing w:line="276" w:lineRule="auto"/>
              <w:rPr>
                <w:rFonts w:eastAsia="Calibri" w:cstheme="minorHAnsi"/>
              </w:rPr>
            </w:pPr>
            <w:r w:rsidRPr="00F66FC0">
              <w:rPr>
                <w:rFonts w:eastAsia="Calibri" w:cstheme="minorHAnsi"/>
              </w:rPr>
              <w:t>15.20</w:t>
            </w:r>
          </w:p>
        </w:tc>
      </w:tr>
      <w:tr w:rsidR="3DB482D3" w:rsidRPr="00F66FC0" w14:paraId="2A435D6A" w14:textId="77777777" w:rsidTr="3DB482D3">
        <w:tc>
          <w:tcPr>
            <w:tcW w:w="975" w:type="dxa"/>
          </w:tcPr>
          <w:p w14:paraId="03F72CFA" w14:textId="10CCE7E6" w:rsidR="3DB482D3" w:rsidRPr="00F66FC0" w:rsidRDefault="3DB482D3" w:rsidP="00F66FC0">
            <w:pPr>
              <w:spacing w:line="276" w:lineRule="auto"/>
              <w:rPr>
                <w:rFonts w:eastAsia="Calibri" w:cstheme="minorHAnsi"/>
              </w:rPr>
            </w:pPr>
            <w:r w:rsidRPr="00F66FC0">
              <w:rPr>
                <w:rFonts w:eastAsia="Calibri" w:cstheme="minorHAnsi"/>
              </w:rPr>
              <w:t>8</w:t>
            </w:r>
          </w:p>
        </w:tc>
        <w:tc>
          <w:tcPr>
            <w:tcW w:w="1260" w:type="dxa"/>
          </w:tcPr>
          <w:p w14:paraId="64CA8DAA" w14:textId="21AB75DE" w:rsidR="3DB482D3" w:rsidRPr="00F66FC0" w:rsidRDefault="3DB482D3" w:rsidP="00F66FC0">
            <w:pPr>
              <w:spacing w:line="276" w:lineRule="auto"/>
              <w:rPr>
                <w:rFonts w:eastAsia="Calibri" w:cstheme="minorHAnsi"/>
              </w:rPr>
            </w:pPr>
            <w:r w:rsidRPr="00F66FC0">
              <w:rPr>
                <w:rFonts w:eastAsia="Calibri" w:cstheme="minorHAnsi"/>
              </w:rPr>
              <w:t>15.20</w:t>
            </w:r>
          </w:p>
        </w:tc>
        <w:tc>
          <w:tcPr>
            <w:tcW w:w="1275" w:type="dxa"/>
          </w:tcPr>
          <w:p w14:paraId="4FE56BA6" w14:textId="1BF0A885" w:rsidR="3DB482D3" w:rsidRPr="00F66FC0" w:rsidRDefault="3DB482D3" w:rsidP="00F66FC0">
            <w:pPr>
              <w:spacing w:line="276" w:lineRule="auto"/>
              <w:rPr>
                <w:rFonts w:eastAsia="Calibri" w:cstheme="minorHAnsi"/>
              </w:rPr>
            </w:pPr>
            <w:r w:rsidRPr="00F66FC0">
              <w:rPr>
                <w:rFonts w:eastAsia="Calibri" w:cstheme="minorHAnsi"/>
              </w:rPr>
              <w:t>16.10</w:t>
            </w:r>
          </w:p>
        </w:tc>
      </w:tr>
    </w:tbl>
    <w:p w14:paraId="277CE300" w14:textId="1A19D69D" w:rsidR="00B04138" w:rsidRPr="00F66FC0" w:rsidRDefault="00B04138" w:rsidP="00F66FC0">
      <w:pPr>
        <w:spacing w:after="0" w:line="276" w:lineRule="auto"/>
        <w:rPr>
          <w:rFonts w:eastAsia="Calibri" w:cstheme="minorHAnsi"/>
          <w:color w:val="000000" w:themeColor="text1"/>
        </w:rPr>
      </w:pPr>
    </w:p>
    <w:p w14:paraId="384161D5" w14:textId="77777777" w:rsidR="00DB0A4C" w:rsidRPr="00F66FC0" w:rsidRDefault="00DB0A4C" w:rsidP="00F66FC0">
      <w:pPr>
        <w:spacing w:after="0" w:line="276" w:lineRule="auto"/>
        <w:rPr>
          <w:rFonts w:eastAsia="Calibri" w:cstheme="minorHAnsi"/>
          <w:color w:val="000000" w:themeColor="text1"/>
        </w:rPr>
      </w:pPr>
    </w:p>
    <w:p w14:paraId="6D418A33" w14:textId="2013F241" w:rsidR="00B04138" w:rsidRPr="00F66FC0" w:rsidRDefault="3103A058" w:rsidP="00F66FC0">
      <w:pPr>
        <w:spacing w:after="0" w:line="276" w:lineRule="auto"/>
        <w:rPr>
          <w:rFonts w:eastAsia="Calibri" w:cstheme="minorHAnsi"/>
          <w:color w:val="000000" w:themeColor="text1"/>
        </w:rPr>
      </w:pPr>
      <w:r w:rsidRPr="00F66FC0">
        <w:rPr>
          <w:rFonts w:eastAsia="Calibri" w:cstheme="minorHAnsi"/>
          <w:color w:val="000000" w:themeColor="text1"/>
        </w:rPr>
        <w:t>Klassen 4, 5 en 6 (bovenbouw)</w:t>
      </w:r>
    </w:p>
    <w:tbl>
      <w:tblPr>
        <w:tblStyle w:val="Tabelraster"/>
        <w:tblW w:w="0" w:type="auto"/>
        <w:tblLayout w:type="fixed"/>
        <w:tblLook w:val="04A0" w:firstRow="1" w:lastRow="0" w:firstColumn="1" w:lastColumn="0" w:noHBand="0" w:noVBand="1"/>
      </w:tblPr>
      <w:tblGrid>
        <w:gridCol w:w="975"/>
        <w:gridCol w:w="1260"/>
        <w:gridCol w:w="1275"/>
      </w:tblGrid>
      <w:tr w:rsidR="3DB482D3" w:rsidRPr="00F66FC0" w14:paraId="57480182" w14:textId="77777777" w:rsidTr="3DB482D3">
        <w:tc>
          <w:tcPr>
            <w:tcW w:w="975" w:type="dxa"/>
          </w:tcPr>
          <w:p w14:paraId="5437DD02" w14:textId="2749B60C" w:rsidR="3DB482D3" w:rsidRPr="00F66FC0" w:rsidRDefault="3DB482D3" w:rsidP="00F66FC0">
            <w:pPr>
              <w:spacing w:line="276" w:lineRule="auto"/>
              <w:rPr>
                <w:rFonts w:eastAsia="Calibri" w:cstheme="minorHAnsi"/>
              </w:rPr>
            </w:pPr>
            <w:r w:rsidRPr="00F66FC0">
              <w:rPr>
                <w:rFonts w:eastAsia="Calibri" w:cstheme="minorHAnsi"/>
              </w:rPr>
              <w:t>Lesuur</w:t>
            </w:r>
          </w:p>
        </w:tc>
        <w:tc>
          <w:tcPr>
            <w:tcW w:w="1260" w:type="dxa"/>
          </w:tcPr>
          <w:p w14:paraId="04471EC1" w14:textId="0E9EE2B8" w:rsidR="3DB482D3" w:rsidRPr="00F66FC0" w:rsidRDefault="3DB482D3" w:rsidP="00F66FC0">
            <w:pPr>
              <w:spacing w:line="276" w:lineRule="auto"/>
              <w:rPr>
                <w:rFonts w:eastAsia="Calibri" w:cstheme="minorHAnsi"/>
              </w:rPr>
            </w:pPr>
            <w:r w:rsidRPr="00F66FC0">
              <w:rPr>
                <w:rFonts w:eastAsia="Calibri" w:cstheme="minorHAnsi"/>
              </w:rPr>
              <w:t xml:space="preserve">Van </w:t>
            </w:r>
          </w:p>
        </w:tc>
        <w:tc>
          <w:tcPr>
            <w:tcW w:w="1275" w:type="dxa"/>
          </w:tcPr>
          <w:p w14:paraId="752EDDA3" w14:textId="5874E211" w:rsidR="3DB482D3" w:rsidRPr="00F66FC0" w:rsidRDefault="3DB482D3" w:rsidP="00F66FC0">
            <w:pPr>
              <w:spacing w:line="276" w:lineRule="auto"/>
              <w:rPr>
                <w:rFonts w:eastAsia="Calibri" w:cstheme="minorHAnsi"/>
              </w:rPr>
            </w:pPr>
            <w:r w:rsidRPr="00F66FC0">
              <w:rPr>
                <w:rFonts w:eastAsia="Calibri" w:cstheme="minorHAnsi"/>
              </w:rPr>
              <w:t xml:space="preserve">Tot </w:t>
            </w:r>
          </w:p>
        </w:tc>
      </w:tr>
      <w:tr w:rsidR="3DB482D3" w:rsidRPr="00F66FC0" w14:paraId="6B32ADD9" w14:textId="77777777" w:rsidTr="3DB482D3">
        <w:tc>
          <w:tcPr>
            <w:tcW w:w="975" w:type="dxa"/>
          </w:tcPr>
          <w:p w14:paraId="0962C25E" w14:textId="630F3A1B" w:rsidR="3DB482D3" w:rsidRPr="00F66FC0" w:rsidRDefault="3DB482D3" w:rsidP="00F66FC0">
            <w:pPr>
              <w:spacing w:line="276" w:lineRule="auto"/>
              <w:rPr>
                <w:rFonts w:eastAsia="Calibri" w:cstheme="minorHAnsi"/>
              </w:rPr>
            </w:pPr>
            <w:r w:rsidRPr="00F66FC0">
              <w:rPr>
                <w:rFonts w:eastAsia="Calibri" w:cstheme="minorHAnsi"/>
              </w:rPr>
              <w:t>1</w:t>
            </w:r>
          </w:p>
        </w:tc>
        <w:tc>
          <w:tcPr>
            <w:tcW w:w="1260" w:type="dxa"/>
          </w:tcPr>
          <w:p w14:paraId="4C62AD11" w14:textId="6E8BB301" w:rsidR="3DB482D3" w:rsidRPr="00F66FC0" w:rsidRDefault="3DB482D3" w:rsidP="00F66FC0">
            <w:pPr>
              <w:spacing w:line="276" w:lineRule="auto"/>
              <w:rPr>
                <w:rFonts w:eastAsia="Calibri" w:cstheme="minorHAnsi"/>
              </w:rPr>
            </w:pPr>
            <w:r w:rsidRPr="00F66FC0">
              <w:rPr>
                <w:rFonts w:eastAsia="Calibri" w:cstheme="minorHAnsi"/>
              </w:rPr>
              <w:t>08.30</w:t>
            </w:r>
          </w:p>
        </w:tc>
        <w:tc>
          <w:tcPr>
            <w:tcW w:w="1275" w:type="dxa"/>
          </w:tcPr>
          <w:p w14:paraId="1E4EB615" w14:textId="364E713C" w:rsidR="3DB482D3" w:rsidRPr="00F66FC0" w:rsidRDefault="3DB482D3" w:rsidP="00F66FC0">
            <w:pPr>
              <w:spacing w:line="276" w:lineRule="auto"/>
              <w:rPr>
                <w:rFonts w:eastAsia="Calibri" w:cstheme="minorHAnsi"/>
              </w:rPr>
            </w:pPr>
            <w:r w:rsidRPr="00F66FC0">
              <w:rPr>
                <w:rFonts w:eastAsia="Calibri" w:cstheme="minorHAnsi"/>
              </w:rPr>
              <w:t>09.20</w:t>
            </w:r>
          </w:p>
        </w:tc>
      </w:tr>
      <w:tr w:rsidR="3DB482D3" w:rsidRPr="00F66FC0" w14:paraId="78430988" w14:textId="77777777" w:rsidTr="3DB482D3">
        <w:tc>
          <w:tcPr>
            <w:tcW w:w="975" w:type="dxa"/>
          </w:tcPr>
          <w:p w14:paraId="41EE1B10" w14:textId="573EBD60" w:rsidR="3DB482D3" w:rsidRPr="00F66FC0" w:rsidRDefault="3DB482D3" w:rsidP="00F66FC0">
            <w:pPr>
              <w:spacing w:line="276" w:lineRule="auto"/>
              <w:rPr>
                <w:rFonts w:eastAsia="Calibri" w:cstheme="minorHAnsi"/>
              </w:rPr>
            </w:pPr>
            <w:r w:rsidRPr="00F66FC0">
              <w:rPr>
                <w:rFonts w:eastAsia="Calibri" w:cstheme="minorHAnsi"/>
              </w:rPr>
              <w:t>2</w:t>
            </w:r>
          </w:p>
        </w:tc>
        <w:tc>
          <w:tcPr>
            <w:tcW w:w="1260" w:type="dxa"/>
          </w:tcPr>
          <w:p w14:paraId="620CC85C" w14:textId="0FC63530" w:rsidR="3DB482D3" w:rsidRPr="00F66FC0" w:rsidRDefault="3DB482D3" w:rsidP="00F66FC0">
            <w:pPr>
              <w:spacing w:line="276" w:lineRule="auto"/>
              <w:rPr>
                <w:rFonts w:eastAsia="Calibri" w:cstheme="minorHAnsi"/>
              </w:rPr>
            </w:pPr>
            <w:r w:rsidRPr="00F66FC0">
              <w:rPr>
                <w:rFonts w:eastAsia="Calibri" w:cstheme="minorHAnsi"/>
              </w:rPr>
              <w:t>09.20</w:t>
            </w:r>
          </w:p>
        </w:tc>
        <w:tc>
          <w:tcPr>
            <w:tcW w:w="1275" w:type="dxa"/>
          </w:tcPr>
          <w:p w14:paraId="67232459" w14:textId="09CF386D" w:rsidR="3DB482D3" w:rsidRPr="00F66FC0" w:rsidRDefault="3DB482D3" w:rsidP="00F66FC0">
            <w:pPr>
              <w:spacing w:line="276" w:lineRule="auto"/>
              <w:rPr>
                <w:rFonts w:eastAsia="Calibri" w:cstheme="minorHAnsi"/>
              </w:rPr>
            </w:pPr>
            <w:r w:rsidRPr="00F66FC0">
              <w:rPr>
                <w:rFonts w:eastAsia="Calibri" w:cstheme="minorHAnsi"/>
              </w:rPr>
              <w:t>10.10</w:t>
            </w:r>
          </w:p>
        </w:tc>
      </w:tr>
      <w:tr w:rsidR="3DB482D3" w:rsidRPr="00F66FC0" w14:paraId="5671688A" w14:textId="77777777" w:rsidTr="3DB482D3">
        <w:tc>
          <w:tcPr>
            <w:tcW w:w="975" w:type="dxa"/>
          </w:tcPr>
          <w:p w14:paraId="0D35D7A9" w14:textId="2EB3D2BF" w:rsidR="3DB482D3" w:rsidRPr="00F66FC0" w:rsidRDefault="3DB482D3" w:rsidP="00F66FC0">
            <w:pPr>
              <w:spacing w:line="276" w:lineRule="auto"/>
              <w:rPr>
                <w:rFonts w:eastAsia="Calibri" w:cstheme="minorHAnsi"/>
              </w:rPr>
            </w:pPr>
            <w:r w:rsidRPr="00F66FC0">
              <w:rPr>
                <w:rFonts w:eastAsia="Calibri" w:cstheme="minorHAnsi"/>
              </w:rPr>
              <w:t>3</w:t>
            </w:r>
          </w:p>
        </w:tc>
        <w:tc>
          <w:tcPr>
            <w:tcW w:w="1260" w:type="dxa"/>
          </w:tcPr>
          <w:p w14:paraId="7B5587CE" w14:textId="654D5820" w:rsidR="3DB482D3" w:rsidRPr="00F66FC0" w:rsidRDefault="3DB482D3" w:rsidP="00F66FC0">
            <w:pPr>
              <w:spacing w:line="276" w:lineRule="auto"/>
              <w:rPr>
                <w:rFonts w:eastAsia="Calibri" w:cstheme="minorHAnsi"/>
              </w:rPr>
            </w:pPr>
            <w:r w:rsidRPr="00F66FC0">
              <w:rPr>
                <w:rFonts w:eastAsia="Calibri" w:cstheme="minorHAnsi"/>
              </w:rPr>
              <w:t>10.10</w:t>
            </w:r>
          </w:p>
        </w:tc>
        <w:tc>
          <w:tcPr>
            <w:tcW w:w="1275" w:type="dxa"/>
          </w:tcPr>
          <w:p w14:paraId="46A802BA" w14:textId="77CA8911" w:rsidR="3DB482D3" w:rsidRPr="00F66FC0" w:rsidRDefault="3DB482D3" w:rsidP="00F66FC0">
            <w:pPr>
              <w:spacing w:line="276" w:lineRule="auto"/>
              <w:rPr>
                <w:rFonts w:eastAsia="Calibri" w:cstheme="minorHAnsi"/>
              </w:rPr>
            </w:pPr>
            <w:r w:rsidRPr="00F66FC0">
              <w:rPr>
                <w:rFonts w:eastAsia="Calibri" w:cstheme="minorHAnsi"/>
              </w:rPr>
              <w:t>11.00</w:t>
            </w:r>
          </w:p>
        </w:tc>
      </w:tr>
      <w:tr w:rsidR="3DB482D3" w:rsidRPr="00F66FC0" w14:paraId="3FA3C623" w14:textId="77777777" w:rsidTr="3DB482D3">
        <w:tc>
          <w:tcPr>
            <w:tcW w:w="975" w:type="dxa"/>
          </w:tcPr>
          <w:p w14:paraId="2D8C3F88" w14:textId="5CBD9A25" w:rsidR="3DB482D3" w:rsidRPr="00F66FC0" w:rsidRDefault="3DB482D3" w:rsidP="00F66FC0">
            <w:pPr>
              <w:spacing w:line="276" w:lineRule="auto"/>
              <w:rPr>
                <w:rFonts w:eastAsia="Calibri" w:cstheme="minorHAnsi"/>
              </w:rPr>
            </w:pPr>
            <w:r w:rsidRPr="00F66FC0">
              <w:rPr>
                <w:rFonts w:eastAsia="Calibri" w:cstheme="minorHAnsi"/>
              </w:rPr>
              <w:t>Pauze</w:t>
            </w:r>
          </w:p>
        </w:tc>
        <w:tc>
          <w:tcPr>
            <w:tcW w:w="1260" w:type="dxa"/>
          </w:tcPr>
          <w:p w14:paraId="61C748F4" w14:textId="7F948323" w:rsidR="3DB482D3" w:rsidRPr="00F66FC0" w:rsidRDefault="3DB482D3" w:rsidP="00F66FC0">
            <w:pPr>
              <w:spacing w:line="276" w:lineRule="auto"/>
              <w:rPr>
                <w:rFonts w:eastAsia="Calibri" w:cstheme="minorHAnsi"/>
              </w:rPr>
            </w:pPr>
            <w:r w:rsidRPr="00F66FC0">
              <w:rPr>
                <w:rFonts w:eastAsia="Calibri" w:cstheme="minorHAnsi"/>
              </w:rPr>
              <w:t>11.00</w:t>
            </w:r>
          </w:p>
        </w:tc>
        <w:tc>
          <w:tcPr>
            <w:tcW w:w="1275" w:type="dxa"/>
          </w:tcPr>
          <w:p w14:paraId="7251A108" w14:textId="2CF65A70" w:rsidR="3DB482D3" w:rsidRPr="00F66FC0" w:rsidRDefault="3DB482D3" w:rsidP="00F66FC0">
            <w:pPr>
              <w:spacing w:line="276" w:lineRule="auto"/>
              <w:rPr>
                <w:rFonts w:eastAsia="Calibri" w:cstheme="minorHAnsi"/>
              </w:rPr>
            </w:pPr>
            <w:r w:rsidRPr="00F66FC0">
              <w:rPr>
                <w:rFonts w:eastAsia="Calibri" w:cstheme="minorHAnsi"/>
              </w:rPr>
              <w:t>11.20</w:t>
            </w:r>
          </w:p>
        </w:tc>
      </w:tr>
      <w:tr w:rsidR="3DB482D3" w:rsidRPr="00F66FC0" w14:paraId="74C1A43A" w14:textId="77777777" w:rsidTr="3DB482D3">
        <w:tc>
          <w:tcPr>
            <w:tcW w:w="975" w:type="dxa"/>
          </w:tcPr>
          <w:p w14:paraId="271FE232" w14:textId="7DF34CBB" w:rsidR="3DB482D3" w:rsidRPr="00F66FC0" w:rsidRDefault="3DB482D3" w:rsidP="00F66FC0">
            <w:pPr>
              <w:spacing w:line="276" w:lineRule="auto"/>
              <w:rPr>
                <w:rFonts w:eastAsia="Calibri" w:cstheme="minorHAnsi"/>
              </w:rPr>
            </w:pPr>
            <w:r w:rsidRPr="00F66FC0">
              <w:rPr>
                <w:rFonts w:eastAsia="Calibri" w:cstheme="minorHAnsi"/>
              </w:rPr>
              <w:t>4</w:t>
            </w:r>
          </w:p>
        </w:tc>
        <w:tc>
          <w:tcPr>
            <w:tcW w:w="1260" w:type="dxa"/>
          </w:tcPr>
          <w:p w14:paraId="5B993EBA" w14:textId="7AAEDA1C" w:rsidR="3DB482D3" w:rsidRPr="00F66FC0" w:rsidRDefault="3DB482D3" w:rsidP="00F66FC0">
            <w:pPr>
              <w:spacing w:line="276" w:lineRule="auto"/>
              <w:rPr>
                <w:rFonts w:eastAsia="Calibri" w:cstheme="minorHAnsi"/>
              </w:rPr>
            </w:pPr>
            <w:r w:rsidRPr="00F66FC0">
              <w:rPr>
                <w:rFonts w:eastAsia="Calibri" w:cstheme="minorHAnsi"/>
              </w:rPr>
              <w:t>11.20</w:t>
            </w:r>
          </w:p>
        </w:tc>
        <w:tc>
          <w:tcPr>
            <w:tcW w:w="1275" w:type="dxa"/>
          </w:tcPr>
          <w:p w14:paraId="28753432" w14:textId="432C1A05" w:rsidR="3DB482D3" w:rsidRPr="00F66FC0" w:rsidRDefault="3DB482D3" w:rsidP="00F66FC0">
            <w:pPr>
              <w:spacing w:line="276" w:lineRule="auto"/>
              <w:rPr>
                <w:rFonts w:eastAsia="Calibri" w:cstheme="minorHAnsi"/>
              </w:rPr>
            </w:pPr>
            <w:r w:rsidRPr="00F66FC0">
              <w:rPr>
                <w:rFonts w:eastAsia="Calibri" w:cstheme="minorHAnsi"/>
              </w:rPr>
              <w:t>12.10</w:t>
            </w:r>
          </w:p>
        </w:tc>
      </w:tr>
      <w:tr w:rsidR="3DB482D3" w:rsidRPr="00F66FC0" w14:paraId="5CB5502F" w14:textId="77777777" w:rsidTr="3DB482D3">
        <w:tc>
          <w:tcPr>
            <w:tcW w:w="975" w:type="dxa"/>
          </w:tcPr>
          <w:p w14:paraId="5DD12033" w14:textId="112F7E48" w:rsidR="3DB482D3" w:rsidRPr="00F66FC0" w:rsidRDefault="3DB482D3" w:rsidP="00F66FC0">
            <w:pPr>
              <w:spacing w:line="276" w:lineRule="auto"/>
              <w:rPr>
                <w:rFonts w:eastAsia="Calibri" w:cstheme="minorHAnsi"/>
              </w:rPr>
            </w:pPr>
            <w:r w:rsidRPr="00F66FC0">
              <w:rPr>
                <w:rFonts w:eastAsia="Calibri" w:cstheme="minorHAnsi"/>
              </w:rPr>
              <w:t>5</w:t>
            </w:r>
          </w:p>
        </w:tc>
        <w:tc>
          <w:tcPr>
            <w:tcW w:w="1260" w:type="dxa"/>
          </w:tcPr>
          <w:p w14:paraId="3371E5CC" w14:textId="01CB633E" w:rsidR="3DB482D3" w:rsidRPr="00F66FC0" w:rsidRDefault="3DB482D3" w:rsidP="00F66FC0">
            <w:pPr>
              <w:spacing w:line="276" w:lineRule="auto"/>
              <w:rPr>
                <w:rFonts w:eastAsia="Calibri" w:cstheme="minorHAnsi"/>
              </w:rPr>
            </w:pPr>
            <w:r w:rsidRPr="00F66FC0">
              <w:rPr>
                <w:rFonts w:eastAsia="Calibri" w:cstheme="minorHAnsi"/>
              </w:rPr>
              <w:t>12.10</w:t>
            </w:r>
          </w:p>
        </w:tc>
        <w:tc>
          <w:tcPr>
            <w:tcW w:w="1275" w:type="dxa"/>
          </w:tcPr>
          <w:p w14:paraId="2B98D77F" w14:textId="7DB89855" w:rsidR="3DB482D3" w:rsidRPr="00F66FC0" w:rsidRDefault="3DB482D3" w:rsidP="00F66FC0">
            <w:pPr>
              <w:spacing w:line="276" w:lineRule="auto"/>
              <w:rPr>
                <w:rFonts w:eastAsia="Calibri" w:cstheme="minorHAnsi"/>
              </w:rPr>
            </w:pPr>
            <w:r w:rsidRPr="00F66FC0">
              <w:rPr>
                <w:rFonts w:eastAsia="Calibri" w:cstheme="minorHAnsi"/>
              </w:rPr>
              <w:t>13.00</w:t>
            </w:r>
          </w:p>
        </w:tc>
      </w:tr>
      <w:tr w:rsidR="3DB482D3" w:rsidRPr="00F66FC0" w14:paraId="5BCB0DE7" w14:textId="77777777" w:rsidTr="3DB482D3">
        <w:tc>
          <w:tcPr>
            <w:tcW w:w="975" w:type="dxa"/>
          </w:tcPr>
          <w:p w14:paraId="21934419" w14:textId="284A1E3D" w:rsidR="3DB482D3" w:rsidRPr="00F66FC0" w:rsidRDefault="3DB482D3" w:rsidP="00F66FC0">
            <w:pPr>
              <w:spacing w:line="276" w:lineRule="auto"/>
              <w:rPr>
                <w:rFonts w:eastAsia="Calibri" w:cstheme="minorHAnsi"/>
              </w:rPr>
            </w:pPr>
            <w:r w:rsidRPr="00F66FC0">
              <w:rPr>
                <w:rFonts w:eastAsia="Calibri" w:cstheme="minorHAnsi"/>
              </w:rPr>
              <w:t>Pauze</w:t>
            </w:r>
          </w:p>
        </w:tc>
        <w:tc>
          <w:tcPr>
            <w:tcW w:w="1260" w:type="dxa"/>
          </w:tcPr>
          <w:p w14:paraId="41E05A37" w14:textId="49A7C969" w:rsidR="3DB482D3" w:rsidRPr="00F66FC0" w:rsidRDefault="3DB482D3" w:rsidP="00F66FC0">
            <w:pPr>
              <w:spacing w:line="276" w:lineRule="auto"/>
              <w:rPr>
                <w:rFonts w:eastAsia="Calibri" w:cstheme="minorHAnsi"/>
              </w:rPr>
            </w:pPr>
            <w:r w:rsidRPr="00F66FC0">
              <w:rPr>
                <w:rFonts w:eastAsia="Calibri" w:cstheme="minorHAnsi"/>
              </w:rPr>
              <w:t>13.00</w:t>
            </w:r>
          </w:p>
        </w:tc>
        <w:tc>
          <w:tcPr>
            <w:tcW w:w="1275" w:type="dxa"/>
          </w:tcPr>
          <w:p w14:paraId="556FEBCE" w14:textId="580C9DFB" w:rsidR="3DB482D3" w:rsidRPr="00F66FC0" w:rsidRDefault="3DB482D3" w:rsidP="00F66FC0">
            <w:pPr>
              <w:spacing w:line="276" w:lineRule="auto"/>
              <w:rPr>
                <w:rFonts w:eastAsia="Calibri" w:cstheme="minorHAnsi"/>
              </w:rPr>
            </w:pPr>
            <w:r w:rsidRPr="00F66FC0">
              <w:rPr>
                <w:rFonts w:eastAsia="Calibri" w:cstheme="minorHAnsi"/>
              </w:rPr>
              <w:t>13.30</w:t>
            </w:r>
          </w:p>
        </w:tc>
      </w:tr>
      <w:tr w:rsidR="3DB482D3" w:rsidRPr="00F66FC0" w14:paraId="6A867DDC" w14:textId="77777777" w:rsidTr="3DB482D3">
        <w:tc>
          <w:tcPr>
            <w:tcW w:w="975" w:type="dxa"/>
          </w:tcPr>
          <w:p w14:paraId="53661C07" w14:textId="4F3B345A" w:rsidR="3DB482D3" w:rsidRPr="00F66FC0" w:rsidRDefault="3DB482D3" w:rsidP="00F66FC0">
            <w:pPr>
              <w:spacing w:line="276" w:lineRule="auto"/>
              <w:rPr>
                <w:rFonts w:eastAsia="Calibri" w:cstheme="minorHAnsi"/>
              </w:rPr>
            </w:pPr>
            <w:r w:rsidRPr="00F66FC0">
              <w:rPr>
                <w:rFonts w:eastAsia="Calibri" w:cstheme="minorHAnsi"/>
              </w:rPr>
              <w:t>6</w:t>
            </w:r>
          </w:p>
        </w:tc>
        <w:tc>
          <w:tcPr>
            <w:tcW w:w="1260" w:type="dxa"/>
          </w:tcPr>
          <w:p w14:paraId="78AB0D60" w14:textId="62E49B1F" w:rsidR="3DB482D3" w:rsidRPr="00F66FC0" w:rsidRDefault="3DB482D3" w:rsidP="00F66FC0">
            <w:pPr>
              <w:spacing w:line="276" w:lineRule="auto"/>
              <w:rPr>
                <w:rFonts w:eastAsia="Calibri" w:cstheme="minorHAnsi"/>
              </w:rPr>
            </w:pPr>
            <w:r w:rsidRPr="00F66FC0">
              <w:rPr>
                <w:rFonts w:eastAsia="Calibri" w:cstheme="minorHAnsi"/>
              </w:rPr>
              <w:t>13.30</w:t>
            </w:r>
          </w:p>
        </w:tc>
        <w:tc>
          <w:tcPr>
            <w:tcW w:w="1275" w:type="dxa"/>
          </w:tcPr>
          <w:p w14:paraId="11C518B0" w14:textId="48212612" w:rsidR="3DB482D3" w:rsidRPr="00F66FC0" w:rsidRDefault="3DB482D3" w:rsidP="00F66FC0">
            <w:pPr>
              <w:spacing w:line="276" w:lineRule="auto"/>
              <w:rPr>
                <w:rFonts w:eastAsia="Calibri" w:cstheme="minorHAnsi"/>
              </w:rPr>
            </w:pPr>
            <w:r w:rsidRPr="00F66FC0">
              <w:rPr>
                <w:rFonts w:eastAsia="Calibri" w:cstheme="minorHAnsi"/>
              </w:rPr>
              <w:t>14.20</w:t>
            </w:r>
          </w:p>
        </w:tc>
      </w:tr>
      <w:tr w:rsidR="3DB482D3" w:rsidRPr="00F66FC0" w14:paraId="0D5C6979" w14:textId="77777777" w:rsidTr="3DB482D3">
        <w:tc>
          <w:tcPr>
            <w:tcW w:w="975" w:type="dxa"/>
          </w:tcPr>
          <w:p w14:paraId="4DF7FACA" w14:textId="04A16F1F" w:rsidR="3DB482D3" w:rsidRPr="00F66FC0" w:rsidRDefault="3DB482D3" w:rsidP="00F66FC0">
            <w:pPr>
              <w:spacing w:line="276" w:lineRule="auto"/>
              <w:rPr>
                <w:rFonts w:eastAsia="Calibri" w:cstheme="minorHAnsi"/>
              </w:rPr>
            </w:pPr>
            <w:r w:rsidRPr="00F66FC0">
              <w:rPr>
                <w:rFonts w:eastAsia="Calibri" w:cstheme="minorHAnsi"/>
              </w:rPr>
              <w:t>7</w:t>
            </w:r>
          </w:p>
        </w:tc>
        <w:tc>
          <w:tcPr>
            <w:tcW w:w="1260" w:type="dxa"/>
          </w:tcPr>
          <w:p w14:paraId="156A0E23" w14:textId="115D75B8" w:rsidR="3DB482D3" w:rsidRPr="00F66FC0" w:rsidRDefault="3DB482D3" w:rsidP="00F66FC0">
            <w:pPr>
              <w:spacing w:line="276" w:lineRule="auto"/>
              <w:rPr>
                <w:rFonts w:eastAsia="Calibri" w:cstheme="minorHAnsi"/>
              </w:rPr>
            </w:pPr>
            <w:r w:rsidRPr="00F66FC0">
              <w:rPr>
                <w:rFonts w:eastAsia="Calibri" w:cstheme="minorHAnsi"/>
              </w:rPr>
              <w:t>14.20</w:t>
            </w:r>
          </w:p>
        </w:tc>
        <w:tc>
          <w:tcPr>
            <w:tcW w:w="1275" w:type="dxa"/>
          </w:tcPr>
          <w:p w14:paraId="5BA724DC" w14:textId="6A1EB03E" w:rsidR="3DB482D3" w:rsidRPr="00F66FC0" w:rsidRDefault="3DB482D3" w:rsidP="00F66FC0">
            <w:pPr>
              <w:spacing w:line="276" w:lineRule="auto"/>
              <w:rPr>
                <w:rFonts w:eastAsia="Calibri" w:cstheme="minorHAnsi"/>
              </w:rPr>
            </w:pPr>
            <w:r w:rsidRPr="00F66FC0">
              <w:rPr>
                <w:rFonts w:eastAsia="Calibri" w:cstheme="minorHAnsi"/>
              </w:rPr>
              <w:t>15.10</w:t>
            </w:r>
          </w:p>
        </w:tc>
      </w:tr>
      <w:tr w:rsidR="3DB482D3" w:rsidRPr="00F66FC0" w14:paraId="456E7B45" w14:textId="77777777" w:rsidTr="3DB482D3">
        <w:tc>
          <w:tcPr>
            <w:tcW w:w="975" w:type="dxa"/>
          </w:tcPr>
          <w:p w14:paraId="68B0489D" w14:textId="33612824" w:rsidR="3DB482D3" w:rsidRPr="00F66FC0" w:rsidRDefault="3DB482D3" w:rsidP="00F66FC0">
            <w:pPr>
              <w:spacing w:line="276" w:lineRule="auto"/>
              <w:rPr>
                <w:rFonts w:eastAsia="Calibri" w:cstheme="minorHAnsi"/>
              </w:rPr>
            </w:pPr>
            <w:r w:rsidRPr="00F66FC0">
              <w:rPr>
                <w:rFonts w:eastAsia="Calibri" w:cstheme="minorHAnsi"/>
              </w:rPr>
              <w:t>Pauze</w:t>
            </w:r>
          </w:p>
        </w:tc>
        <w:tc>
          <w:tcPr>
            <w:tcW w:w="1260" w:type="dxa"/>
          </w:tcPr>
          <w:p w14:paraId="205A50FA" w14:textId="6D346854" w:rsidR="3DB482D3" w:rsidRPr="00F66FC0" w:rsidRDefault="3DB482D3" w:rsidP="00F66FC0">
            <w:pPr>
              <w:spacing w:line="276" w:lineRule="auto"/>
              <w:rPr>
                <w:rFonts w:eastAsia="Calibri" w:cstheme="minorHAnsi"/>
              </w:rPr>
            </w:pPr>
            <w:r w:rsidRPr="00F66FC0">
              <w:rPr>
                <w:rFonts w:eastAsia="Calibri" w:cstheme="minorHAnsi"/>
              </w:rPr>
              <w:t>15.10</w:t>
            </w:r>
          </w:p>
        </w:tc>
        <w:tc>
          <w:tcPr>
            <w:tcW w:w="1275" w:type="dxa"/>
          </w:tcPr>
          <w:p w14:paraId="0AF808B5" w14:textId="20B78A6D" w:rsidR="3DB482D3" w:rsidRPr="00F66FC0" w:rsidRDefault="3DB482D3" w:rsidP="00F66FC0">
            <w:pPr>
              <w:spacing w:line="276" w:lineRule="auto"/>
              <w:rPr>
                <w:rFonts w:eastAsia="Calibri" w:cstheme="minorHAnsi"/>
              </w:rPr>
            </w:pPr>
            <w:r w:rsidRPr="00F66FC0">
              <w:rPr>
                <w:rFonts w:eastAsia="Calibri" w:cstheme="minorHAnsi"/>
              </w:rPr>
              <w:t>15.20</w:t>
            </w:r>
          </w:p>
        </w:tc>
      </w:tr>
      <w:tr w:rsidR="3DB482D3" w:rsidRPr="00F66FC0" w14:paraId="3F8549EF" w14:textId="77777777" w:rsidTr="3DB482D3">
        <w:tc>
          <w:tcPr>
            <w:tcW w:w="975" w:type="dxa"/>
          </w:tcPr>
          <w:p w14:paraId="5F6A6E79" w14:textId="56A647EF" w:rsidR="3DB482D3" w:rsidRPr="00F66FC0" w:rsidRDefault="3DB482D3" w:rsidP="00F66FC0">
            <w:pPr>
              <w:spacing w:line="276" w:lineRule="auto"/>
              <w:rPr>
                <w:rFonts w:eastAsia="Calibri" w:cstheme="minorHAnsi"/>
              </w:rPr>
            </w:pPr>
            <w:r w:rsidRPr="00F66FC0">
              <w:rPr>
                <w:rFonts w:eastAsia="Calibri" w:cstheme="minorHAnsi"/>
              </w:rPr>
              <w:t>8</w:t>
            </w:r>
          </w:p>
        </w:tc>
        <w:tc>
          <w:tcPr>
            <w:tcW w:w="1260" w:type="dxa"/>
          </w:tcPr>
          <w:p w14:paraId="6291C46C" w14:textId="6DB6D823" w:rsidR="3DB482D3" w:rsidRPr="00F66FC0" w:rsidRDefault="3DB482D3" w:rsidP="00F66FC0">
            <w:pPr>
              <w:spacing w:line="276" w:lineRule="auto"/>
              <w:rPr>
                <w:rFonts w:eastAsia="Calibri" w:cstheme="minorHAnsi"/>
              </w:rPr>
            </w:pPr>
            <w:r w:rsidRPr="00F66FC0">
              <w:rPr>
                <w:rFonts w:eastAsia="Calibri" w:cstheme="minorHAnsi"/>
              </w:rPr>
              <w:t>15.20</w:t>
            </w:r>
          </w:p>
        </w:tc>
        <w:tc>
          <w:tcPr>
            <w:tcW w:w="1275" w:type="dxa"/>
          </w:tcPr>
          <w:p w14:paraId="2C880F9C" w14:textId="576C2B80" w:rsidR="3DB482D3" w:rsidRPr="00F66FC0" w:rsidRDefault="3DB482D3" w:rsidP="00F66FC0">
            <w:pPr>
              <w:spacing w:line="276" w:lineRule="auto"/>
              <w:rPr>
                <w:rFonts w:eastAsia="Calibri" w:cstheme="minorHAnsi"/>
              </w:rPr>
            </w:pPr>
            <w:r w:rsidRPr="00F66FC0">
              <w:rPr>
                <w:rFonts w:eastAsia="Calibri" w:cstheme="minorHAnsi"/>
              </w:rPr>
              <w:t>16.10</w:t>
            </w:r>
          </w:p>
        </w:tc>
      </w:tr>
    </w:tbl>
    <w:p w14:paraId="7154EF1D" w14:textId="532ABEF2" w:rsidR="00B04138" w:rsidRPr="00F66FC0" w:rsidRDefault="00B04138" w:rsidP="00F66FC0">
      <w:pPr>
        <w:spacing w:after="0" w:line="276" w:lineRule="auto"/>
        <w:rPr>
          <w:rFonts w:eastAsia="Calibri" w:cstheme="minorHAnsi"/>
          <w:color w:val="000000" w:themeColor="text1"/>
        </w:rPr>
      </w:pPr>
    </w:p>
    <w:p w14:paraId="71FC9737" w14:textId="4447B92C" w:rsidR="00B04138" w:rsidRPr="00DD616F" w:rsidRDefault="0025361F" w:rsidP="00DD616F">
      <w:pPr>
        <w:spacing w:line="276" w:lineRule="auto"/>
        <w:rPr>
          <w:rFonts w:eastAsia="Calibri" w:cstheme="minorHAnsi"/>
          <w:color w:val="000000" w:themeColor="text1"/>
        </w:rPr>
      </w:pPr>
      <w:r w:rsidRPr="00F66FC0">
        <w:rPr>
          <w:rFonts w:eastAsia="Calibri" w:cstheme="minorHAnsi"/>
          <w:color w:val="E836CA"/>
        </w:rPr>
        <w:t>2</w:t>
      </w:r>
      <w:r w:rsidR="3103A058" w:rsidRPr="00F66FC0">
        <w:rPr>
          <w:rFonts w:eastAsia="Calibri" w:cstheme="minorHAnsi"/>
          <w:color w:val="E836CA"/>
        </w:rPr>
        <w:t>.</w:t>
      </w:r>
      <w:r w:rsidR="00BC5B02" w:rsidRPr="00F66FC0">
        <w:rPr>
          <w:rFonts w:eastAsia="Calibri" w:cstheme="minorHAnsi"/>
          <w:color w:val="E836CA"/>
        </w:rPr>
        <w:t>10</w:t>
      </w:r>
      <w:r w:rsidR="3103A058" w:rsidRPr="00F66FC0">
        <w:rPr>
          <w:rFonts w:eastAsia="Calibri" w:cstheme="minorHAnsi"/>
          <w:color w:val="E836CA"/>
        </w:rPr>
        <w:t xml:space="preserve"> Onderwijstijd</w:t>
      </w:r>
    </w:p>
    <w:p w14:paraId="1A1AC646" w14:textId="1A9F009E" w:rsidR="00B04138" w:rsidRPr="0021626C" w:rsidRDefault="3103A058" w:rsidP="00F66FC0">
      <w:pPr>
        <w:spacing w:after="0" w:line="276" w:lineRule="auto"/>
        <w:rPr>
          <w:rFonts w:eastAsia="Calibri" w:cstheme="minorHAnsi"/>
          <w:color w:val="000000" w:themeColor="text1"/>
        </w:rPr>
      </w:pPr>
      <w:r w:rsidRPr="00937B9B">
        <w:rPr>
          <w:rFonts w:eastAsia="Calibri" w:cstheme="minorHAnsi"/>
          <w:color w:val="000000" w:themeColor="text1"/>
        </w:rPr>
        <w:t>Een leerling in het</w:t>
      </w:r>
      <w:r w:rsidR="00937B9B" w:rsidRPr="00937B9B">
        <w:rPr>
          <w:rFonts w:eastAsia="Calibri" w:cstheme="minorHAnsi"/>
          <w:color w:val="000000" w:themeColor="text1"/>
        </w:rPr>
        <w:t xml:space="preserve"> voortgezet </w:t>
      </w:r>
      <w:r w:rsidRPr="00937B9B">
        <w:rPr>
          <w:rFonts w:eastAsia="Calibri" w:cstheme="minorHAnsi"/>
          <w:color w:val="000000" w:themeColor="text1"/>
        </w:rPr>
        <w:t xml:space="preserve">onderwijs heeft recht op 1.000 onderwijsuren per jaar. Het EYE </w:t>
      </w:r>
      <w:r w:rsidR="00B569E3" w:rsidRPr="00937B9B">
        <w:rPr>
          <w:rFonts w:eastAsia="Calibri" w:cstheme="minorHAnsi"/>
          <w:color w:val="000000" w:themeColor="text1"/>
        </w:rPr>
        <w:t>C</w:t>
      </w:r>
      <w:r w:rsidRPr="00937B9B">
        <w:rPr>
          <w:rFonts w:eastAsia="Calibri" w:cstheme="minorHAnsi"/>
          <w:color w:val="000000" w:themeColor="text1"/>
        </w:rPr>
        <w:t xml:space="preserve">ollege voldoet aan deze norm. Wij vullen deze uren in met lessen, stage en andere (buitenschoolse) </w:t>
      </w:r>
      <w:r w:rsidR="000F545D" w:rsidRPr="00937B9B">
        <w:rPr>
          <w:rFonts w:eastAsia="Calibri" w:cstheme="minorHAnsi"/>
          <w:color w:val="000000" w:themeColor="text1"/>
        </w:rPr>
        <w:t>onderwijs</w:t>
      </w:r>
      <w:r w:rsidRPr="00937B9B">
        <w:rPr>
          <w:rFonts w:eastAsia="Calibri" w:cstheme="minorHAnsi"/>
          <w:color w:val="000000" w:themeColor="text1"/>
        </w:rPr>
        <w:t>activiteiten.</w:t>
      </w:r>
      <w:r w:rsidRPr="0021626C">
        <w:rPr>
          <w:rFonts w:eastAsia="Calibri" w:cstheme="minorHAnsi"/>
          <w:color w:val="000000" w:themeColor="text1"/>
        </w:rPr>
        <w:t xml:space="preserve">  </w:t>
      </w:r>
    </w:p>
    <w:p w14:paraId="52DD1B77" w14:textId="37CF86DD" w:rsidR="00B04138" w:rsidRPr="00F66FC0" w:rsidRDefault="00B04138" w:rsidP="00F66FC0">
      <w:pPr>
        <w:spacing w:after="0" w:line="276" w:lineRule="auto"/>
        <w:rPr>
          <w:rFonts w:eastAsia="Calibri" w:cstheme="minorHAnsi"/>
          <w:color w:val="000000" w:themeColor="text1"/>
        </w:rPr>
      </w:pPr>
    </w:p>
    <w:p w14:paraId="4C9E8E3F" w14:textId="7FB61106" w:rsidR="00B04138" w:rsidRPr="00F66FC0" w:rsidRDefault="00987A3F" w:rsidP="00F66FC0">
      <w:pPr>
        <w:spacing w:after="0" w:line="276" w:lineRule="auto"/>
        <w:rPr>
          <w:rFonts w:eastAsia="Calibri" w:cstheme="minorHAnsi"/>
          <w:color w:val="E836CA"/>
        </w:rPr>
      </w:pPr>
      <w:r w:rsidRPr="00F66FC0">
        <w:rPr>
          <w:rFonts w:eastAsia="Calibri" w:cstheme="minorHAnsi"/>
          <w:color w:val="E836CA"/>
        </w:rPr>
        <w:t>2</w:t>
      </w:r>
      <w:r w:rsidR="3103A058" w:rsidRPr="00F66FC0">
        <w:rPr>
          <w:rFonts w:eastAsia="Calibri" w:cstheme="minorHAnsi"/>
          <w:color w:val="E836CA"/>
        </w:rPr>
        <w:t>.</w:t>
      </w:r>
      <w:r w:rsidR="00BC5B02" w:rsidRPr="00F66FC0">
        <w:rPr>
          <w:rFonts w:eastAsia="Calibri" w:cstheme="minorHAnsi"/>
          <w:color w:val="E836CA"/>
        </w:rPr>
        <w:t>11</w:t>
      </w:r>
      <w:r w:rsidR="3103A058" w:rsidRPr="00F66FC0">
        <w:rPr>
          <w:rFonts w:eastAsia="Calibri" w:cstheme="minorHAnsi"/>
          <w:color w:val="E836CA"/>
        </w:rPr>
        <w:t xml:space="preserve"> Lesuitval</w:t>
      </w:r>
    </w:p>
    <w:p w14:paraId="44A8C655" w14:textId="68E67521" w:rsidR="00B04138" w:rsidRPr="0021626C" w:rsidRDefault="3103A058" w:rsidP="00F66FC0">
      <w:pPr>
        <w:spacing w:after="0" w:line="276" w:lineRule="auto"/>
        <w:rPr>
          <w:rFonts w:eastAsia="Calibri" w:cstheme="minorHAnsi"/>
          <w:color w:val="000000" w:themeColor="text1"/>
        </w:rPr>
      </w:pPr>
      <w:r w:rsidRPr="0021626C">
        <w:rPr>
          <w:rFonts w:eastAsia="Calibri" w:cstheme="minorHAnsi"/>
          <w:color w:val="000000" w:themeColor="text1"/>
        </w:rPr>
        <w:t>In het geval van afwezigheid of ziekte van docenten krijgen leerlingen vrij als hun eerste of laatste uur uitvalt. Er wordt in het rooster geschoven zodat er geen, of zo min mogelijk tussenuren ontstaan. Overige uren, voornamelijk tussenuren, worden zoveel als mogelijk vervangen.</w:t>
      </w:r>
    </w:p>
    <w:p w14:paraId="6FE0F800" w14:textId="28F035B3" w:rsidR="000F545D" w:rsidRDefault="3103A058" w:rsidP="00F66FC0">
      <w:pPr>
        <w:spacing w:after="0" w:line="276" w:lineRule="auto"/>
        <w:rPr>
          <w:rFonts w:eastAsia="Calibri" w:cstheme="minorHAnsi"/>
          <w:color w:val="000000" w:themeColor="text1"/>
        </w:rPr>
      </w:pPr>
      <w:r w:rsidRPr="0021626C">
        <w:rPr>
          <w:rFonts w:eastAsia="Calibri" w:cstheme="minorHAnsi"/>
          <w:color w:val="000000" w:themeColor="text1"/>
        </w:rPr>
        <w:t>Leerlingen kunnen tijdens tussenuren gebruik maken van het studiecentrum</w:t>
      </w:r>
      <w:r w:rsidR="007863B2">
        <w:rPr>
          <w:rFonts w:eastAsia="Calibri" w:cstheme="minorHAnsi"/>
          <w:color w:val="000000" w:themeColor="text1"/>
        </w:rPr>
        <w:t>.</w:t>
      </w:r>
    </w:p>
    <w:p w14:paraId="5BF2CCE2" w14:textId="01468D6E" w:rsidR="00B04138" w:rsidRPr="00F66FC0" w:rsidRDefault="00B04138" w:rsidP="00F66FC0">
      <w:pPr>
        <w:spacing w:after="0" w:line="276" w:lineRule="auto"/>
        <w:rPr>
          <w:rFonts w:eastAsia="Calibri" w:cstheme="minorHAnsi"/>
          <w:color w:val="000000" w:themeColor="text1"/>
        </w:rPr>
      </w:pPr>
    </w:p>
    <w:p w14:paraId="13FAD040" w14:textId="25149111" w:rsidR="00B04138" w:rsidRPr="00F66FC0" w:rsidRDefault="00987A3F" w:rsidP="00F66FC0">
      <w:pPr>
        <w:spacing w:after="0" w:line="276" w:lineRule="auto"/>
        <w:rPr>
          <w:rFonts w:eastAsia="Calibri" w:cstheme="minorHAnsi"/>
          <w:color w:val="E836CA"/>
        </w:rPr>
      </w:pPr>
      <w:r w:rsidRPr="00F66FC0">
        <w:rPr>
          <w:rFonts w:eastAsia="Calibri" w:cstheme="minorHAnsi"/>
          <w:color w:val="E836CA"/>
        </w:rPr>
        <w:t>2.</w:t>
      </w:r>
      <w:r w:rsidR="00283821">
        <w:rPr>
          <w:rFonts w:eastAsia="Calibri" w:cstheme="minorHAnsi"/>
          <w:color w:val="E836CA"/>
        </w:rPr>
        <w:t>12</w:t>
      </w:r>
      <w:r w:rsidR="3103A058" w:rsidRPr="00F66FC0">
        <w:rPr>
          <w:rFonts w:eastAsia="Calibri" w:cstheme="minorHAnsi"/>
          <w:color w:val="E836CA"/>
        </w:rPr>
        <w:t xml:space="preserve"> Onderwijsresultaten</w:t>
      </w:r>
    </w:p>
    <w:p w14:paraId="7F17F317" w14:textId="05B81CDB" w:rsidR="00B04138" w:rsidRPr="00807C72" w:rsidRDefault="3103A058" w:rsidP="00F66FC0">
      <w:pPr>
        <w:spacing w:after="0" w:line="276" w:lineRule="auto"/>
        <w:rPr>
          <w:rFonts w:eastAsia="Calibri" w:cstheme="minorHAnsi"/>
          <w:color w:val="000000" w:themeColor="text1"/>
        </w:rPr>
      </w:pPr>
      <w:r w:rsidRPr="00807C72">
        <w:rPr>
          <w:rFonts w:eastAsia="Calibri" w:cstheme="minorHAnsi"/>
          <w:color w:val="000000" w:themeColor="text1"/>
        </w:rPr>
        <w:t xml:space="preserve">Met betrekking tot de </w:t>
      </w:r>
      <w:r w:rsidR="004B40AD" w:rsidRPr="00807C72">
        <w:rPr>
          <w:rFonts w:eastAsia="Calibri" w:cstheme="minorHAnsi"/>
          <w:color w:val="000000" w:themeColor="text1"/>
        </w:rPr>
        <w:t>examinering</w:t>
      </w:r>
      <w:r w:rsidRPr="00807C72">
        <w:rPr>
          <w:rFonts w:eastAsia="Calibri" w:cstheme="minorHAnsi"/>
          <w:color w:val="000000" w:themeColor="text1"/>
        </w:rPr>
        <w:t xml:space="preserve"> is in het schooljaar 2021-2022 het volgende gerealiseerd</w:t>
      </w:r>
      <w:r w:rsidR="005F09AA" w:rsidRPr="00807C72">
        <w:rPr>
          <w:rFonts w:eastAsia="Calibri" w:cstheme="minorHAnsi"/>
          <w:color w:val="000000" w:themeColor="text1"/>
        </w:rPr>
        <w:t xml:space="preserve"> voor het vmbo</w:t>
      </w:r>
      <w:r w:rsidR="00273432" w:rsidRPr="00807C72">
        <w:rPr>
          <w:rFonts w:eastAsia="Calibri" w:cstheme="minorHAnsi"/>
          <w:color w:val="000000" w:themeColor="text1"/>
        </w:rPr>
        <w:t>, mavo</w:t>
      </w:r>
      <w:r w:rsidR="006A1346" w:rsidRPr="00807C72">
        <w:rPr>
          <w:rFonts w:eastAsia="Calibri" w:cstheme="minorHAnsi"/>
          <w:color w:val="000000" w:themeColor="text1"/>
        </w:rPr>
        <w:t>,</w:t>
      </w:r>
      <w:r w:rsidR="00273432" w:rsidRPr="00807C72">
        <w:rPr>
          <w:rFonts w:eastAsia="Calibri" w:cstheme="minorHAnsi"/>
          <w:color w:val="000000" w:themeColor="text1"/>
        </w:rPr>
        <w:t xml:space="preserve"> havo</w:t>
      </w:r>
      <w:r w:rsidR="006A1346" w:rsidRPr="00807C72">
        <w:rPr>
          <w:rFonts w:eastAsia="Calibri" w:cstheme="minorHAnsi"/>
          <w:color w:val="000000" w:themeColor="text1"/>
        </w:rPr>
        <w:t xml:space="preserve"> en vwo</w:t>
      </w:r>
      <w:r w:rsidRPr="00807C72">
        <w:rPr>
          <w:rFonts w:eastAsia="Calibri" w:cstheme="minorHAnsi"/>
          <w:color w:val="000000" w:themeColor="text1"/>
        </w:rPr>
        <w:t>:</w:t>
      </w:r>
    </w:p>
    <w:p w14:paraId="2A0301C0" w14:textId="77777777" w:rsidR="00B04138" w:rsidRPr="00F66FC0" w:rsidRDefault="00B04138" w:rsidP="00F66FC0">
      <w:pPr>
        <w:spacing w:after="0" w:line="276" w:lineRule="auto"/>
        <w:rPr>
          <w:rFonts w:eastAsia="Calibri" w:cstheme="minorHAnsi"/>
          <w:color w:val="E836CA"/>
        </w:rPr>
      </w:pPr>
    </w:p>
    <w:tbl>
      <w:tblPr>
        <w:tblStyle w:val="Tabelraster"/>
        <w:tblW w:w="0" w:type="auto"/>
        <w:tblLook w:val="04A0" w:firstRow="1" w:lastRow="0" w:firstColumn="1" w:lastColumn="0" w:noHBand="0" w:noVBand="1"/>
      </w:tblPr>
      <w:tblGrid>
        <w:gridCol w:w="1756"/>
        <w:gridCol w:w="2525"/>
        <w:gridCol w:w="2530"/>
      </w:tblGrid>
      <w:tr w:rsidR="00145757" w:rsidRPr="00F66FC0" w14:paraId="20A38B49" w14:textId="77777777">
        <w:tc>
          <w:tcPr>
            <w:tcW w:w="1756" w:type="dxa"/>
          </w:tcPr>
          <w:p w14:paraId="5066EDD4" w14:textId="77777777" w:rsidR="00145757" w:rsidRPr="00F66FC0" w:rsidRDefault="00145757" w:rsidP="00F66FC0">
            <w:pPr>
              <w:spacing w:line="276" w:lineRule="auto"/>
              <w:rPr>
                <w:rFonts w:cstheme="minorHAnsi"/>
              </w:rPr>
            </w:pPr>
            <w:r w:rsidRPr="00F66FC0">
              <w:rPr>
                <w:rFonts w:cstheme="minorHAnsi"/>
              </w:rPr>
              <w:t>Afdeling</w:t>
            </w:r>
          </w:p>
        </w:tc>
        <w:tc>
          <w:tcPr>
            <w:tcW w:w="2525" w:type="dxa"/>
          </w:tcPr>
          <w:p w14:paraId="17BEB802" w14:textId="77777777" w:rsidR="00145757" w:rsidRPr="00F66FC0" w:rsidRDefault="00145757" w:rsidP="00F66FC0">
            <w:pPr>
              <w:spacing w:line="276" w:lineRule="auto"/>
              <w:rPr>
                <w:rFonts w:cstheme="minorHAnsi"/>
              </w:rPr>
            </w:pPr>
            <w:r w:rsidRPr="00F66FC0">
              <w:rPr>
                <w:rFonts w:cstheme="minorHAnsi"/>
              </w:rPr>
              <w:t>Aantal examenkandidaten</w:t>
            </w:r>
          </w:p>
        </w:tc>
        <w:tc>
          <w:tcPr>
            <w:tcW w:w="2530" w:type="dxa"/>
          </w:tcPr>
          <w:p w14:paraId="18416A9B" w14:textId="77777777" w:rsidR="00145757" w:rsidRPr="00F66FC0" w:rsidRDefault="00145757" w:rsidP="00F66FC0">
            <w:pPr>
              <w:spacing w:line="276" w:lineRule="auto"/>
              <w:rPr>
                <w:rFonts w:cstheme="minorHAnsi"/>
              </w:rPr>
            </w:pPr>
            <w:r w:rsidRPr="00F66FC0">
              <w:rPr>
                <w:rFonts w:cstheme="minorHAnsi"/>
              </w:rPr>
              <w:t>Slagingspercentage</w:t>
            </w:r>
          </w:p>
        </w:tc>
      </w:tr>
      <w:tr w:rsidR="00145757" w:rsidRPr="00F66FC0" w14:paraId="68F9F8E6" w14:textId="77777777">
        <w:tc>
          <w:tcPr>
            <w:tcW w:w="1756" w:type="dxa"/>
          </w:tcPr>
          <w:p w14:paraId="3D23343B" w14:textId="7FCCBBC8" w:rsidR="00145757" w:rsidRPr="00F66FC0" w:rsidRDefault="00145757" w:rsidP="00F66FC0">
            <w:pPr>
              <w:spacing w:line="276" w:lineRule="auto"/>
              <w:rPr>
                <w:rFonts w:cstheme="minorHAnsi"/>
              </w:rPr>
            </w:pPr>
            <w:r w:rsidRPr="00F66FC0">
              <w:rPr>
                <w:rFonts w:cstheme="minorHAnsi"/>
              </w:rPr>
              <w:t>Vmbo</w:t>
            </w:r>
            <w:r>
              <w:rPr>
                <w:rFonts w:cstheme="minorHAnsi"/>
              </w:rPr>
              <w:t xml:space="preserve"> basis</w:t>
            </w:r>
          </w:p>
        </w:tc>
        <w:tc>
          <w:tcPr>
            <w:tcW w:w="2525" w:type="dxa"/>
          </w:tcPr>
          <w:p w14:paraId="0A978491" w14:textId="1242FD13" w:rsidR="00145757" w:rsidRPr="00F66FC0" w:rsidRDefault="00145757" w:rsidP="00F66FC0">
            <w:pPr>
              <w:spacing w:line="276" w:lineRule="auto"/>
              <w:rPr>
                <w:rFonts w:cstheme="minorHAnsi"/>
              </w:rPr>
            </w:pPr>
            <w:r>
              <w:rPr>
                <w:rFonts w:cstheme="minorHAnsi"/>
              </w:rPr>
              <w:t>45</w:t>
            </w:r>
          </w:p>
        </w:tc>
        <w:tc>
          <w:tcPr>
            <w:tcW w:w="2530" w:type="dxa"/>
          </w:tcPr>
          <w:p w14:paraId="3DF13138" w14:textId="77777777" w:rsidR="00145757" w:rsidRPr="00F66FC0" w:rsidRDefault="00145757" w:rsidP="00F66FC0">
            <w:pPr>
              <w:spacing w:line="276" w:lineRule="auto"/>
              <w:rPr>
                <w:rFonts w:cstheme="minorHAnsi"/>
              </w:rPr>
            </w:pPr>
            <w:r w:rsidRPr="00F66FC0">
              <w:rPr>
                <w:rFonts w:cstheme="minorHAnsi"/>
              </w:rPr>
              <w:t>100%</w:t>
            </w:r>
          </w:p>
        </w:tc>
      </w:tr>
      <w:tr w:rsidR="00145757" w:rsidRPr="00F66FC0" w14:paraId="34890E59" w14:textId="77777777">
        <w:tc>
          <w:tcPr>
            <w:tcW w:w="1756" w:type="dxa"/>
          </w:tcPr>
          <w:p w14:paraId="58CE7B4D" w14:textId="0638B162" w:rsidR="00145757" w:rsidRPr="00F66FC0" w:rsidRDefault="00145757" w:rsidP="00F66FC0">
            <w:pPr>
              <w:spacing w:line="276" w:lineRule="auto"/>
              <w:rPr>
                <w:rFonts w:cstheme="minorHAnsi"/>
              </w:rPr>
            </w:pPr>
            <w:r>
              <w:rPr>
                <w:rFonts w:cstheme="minorHAnsi"/>
              </w:rPr>
              <w:t>Vmbo kader</w:t>
            </w:r>
          </w:p>
        </w:tc>
        <w:tc>
          <w:tcPr>
            <w:tcW w:w="2525" w:type="dxa"/>
          </w:tcPr>
          <w:p w14:paraId="045D1A75" w14:textId="3AD5FCBF" w:rsidR="00145757" w:rsidRPr="00F66FC0" w:rsidRDefault="00145757" w:rsidP="00F66FC0">
            <w:pPr>
              <w:spacing w:line="276" w:lineRule="auto"/>
              <w:rPr>
                <w:rFonts w:cstheme="minorHAnsi"/>
              </w:rPr>
            </w:pPr>
            <w:r>
              <w:rPr>
                <w:rFonts w:cstheme="minorHAnsi"/>
              </w:rPr>
              <w:t>56</w:t>
            </w:r>
          </w:p>
        </w:tc>
        <w:tc>
          <w:tcPr>
            <w:tcW w:w="2530" w:type="dxa"/>
          </w:tcPr>
          <w:p w14:paraId="030A130A" w14:textId="699BFEBF" w:rsidR="00145757" w:rsidRPr="00F66FC0" w:rsidRDefault="00145757" w:rsidP="00F66FC0">
            <w:pPr>
              <w:spacing w:line="276" w:lineRule="auto"/>
              <w:rPr>
                <w:rFonts w:cstheme="minorHAnsi"/>
              </w:rPr>
            </w:pPr>
            <w:r>
              <w:rPr>
                <w:rFonts w:cstheme="minorHAnsi"/>
              </w:rPr>
              <w:t>100%</w:t>
            </w:r>
          </w:p>
        </w:tc>
      </w:tr>
      <w:tr w:rsidR="00145757" w:rsidRPr="00F66FC0" w14:paraId="2DA09267" w14:textId="77777777">
        <w:tc>
          <w:tcPr>
            <w:tcW w:w="1756" w:type="dxa"/>
          </w:tcPr>
          <w:p w14:paraId="08F84126" w14:textId="058B0893" w:rsidR="00145757" w:rsidRPr="00F66FC0" w:rsidRDefault="00145757" w:rsidP="00F66FC0">
            <w:pPr>
              <w:spacing w:line="276" w:lineRule="auto"/>
              <w:rPr>
                <w:rFonts w:cstheme="minorHAnsi"/>
              </w:rPr>
            </w:pPr>
            <w:r>
              <w:rPr>
                <w:rFonts w:cstheme="minorHAnsi"/>
              </w:rPr>
              <w:t>Mavo</w:t>
            </w:r>
          </w:p>
        </w:tc>
        <w:tc>
          <w:tcPr>
            <w:tcW w:w="2525" w:type="dxa"/>
          </w:tcPr>
          <w:p w14:paraId="36E81251" w14:textId="28939AC0" w:rsidR="00145757" w:rsidRPr="00F66FC0" w:rsidRDefault="00145757" w:rsidP="00F66FC0">
            <w:pPr>
              <w:spacing w:line="276" w:lineRule="auto"/>
              <w:rPr>
                <w:rFonts w:cstheme="minorHAnsi"/>
              </w:rPr>
            </w:pPr>
            <w:r>
              <w:rPr>
                <w:rFonts w:cstheme="minorHAnsi"/>
              </w:rPr>
              <w:t>46</w:t>
            </w:r>
          </w:p>
        </w:tc>
        <w:tc>
          <w:tcPr>
            <w:tcW w:w="2530" w:type="dxa"/>
          </w:tcPr>
          <w:p w14:paraId="06420403" w14:textId="29EEAEB9" w:rsidR="00145757" w:rsidRPr="00F66FC0" w:rsidRDefault="00145757" w:rsidP="00F66FC0">
            <w:pPr>
              <w:spacing w:line="276" w:lineRule="auto"/>
              <w:rPr>
                <w:rFonts w:cstheme="minorHAnsi"/>
              </w:rPr>
            </w:pPr>
            <w:r>
              <w:rPr>
                <w:rFonts w:cstheme="minorHAnsi"/>
              </w:rPr>
              <w:t>93%</w:t>
            </w:r>
          </w:p>
        </w:tc>
      </w:tr>
      <w:tr w:rsidR="00145757" w:rsidRPr="00F66FC0" w14:paraId="6FBF4B76" w14:textId="77777777">
        <w:tc>
          <w:tcPr>
            <w:tcW w:w="1756" w:type="dxa"/>
          </w:tcPr>
          <w:p w14:paraId="041D3A1B" w14:textId="6CB24055" w:rsidR="00145757" w:rsidRPr="00F66FC0" w:rsidRDefault="00145757" w:rsidP="00F66FC0">
            <w:pPr>
              <w:spacing w:line="276" w:lineRule="auto"/>
              <w:rPr>
                <w:rFonts w:cstheme="minorHAnsi"/>
              </w:rPr>
            </w:pPr>
            <w:r>
              <w:rPr>
                <w:rFonts w:cstheme="minorHAnsi"/>
              </w:rPr>
              <w:t>Havo</w:t>
            </w:r>
          </w:p>
        </w:tc>
        <w:tc>
          <w:tcPr>
            <w:tcW w:w="2525" w:type="dxa"/>
          </w:tcPr>
          <w:p w14:paraId="704AC00C" w14:textId="5E9DC01E" w:rsidR="00145757" w:rsidRPr="00F66FC0" w:rsidRDefault="00145757" w:rsidP="00F66FC0">
            <w:pPr>
              <w:spacing w:line="276" w:lineRule="auto"/>
              <w:rPr>
                <w:rFonts w:cstheme="minorHAnsi"/>
              </w:rPr>
            </w:pPr>
            <w:r>
              <w:rPr>
                <w:rFonts w:cstheme="minorHAnsi"/>
              </w:rPr>
              <w:t>20</w:t>
            </w:r>
          </w:p>
        </w:tc>
        <w:tc>
          <w:tcPr>
            <w:tcW w:w="2530" w:type="dxa"/>
          </w:tcPr>
          <w:p w14:paraId="3C49A157" w14:textId="1D6E78E6" w:rsidR="00145757" w:rsidRPr="00F66FC0" w:rsidRDefault="00145757" w:rsidP="00F66FC0">
            <w:pPr>
              <w:spacing w:line="276" w:lineRule="auto"/>
              <w:rPr>
                <w:rFonts w:cstheme="minorHAnsi"/>
              </w:rPr>
            </w:pPr>
            <w:r>
              <w:rPr>
                <w:rFonts w:cstheme="minorHAnsi"/>
              </w:rPr>
              <w:t>95%</w:t>
            </w:r>
          </w:p>
        </w:tc>
      </w:tr>
      <w:tr w:rsidR="00145757" w:rsidRPr="00F66FC0" w14:paraId="31F0065B" w14:textId="77777777">
        <w:tc>
          <w:tcPr>
            <w:tcW w:w="1756" w:type="dxa"/>
          </w:tcPr>
          <w:p w14:paraId="5DF87483" w14:textId="2DD5DE3D" w:rsidR="00145757" w:rsidRPr="00F66FC0" w:rsidRDefault="00145757" w:rsidP="00F66FC0">
            <w:pPr>
              <w:spacing w:line="276" w:lineRule="auto"/>
              <w:rPr>
                <w:rFonts w:cstheme="minorHAnsi"/>
              </w:rPr>
            </w:pPr>
            <w:r>
              <w:rPr>
                <w:rFonts w:cstheme="minorHAnsi"/>
              </w:rPr>
              <w:t>VWO</w:t>
            </w:r>
          </w:p>
        </w:tc>
        <w:tc>
          <w:tcPr>
            <w:tcW w:w="2525" w:type="dxa"/>
          </w:tcPr>
          <w:p w14:paraId="1F9AAA5F" w14:textId="64E01AFC" w:rsidR="00145757" w:rsidRPr="00F66FC0" w:rsidRDefault="00145757" w:rsidP="00F66FC0">
            <w:pPr>
              <w:spacing w:line="276" w:lineRule="auto"/>
              <w:rPr>
                <w:rFonts w:cstheme="minorHAnsi"/>
              </w:rPr>
            </w:pPr>
            <w:r>
              <w:rPr>
                <w:rFonts w:cstheme="minorHAnsi"/>
              </w:rPr>
              <w:t>5</w:t>
            </w:r>
          </w:p>
        </w:tc>
        <w:tc>
          <w:tcPr>
            <w:tcW w:w="2530" w:type="dxa"/>
          </w:tcPr>
          <w:p w14:paraId="4B2A5447" w14:textId="1C8B8C15" w:rsidR="00145757" w:rsidRDefault="00BB5AAE" w:rsidP="00F66FC0">
            <w:pPr>
              <w:spacing w:line="276" w:lineRule="auto"/>
              <w:rPr>
                <w:rFonts w:cstheme="minorHAnsi"/>
              </w:rPr>
            </w:pPr>
            <w:r>
              <w:rPr>
                <w:rFonts w:cstheme="minorHAnsi"/>
              </w:rPr>
              <w:t>60%</w:t>
            </w:r>
          </w:p>
        </w:tc>
      </w:tr>
    </w:tbl>
    <w:p w14:paraId="30FE6204" w14:textId="77777777" w:rsidR="002F123F" w:rsidRPr="00F66FC0" w:rsidRDefault="002F123F" w:rsidP="00F66FC0">
      <w:pPr>
        <w:spacing w:after="0" w:line="276" w:lineRule="auto"/>
        <w:rPr>
          <w:rFonts w:eastAsia="Calibri" w:cstheme="minorHAnsi"/>
          <w:color w:val="FF0000"/>
        </w:rPr>
      </w:pPr>
    </w:p>
    <w:p w14:paraId="4BEFACA2" w14:textId="77777777" w:rsidR="002F123F" w:rsidRPr="00F66FC0" w:rsidRDefault="002F123F" w:rsidP="00F66FC0">
      <w:pPr>
        <w:spacing w:after="0" w:line="276" w:lineRule="auto"/>
        <w:rPr>
          <w:rFonts w:eastAsia="Calibri" w:cstheme="minorHAnsi"/>
          <w:color w:val="FF0000"/>
        </w:rPr>
      </w:pPr>
    </w:p>
    <w:p w14:paraId="5FCD4120" w14:textId="77777777" w:rsidR="002F123F" w:rsidRPr="00F66FC0" w:rsidRDefault="002F123F" w:rsidP="00F66FC0">
      <w:pPr>
        <w:spacing w:after="0" w:line="276" w:lineRule="auto"/>
        <w:rPr>
          <w:rFonts w:eastAsia="Calibri" w:cstheme="minorHAnsi"/>
          <w:color w:val="FF0000"/>
        </w:rPr>
      </w:pPr>
    </w:p>
    <w:p w14:paraId="4D267B06" w14:textId="02CAA977" w:rsidR="00B04138" w:rsidRPr="00F66FC0" w:rsidRDefault="00E61B0E" w:rsidP="00F66FC0">
      <w:pPr>
        <w:spacing w:line="276" w:lineRule="auto"/>
        <w:rPr>
          <w:rFonts w:cstheme="minorHAnsi"/>
        </w:rPr>
      </w:pPr>
      <w:r w:rsidRPr="00F66FC0">
        <w:rPr>
          <w:rFonts w:cstheme="minorHAnsi"/>
        </w:rPr>
        <w:br w:type="page"/>
      </w:r>
    </w:p>
    <w:p w14:paraId="620565BB" w14:textId="4B1FF6F2" w:rsidR="00B04138" w:rsidRPr="007272A9" w:rsidRDefault="3103A058" w:rsidP="007272A9">
      <w:pPr>
        <w:pStyle w:val="Lijstalinea"/>
        <w:numPr>
          <w:ilvl w:val="0"/>
          <w:numId w:val="28"/>
        </w:numPr>
        <w:spacing w:after="0" w:line="276" w:lineRule="auto"/>
        <w:rPr>
          <w:rFonts w:ascii="Calibri" w:eastAsia="Calibri" w:hAnsi="Calibri" w:cs="Calibri"/>
          <w:b/>
          <w:bCs/>
          <w:color w:val="000000" w:themeColor="text1"/>
          <w:sz w:val="28"/>
          <w:szCs w:val="28"/>
        </w:rPr>
      </w:pPr>
      <w:r w:rsidRPr="007272A9">
        <w:rPr>
          <w:rFonts w:ascii="Calibri" w:eastAsia="Calibri" w:hAnsi="Calibri" w:cs="Calibri"/>
          <w:b/>
          <w:bCs/>
          <w:color w:val="000000" w:themeColor="text1"/>
          <w:sz w:val="28"/>
          <w:szCs w:val="28"/>
        </w:rPr>
        <w:lastRenderedPageBreak/>
        <w:t>Onze schoolactiviteiten</w:t>
      </w:r>
      <w:r w:rsidR="00E10A6A" w:rsidRPr="007272A9">
        <w:rPr>
          <w:rFonts w:ascii="Calibri" w:eastAsia="Calibri" w:hAnsi="Calibri" w:cs="Calibri"/>
          <w:b/>
          <w:bCs/>
          <w:color w:val="000000" w:themeColor="text1"/>
          <w:sz w:val="28"/>
          <w:szCs w:val="28"/>
        </w:rPr>
        <w:t xml:space="preserve"> </w:t>
      </w:r>
    </w:p>
    <w:p w14:paraId="67596B42" w14:textId="534F952C" w:rsidR="00B04138" w:rsidRDefault="00B04138" w:rsidP="3DB482D3">
      <w:pPr>
        <w:spacing w:after="0" w:line="276" w:lineRule="auto"/>
        <w:rPr>
          <w:rFonts w:ascii="Calibri" w:eastAsia="Calibri" w:hAnsi="Calibri" w:cs="Calibri"/>
          <w:color w:val="7030A0"/>
        </w:rPr>
      </w:pPr>
    </w:p>
    <w:p w14:paraId="3C9719D7" w14:textId="3CE812D7" w:rsidR="00593A52" w:rsidRDefault="3103A058" w:rsidP="00BE1536">
      <w:pPr>
        <w:spacing w:after="0" w:line="276" w:lineRule="auto"/>
        <w:rPr>
          <w:rFonts w:ascii="Calibri" w:eastAsia="Calibri" w:hAnsi="Calibri" w:cs="Calibri"/>
          <w:color w:val="E836CA"/>
        </w:rPr>
      </w:pPr>
      <w:r w:rsidRPr="3DB482D3">
        <w:rPr>
          <w:rFonts w:ascii="Calibri" w:eastAsia="Calibri" w:hAnsi="Calibri" w:cs="Calibri"/>
          <w:color w:val="E836CA"/>
        </w:rPr>
        <w:t>3.</w:t>
      </w:r>
      <w:r w:rsidR="00962BDD">
        <w:rPr>
          <w:rFonts w:ascii="Calibri" w:eastAsia="Calibri" w:hAnsi="Calibri" w:cs="Calibri"/>
          <w:color w:val="E836CA"/>
        </w:rPr>
        <w:t>1</w:t>
      </w:r>
      <w:r w:rsidR="00593A52">
        <w:rPr>
          <w:rFonts w:ascii="Calibri" w:eastAsia="Calibri" w:hAnsi="Calibri" w:cs="Calibri"/>
          <w:color w:val="E836CA"/>
        </w:rPr>
        <w:t xml:space="preserve"> Brugklaskamp</w:t>
      </w:r>
      <w:r w:rsidR="00B771BC">
        <w:rPr>
          <w:rFonts w:ascii="Calibri" w:eastAsia="Calibri" w:hAnsi="Calibri" w:cs="Calibri"/>
          <w:color w:val="E836CA"/>
        </w:rPr>
        <w:t xml:space="preserve"> en</w:t>
      </w:r>
      <w:r w:rsidR="00446921">
        <w:rPr>
          <w:rFonts w:ascii="Calibri" w:eastAsia="Calibri" w:hAnsi="Calibri" w:cs="Calibri"/>
          <w:color w:val="E836CA"/>
        </w:rPr>
        <w:t xml:space="preserve"> </w:t>
      </w:r>
      <w:r w:rsidR="0070034B">
        <w:rPr>
          <w:rFonts w:ascii="Calibri" w:eastAsia="Calibri" w:hAnsi="Calibri" w:cs="Calibri"/>
          <w:color w:val="E836CA"/>
        </w:rPr>
        <w:t>meerdaagse (buitenlandse) excursie</w:t>
      </w:r>
    </w:p>
    <w:p w14:paraId="5743DEF0" w14:textId="382CFF35" w:rsidR="00593A52" w:rsidRPr="00390ADB" w:rsidRDefault="00593A52" w:rsidP="00593A52">
      <w:pPr>
        <w:spacing w:after="0" w:line="276" w:lineRule="auto"/>
        <w:rPr>
          <w:rFonts w:cstheme="minorHAnsi"/>
          <w:color w:val="000000" w:themeColor="text1"/>
        </w:rPr>
      </w:pPr>
      <w:r w:rsidRPr="00937B9B">
        <w:rPr>
          <w:rFonts w:cstheme="minorHAnsi"/>
          <w:color w:val="000000" w:themeColor="text1"/>
        </w:rPr>
        <w:t>In het begin van het eerste jaar is er een kennismakingskamp.</w:t>
      </w:r>
      <w:r w:rsidRPr="00390ADB">
        <w:rPr>
          <w:rFonts w:cstheme="minorHAnsi"/>
          <w:color w:val="000000" w:themeColor="text1"/>
        </w:rPr>
        <w:t xml:space="preserve"> </w:t>
      </w:r>
      <w:r w:rsidR="0080007F" w:rsidRPr="00390ADB">
        <w:rPr>
          <w:rFonts w:cstheme="minorHAnsi"/>
          <w:color w:val="000000" w:themeColor="text1"/>
        </w:rPr>
        <w:t xml:space="preserve">Alle brugklasleerlingen </w:t>
      </w:r>
      <w:r w:rsidR="008C41D2" w:rsidRPr="00390ADB">
        <w:rPr>
          <w:rFonts w:cstheme="minorHAnsi"/>
          <w:color w:val="000000" w:themeColor="text1"/>
        </w:rPr>
        <w:t xml:space="preserve">van </w:t>
      </w:r>
      <w:proofErr w:type="spellStart"/>
      <w:r w:rsidR="008C41D2" w:rsidRPr="00390ADB">
        <w:rPr>
          <w:rFonts w:cstheme="minorHAnsi"/>
          <w:color w:val="000000" w:themeColor="text1"/>
        </w:rPr>
        <w:t>PrO</w:t>
      </w:r>
      <w:proofErr w:type="spellEnd"/>
      <w:r w:rsidR="009A2A46" w:rsidRPr="00390ADB">
        <w:rPr>
          <w:rFonts w:cstheme="minorHAnsi"/>
          <w:color w:val="000000" w:themeColor="text1"/>
        </w:rPr>
        <w:t>/vmbo</w:t>
      </w:r>
      <w:r w:rsidR="008D19AB" w:rsidRPr="00390ADB">
        <w:rPr>
          <w:rFonts w:cstheme="minorHAnsi"/>
          <w:color w:val="000000" w:themeColor="text1"/>
        </w:rPr>
        <w:t xml:space="preserve">/mavo/havo gaan </w:t>
      </w:r>
      <w:r w:rsidR="00F51C30" w:rsidRPr="00390ADB">
        <w:rPr>
          <w:rFonts w:cstheme="minorHAnsi"/>
          <w:color w:val="000000" w:themeColor="text1"/>
        </w:rPr>
        <w:t xml:space="preserve">samen op pad. </w:t>
      </w:r>
      <w:r w:rsidRPr="00390ADB">
        <w:rPr>
          <w:rFonts w:cstheme="minorHAnsi"/>
          <w:color w:val="000000" w:themeColor="text1"/>
        </w:rPr>
        <w:t xml:space="preserve">Zo leren leerlingen elkaar kennen. </w:t>
      </w:r>
    </w:p>
    <w:p w14:paraId="36B4C180" w14:textId="77777777" w:rsidR="00FB18DF" w:rsidRPr="00390ADB" w:rsidRDefault="00FB18DF" w:rsidP="00FB18DF">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390ADB">
        <w:rPr>
          <w:rStyle w:val="broodtext"/>
          <w:rFonts w:asciiTheme="minorHAnsi" w:hAnsiTheme="minorHAnsi" w:cstheme="minorHAnsi"/>
          <w:sz w:val="22"/>
          <w:szCs w:val="22"/>
          <w:lang w:bidi="en-US"/>
        </w:rPr>
        <w:t>In de bovenbouw maken meerdaagse (buitenlandse) excursies deel uit van het lesprogramma.</w:t>
      </w:r>
    </w:p>
    <w:p w14:paraId="0D17798C" w14:textId="7A56FC4A" w:rsidR="00302257" w:rsidRPr="00302257" w:rsidRDefault="00302257" w:rsidP="00BE1536">
      <w:pPr>
        <w:spacing w:after="0" w:line="276" w:lineRule="auto"/>
        <w:rPr>
          <w:rFonts w:ascii="Calibri" w:eastAsia="Calibri" w:hAnsi="Calibri" w:cs="Calibri"/>
          <w:color w:val="FF0000"/>
        </w:rPr>
      </w:pPr>
    </w:p>
    <w:p w14:paraId="75425069" w14:textId="6C72DA14" w:rsidR="00955874" w:rsidRDefault="00955874" w:rsidP="00955874">
      <w:pPr>
        <w:spacing w:after="0" w:line="276" w:lineRule="auto"/>
        <w:rPr>
          <w:rFonts w:ascii="Calibri" w:eastAsia="Calibri" w:hAnsi="Calibri" w:cs="Calibri"/>
          <w:color w:val="E836CA"/>
        </w:rPr>
      </w:pPr>
      <w:r w:rsidRPr="3DB482D3">
        <w:rPr>
          <w:rFonts w:ascii="Calibri" w:eastAsia="Calibri" w:hAnsi="Calibri" w:cs="Calibri"/>
          <w:color w:val="E836CA"/>
        </w:rPr>
        <w:t>3.</w:t>
      </w:r>
      <w:r w:rsidR="007A652C">
        <w:rPr>
          <w:rFonts w:ascii="Calibri" w:eastAsia="Calibri" w:hAnsi="Calibri" w:cs="Calibri"/>
          <w:color w:val="E836CA"/>
        </w:rPr>
        <w:t xml:space="preserve">2 </w:t>
      </w:r>
      <w:r w:rsidR="00930CB4">
        <w:rPr>
          <w:rFonts w:ascii="Calibri" w:eastAsia="Calibri" w:hAnsi="Calibri" w:cs="Calibri"/>
          <w:color w:val="E836CA"/>
        </w:rPr>
        <w:t>Mentoractiviteit</w:t>
      </w:r>
      <w:r w:rsidR="00302257">
        <w:rPr>
          <w:rFonts w:ascii="Calibri" w:eastAsia="Calibri" w:hAnsi="Calibri" w:cs="Calibri"/>
          <w:color w:val="E836CA"/>
        </w:rPr>
        <w:t xml:space="preserve"> </w:t>
      </w:r>
    </w:p>
    <w:p w14:paraId="4D089E98" w14:textId="66F1FC8F" w:rsidR="00930CB4" w:rsidRPr="001E297D" w:rsidRDefault="001E297D" w:rsidP="00955874">
      <w:pPr>
        <w:spacing w:after="0" w:line="276" w:lineRule="auto"/>
        <w:rPr>
          <w:rFonts w:ascii="Calibri" w:eastAsia="Calibri" w:hAnsi="Calibri" w:cs="Calibri"/>
        </w:rPr>
      </w:pPr>
      <w:r>
        <w:rPr>
          <w:rFonts w:ascii="Calibri" w:eastAsia="Calibri" w:hAnsi="Calibri" w:cs="Calibri"/>
        </w:rPr>
        <w:t>Elke schooljaar vindt er een mentoractiviteit met de klas plaats</w:t>
      </w:r>
      <w:r w:rsidR="00537B07">
        <w:rPr>
          <w:rFonts w:ascii="Calibri" w:eastAsia="Calibri" w:hAnsi="Calibri" w:cs="Calibri"/>
        </w:rPr>
        <w:t xml:space="preserve">. </w:t>
      </w:r>
      <w:r w:rsidR="00337736">
        <w:rPr>
          <w:rFonts w:ascii="Calibri" w:eastAsia="Calibri" w:hAnsi="Calibri" w:cs="Calibri"/>
        </w:rPr>
        <w:t xml:space="preserve">De activiteit wordt in overleg met de leerlingen georganiseerd. </w:t>
      </w:r>
    </w:p>
    <w:p w14:paraId="6EBED667" w14:textId="77777777" w:rsidR="001E297D" w:rsidRDefault="001E297D" w:rsidP="00955874">
      <w:pPr>
        <w:spacing w:after="0" w:line="276" w:lineRule="auto"/>
        <w:rPr>
          <w:rFonts w:ascii="Calibri" w:eastAsia="Calibri" w:hAnsi="Calibri" w:cs="Calibri"/>
          <w:color w:val="E836CA"/>
        </w:rPr>
      </w:pPr>
    </w:p>
    <w:p w14:paraId="7B229E30" w14:textId="3EA825AF" w:rsidR="00930CB4" w:rsidRDefault="00930CB4" w:rsidP="00955874">
      <w:pPr>
        <w:spacing w:after="0" w:line="276" w:lineRule="auto"/>
        <w:rPr>
          <w:rFonts w:ascii="Calibri" w:eastAsia="Calibri" w:hAnsi="Calibri" w:cs="Calibri"/>
          <w:color w:val="E836CA"/>
        </w:rPr>
      </w:pPr>
      <w:r w:rsidRPr="3DB482D3">
        <w:rPr>
          <w:rFonts w:ascii="Calibri" w:eastAsia="Calibri" w:hAnsi="Calibri" w:cs="Calibri"/>
          <w:color w:val="E836CA"/>
        </w:rPr>
        <w:t>3.</w:t>
      </w:r>
      <w:r w:rsidR="00951F99">
        <w:rPr>
          <w:rFonts w:ascii="Calibri" w:eastAsia="Calibri" w:hAnsi="Calibri" w:cs="Calibri"/>
          <w:color w:val="E836CA"/>
        </w:rPr>
        <w:t>3 Schoolfeest</w:t>
      </w:r>
    </w:p>
    <w:p w14:paraId="0438A57E" w14:textId="240FBD1C" w:rsidR="00930CB4" w:rsidRPr="00951F99" w:rsidRDefault="00951F99" w:rsidP="00955874">
      <w:pPr>
        <w:spacing w:after="0" w:line="276" w:lineRule="auto"/>
        <w:rPr>
          <w:rFonts w:ascii="Calibri" w:eastAsia="Calibri" w:hAnsi="Calibri" w:cs="Calibri"/>
        </w:rPr>
      </w:pPr>
      <w:r>
        <w:rPr>
          <w:rFonts w:ascii="Calibri" w:eastAsia="Calibri" w:hAnsi="Calibri" w:cs="Calibri"/>
        </w:rPr>
        <w:t>Minimaal één keer per jaar wordt er een schoolfeest gehouden</w:t>
      </w:r>
      <w:r w:rsidR="00C7159F">
        <w:rPr>
          <w:rFonts w:ascii="Calibri" w:eastAsia="Calibri" w:hAnsi="Calibri" w:cs="Calibri"/>
        </w:rPr>
        <w:t xml:space="preserve"> voor alle leerlingen. Dit schoolfeest vindt plaats buiten de school. </w:t>
      </w:r>
      <w:r w:rsidR="004A2798">
        <w:rPr>
          <w:rFonts w:ascii="Calibri" w:eastAsia="Calibri" w:hAnsi="Calibri" w:cs="Calibri"/>
        </w:rPr>
        <w:t>Zeker na de coronatijd vinden wij het van belang dat leerlingen deel kunnen nemen aan sociale activiteiten om zich weer vertrouwd te voelen te</w:t>
      </w:r>
      <w:r w:rsidR="002C0D4A">
        <w:rPr>
          <w:rFonts w:ascii="Calibri" w:eastAsia="Calibri" w:hAnsi="Calibri" w:cs="Calibri"/>
        </w:rPr>
        <w:t xml:space="preserve"> </w:t>
      </w:r>
      <w:r w:rsidR="004A2798">
        <w:rPr>
          <w:rFonts w:ascii="Calibri" w:eastAsia="Calibri" w:hAnsi="Calibri" w:cs="Calibri"/>
        </w:rPr>
        <w:t>midden van anderen.</w:t>
      </w:r>
    </w:p>
    <w:p w14:paraId="02EA5BFF" w14:textId="77777777" w:rsidR="001A3D1A" w:rsidRDefault="001A3D1A" w:rsidP="00BE1536">
      <w:pPr>
        <w:spacing w:after="0" w:line="276" w:lineRule="auto"/>
        <w:rPr>
          <w:rFonts w:ascii="Calibri" w:eastAsia="Calibri" w:hAnsi="Calibri" w:cs="Calibri"/>
          <w:color w:val="E836CA"/>
        </w:rPr>
      </w:pPr>
    </w:p>
    <w:p w14:paraId="0F47F0D8" w14:textId="39122698" w:rsidR="00B04138" w:rsidRDefault="001A3D1A" w:rsidP="00BE1536">
      <w:pPr>
        <w:spacing w:after="0" w:line="276" w:lineRule="auto"/>
        <w:rPr>
          <w:rFonts w:ascii="Calibri" w:eastAsia="Calibri" w:hAnsi="Calibri" w:cs="Calibri"/>
          <w:color w:val="E836CA"/>
        </w:rPr>
      </w:pPr>
      <w:r>
        <w:rPr>
          <w:rFonts w:ascii="Calibri" w:eastAsia="Calibri" w:hAnsi="Calibri" w:cs="Calibri"/>
          <w:color w:val="E836CA"/>
        </w:rPr>
        <w:t>3.</w:t>
      </w:r>
      <w:r w:rsidR="00A941A6">
        <w:rPr>
          <w:rFonts w:ascii="Calibri" w:eastAsia="Calibri" w:hAnsi="Calibri" w:cs="Calibri"/>
          <w:color w:val="E836CA"/>
        </w:rPr>
        <w:t>4</w:t>
      </w:r>
      <w:r w:rsidR="3103A058" w:rsidRPr="3DB482D3">
        <w:rPr>
          <w:rFonts w:ascii="Calibri" w:eastAsia="Calibri" w:hAnsi="Calibri" w:cs="Calibri"/>
          <w:color w:val="E836CA"/>
        </w:rPr>
        <w:t xml:space="preserve"> IJsselwijs</w:t>
      </w:r>
    </w:p>
    <w:p w14:paraId="7410AEF2" w14:textId="5249CCD3" w:rsidR="004C4D63" w:rsidRDefault="004C4D63" w:rsidP="004C4D63">
      <w:pPr>
        <w:spacing w:after="0" w:line="276" w:lineRule="auto"/>
        <w:rPr>
          <w:rFonts w:ascii="Calibri" w:eastAsia="Calibri" w:hAnsi="Calibri" w:cs="Calibri"/>
        </w:rPr>
      </w:pPr>
      <w:r>
        <w:rPr>
          <w:rFonts w:ascii="Calibri" w:eastAsia="Calibri" w:hAnsi="Calibri" w:cs="Calibri"/>
        </w:rPr>
        <w:t>De leerlingen in klas 1, 2 vmbo, mavo en havo en 3</w:t>
      </w:r>
      <w:r w:rsidR="000C2138">
        <w:rPr>
          <w:rFonts w:ascii="Calibri" w:eastAsia="Calibri" w:hAnsi="Calibri" w:cs="Calibri"/>
        </w:rPr>
        <w:t xml:space="preserve"> </w:t>
      </w:r>
      <w:r>
        <w:rPr>
          <w:rFonts w:ascii="Calibri" w:eastAsia="Calibri" w:hAnsi="Calibri" w:cs="Calibri"/>
        </w:rPr>
        <w:t xml:space="preserve">havo hebben twee uur per week IJsselwijs. </w:t>
      </w:r>
      <w:r w:rsidRPr="00902105">
        <w:rPr>
          <w:rFonts w:ascii="Calibri" w:eastAsia="Calibri" w:hAnsi="Calibri" w:cs="Calibri"/>
        </w:rPr>
        <w:t>Leerlingen werken aan projecten in 8 leergebieden</w:t>
      </w:r>
      <w:r>
        <w:rPr>
          <w:rFonts w:ascii="Calibri" w:eastAsia="Calibri" w:hAnsi="Calibri" w:cs="Calibri"/>
        </w:rPr>
        <w:t>: d</w:t>
      </w:r>
      <w:r w:rsidRPr="00902105">
        <w:rPr>
          <w:rFonts w:ascii="Calibri" w:eastAsia="Calibri" w:hAnsi="Calibri" w:cs="Calibri"/>
        </w:rPr>
        <w:t>igitale techniek</w:t>
      </w:r>
      <w:r>
        <w:rPr>
          <w:rFonts w:ascii="Calibri" w:eastAsia="Calibri" w:hAnsi="Calibri" w:cs="Calibri"/>
        </w:rPr>
        <w:t>, c</w:t>
      </w:r>
      <w:r w:rsidRPr="00902105">
        <w:rPr>
          <w:rFonts w:ascii="Calibri" w:eastAsia="Calibri" w:hAnsi="Calibri" w:cs="Calibri"/>
        </w:rPr>
        <w:t>onventionele techniek</w:t>
      </w:r>
      <w:r>
        <w:rPr>
          <w:rFonts w:ascii="Calibri" w:eastAsia="Calibri" w:hAnsi="Calibri" w:cs="Calibri"/>
        </w:rPr>
        <w:t>, v</w:t>
      </w:r>
      <w:r w:rsidRPr="00902105">
        <w:rPr>
          <w:rFonts w:ascii="Calibri" w:eastAsia="Calibri" w:hAnsi="Calibri" w:cs="Calibri"/>
        </w:rPr>
        <w:t>oeding</w:t>
      </w:r>
      <w:r>
        <w:rPr>
          <w:rFonts w:ascii="Calibri" w:eastAsia="Calibri" w:hAnsi="Calibri" w:cs="Calibri"/>
        </w:rPr>
        <w:t>, g</w:t>
      </w:r>
      <w:r w:rsidRPr="00902105">
        <w:rPr>
          <w:rFonts w:ascii="Calibri" w:eastAsia="Calibri" w:hAnsi="Calibri" w:cs="Calibri"/>
        </w:rPr>
        <w:t>ezondheid</w:t>
      </w:r>
      <w:r>
        <w:rPr>
          <w:rFonts w:ascii="Calibri" w:eastAsia="Calibri" w:hAnsi="Calibri" w:cs="Calibri"/>
        </w:rPr>
        <w:t>, k</w:t>
      </w:r>
      <w:r w:rsidRPr="00902105">
        <w:rPr>
          <w:rFonts w:ascii="Calibri" w:eastAsia="Calibri" w:hAnsi="Calibri" w:cs="Calibri"/>
        </w:rPr>
        <w:t>unst</w:t>
      </w:r>
      <w:r>
        <w:rPr>
          <w:rFonts w:ascii="Calibri" w:eastAsia="Calibri" w:hAnsi="Calibri" w:cs="Calibri"/>
        </w:rPr>
        <w:t>, m</w:t>
      </w:r>
      <w:r w:rsidRPr="00902105">
        <w:rPr>
          <w:rFonts w:ascii="Calibri" w:eastAsia="Calibri" w:hAnsi="Calibri" w:cs="Calibri"/>
        </w:rPr>
        <w:t>uziek</w:t>
      </w:r>
      <w:r>
        <w:rPr>
          <w:rFonts w:ascii="Calibri" w:eastAsia="Calibri" w:hAnsi="Calibri" w:cs="Calibri"/>
        </w:rPr>
        <w:t>, d</w:t>
      </w:r>
      <w:r w:rsidRPr="00902105">
        <w:rPr>
          <w:rFonts w:ascii="Calibri" w:eastAsia="Calibri" w:hAnsi="Calibri" w:cs="Calibri"/>
        </w:rPr>
        <w:t>esign</w:t>
      </w:r>
      <w:r>
        <w:rPr>
          <w:rFonts w:ascii="Calibri" w:eastAsia="Calibri" w:hAnsi="Calibri" w:cs="Calibri"/>
        </w:rPr>
        <w:t xml:space="preserve"> en o</w:t>
      </w:r>
      <w:r w:rsidRPr="00902105">
        <w:rPr>
          <w:rFonts w:ascii="Calibri" w:eastAsia="Calibri" w:hAnsi="Calibri" w:cs="Calibri"/>
        </w:rPr>
        <w:t xml:space="preserve">ndernemen &amp; </w:t>
      </w:r>
      <w:r>
        <w:rPr>
          <w:rFonts w:ascii="Calibri" w:eastAsia="Calibri" w:hAnsi="Calibri" w:cs="Calibri"/>
        </w:rPr>
        <w:t>o</w:t>
      </w:r>
      <w:r w:rsidRPr="00902105">
        <w:rPr>
          <w:rFonts w:ascii="Calibri" w:eastAsia="Calibri" w:hAnsi="Calibri" w:cs="Calibri"/>
        </w:rPr>
        <w:t>rganiseren</w:t>
      </w:r>
      <w:r>
        <w:rPr>
          <w:rFonts w:ascii="Calibri" w:eastAsia="Calibri" w:hAnsi="Calibri" w:cs="Calibri"/>
        </w:rPr>
        <w:t>. De doelen van IJsselwijs zijn:</w:t>
      </w:r>
    </w:p>
    <w:p w14:paraId="3F1460F1" w14:textId="04735963" w:rsidR="004C4D63" w:rsidRDefault="004C4D63" w:rsidP="004C4D63">
      <w:pPr>
        <w:pStyle w:val="Lijstalinea"/>
        <w:numPr>
          <w:ilvl w:val="0"/>
          <w:numId w:val="23"/>
        </w:numPr>
        <w:spacing w:after="0" w:line="276" w:lineRule="auto"/>
        <w:rPr>
          <w:rFonts w:ascii="Calibri" w:eastAsia="Calibri" w:hAnsi="Calibri" w:cs="Calibri"/>
        </w:rPr>
      </w:pPr>
      <w:r>
        <w:rPr>
          <w:rFonts w:ascii="Calibri" w:eastAsia="Calibri" w:hAnsi="Calibri" w:cs="Calibri"/>
        </w:rPr>
        <w:t>D</w:t>
      </w:r>
      <w:r w:rsidRPr="006E00E7">
        <w:rPr>
          <w:rFonts w:ascii="Calibri" w:eastAsia="Calibri" w:hAnsi="Calibri" w:cs="Calibri"/>
        </w:rPr>
        <w:t>at leerling</w:t>
      </w:r>
      <w:r w:rsidR="00EE052C">
        <w:rPr>
          <w:rFonts w:ascii="Calibri" w:eastAsia="Calibri" w:hAnsi="Calibri" w:cs="Calibri"/>
        </w:rPr>
        <w:t>en</w:t>
      </w:r>
      <w:r w:rsidRPr="006E00E7">
        <w:rPr>
          <w:rFonts w:ascii="Calibri" w:eastAsia="Calibri" w:hAnsi="Calibri" w:cs="Calibri"/>
        </w:rPr>
        <w:t xml:space="preserve"> kennis maken met de 8 leergebieden en </w:t>
      </w:r>
      <w:r w:rsidRPr="00902105">
        <w:rPr>
          <w:rFonts w:ascii="Calibri" w:eastAsia="Calibri" w:hAnsi="Calibri" w:cs="Calibri"/>
        </w:rPr>
        <w:t xml:space="preserve">zodoende </w:t>
      </w:r>
      <w:r>
        <w:rPr>
          <w:rFonts w:ascii="Calibri" w:eastAsia="Calibri" w:hAnsi="Calibri" w:cs="Calibri"/>
        </w:rPr>
        <w:t>o</w:t>
      </w:r>
      <w:r w:rsidRPr="00902105">
        <w:rPr>
          <w:rFonts w:ascii="Calibri" w:eastAsia="Calibri" w:hAnsi="Calibri" w:cs="Calibri"/>
        </w:rPr>
        <w:t xml:space="preserve">ntdekken wie </w:t>
      </w:r>
      <w:r>
        <w:rPr>
          <w:rFonts w:ascii="Calibri" w:eastAsia="Calibri" w:hAnsi="Calibri" w:cs="Calibri"/>
        </w:rPr>
        <w:t>zij zijn, wat ze kunnen en willen in de toekomst.</w:t>
      </w:r>
    </w:p>
    <w:p w14:paraId="0BD7CE1A" w14:textId="77777777" w:rsidR="004C4D63" w:rsidRDefault="004C4D63" w:rsidP="004C4D63">
      <w:pPr>
        <w:pStyle w:val="Lijstalinea"/>
        <w:numPr>
          <w:ilvl w:val="0"/>
          <w:numId w:val="23"/>
        </w:numPr>
        <w:spacing w:after="0" w:line="276" w:lineRule="auto"/>
        <w:rPr>
          <w:rFonts w:ascii="Calibri" w:eastAsia="Calibri" w:hAnsi="Calibri" w:cs="Calibri"/>
        </w:rPr>
      </w:pPr>
      <w:r>
        <w:rPr>
          <w:rFonts w:ascii="Calibri" w:eastAsia="Calibri" w:hAnsi="Calibri" w:cs="Calibri"/>
        </w:rPr>
        <w:t xml:space="preserve">Dat er </w:t>
      </w:r>
      <w:r w:rsidRPr="006E00E7">
        <w:rPr>
          <w:rFonts w:ascii="Calibri" w:eastAsia="Calibri" w:hAnsi="Calibri" w:cs="Calibri"/>
        </w:rPr>
        <w:t xml:space="preserve">verbinding </w:t>
      </w:r>
      <w:r>
        <w:rPr>
          <w:rFonts w:ascii="Calibri" w:eastAsia="Calibri" w:hAnsi="Calibri" w:cs="Calibri"/>
        </w:rPr>
        <w:t xml:space="preserve">ontstaat </w:t>
      </w:r>
      <w:r w:rsidRPr="006E00E7">
        <w:rPr>
          <w:rFonts w:ascii="Calibri" w:eastAsia="Calibri" w:hAnsi="Calibri" w:cs="Calibri"/>
        </w:rPr>
        <w:t>tussen leerlingen</w:t>
      </w:r>
      <w:r>
        <w:rPr>
          <w:rFonts w:ascii="Calibri" w:eastAsia="Calibri" w:hAnsi="Calibri" w:cs="Calibri"/>
        </w:rPr>
        <w:t xml:space="preserve"> uit verschillende klassen</w:t>
      </w:r>
    </w:p>
    <w:p w14:paraId="710A7909" w14:textId="77777777" w:rsidR="004C4D63" w:rsidRPr="006E00E7" w:rsidRDefault="004C4D63" w:rsidP="004C4D63">
      <w:pPr>
        <w:pStyle w:val="Lijstalinea"/>
        <w:numPr>
          <w:ilvl w:val="0"/>
          <w:numId w:val="23"/>
        </w:numPr>
        <w:spacing w:after="0" w:line="276" w:lineRule="auto"/>
        <w:rPr>
          <w:rFonts w:ascii="Calibri" w:eastAsia="Calibri" w:hAnsi="Calibri" w:cs="Calibri"/>
        </w:rPr>
      </w:pPr>
      <w:r>
        <w:rPr>
          <w:rFonts w:ascii="Calibri" w:eastAsia="Calibri" w:hAnsi="Calibri" w:cs="Calibri"/>
        </w:rPr>
        <w:t>Dat leerlingen z</w:t>
      </w:r>
      <w:r w:rsidRPr="006E00E7">
        <w:rPr>
          <w:rFonts w:ascii="Calibri" w:eastAsia="Calibri" w:hAnsi="Calibri" w:cs="Calibri"/>
        </w:rPr>
        <w:t>elfregulerend vermogen ontwikkelen</w:t>
      </w:r>
      <w:r>
        <w:rPr>
          <w:rFonts w:ascii="Calibri" w:eastAsia="Calibri" w:hAnsi="Calibri" w:cs="Calibri"/>
        </w:rPr>
        <w:t xml:space="preserve">. Dit is van belang om een leven lang te kunnen leren. </w:t>
      </w:r>
    </w:p>
    <w:p w14:paraId="39D233F3" w14:textId="68A12ED1" w:rsidR="004C4D63" w:rsidRDefault="004C4D63" w:rsidP="004C4D63">
      <w:pPr>
        <w:spacing w:after="0" w:line="276" w:lineRule="auto"/>
        <w:rPr>
          <w:rFonts w:ascii="Calibri" w:eastAsia="Calibri" w:hAnsi="Calibri" w:cs="Calibri"/>
        </w:rPr>
      </w:pPr>
      <w:r w:rsidRPr="3DB482D3">
        <w:rPr>
          <w:rFonts w:ascii="Calibri" w:eastAsia="Calibri" w:hAnsi="Calibri" w:cs="Calibri"/>
        </w:rPr>
        <w:t xml:space="preserve">Alles wat de leerlingen leren en maken </w:t>
      </w:r>
      <w:r w:rsidR="000C2138">
        <w:rPr>
          <w:rFonts w:ascii="Calibri" w:eastAsia="Calibri" w:hAnsi="Calibri" w:cs="Calibri"/>
        </w:rPr>
        <w:t>verzamelen zij</w:t>
      </w:r>
      <w:r w:rsidRPr="3DB482D3">
        <w:rPr>
          <w:rFonts w:ascii="Calibri" w:eastAsia="Calibri" w:hAnsi="Calibri" w:cs="Calibri"/>
        </w:rPr>
        <w:t xml:space="preserve"> in een eigen portfolio. </w:t>
      </w:r>
    </w:p>
    <w:p w14:paraId="170A9E40" w14:textId="77777777" w:rsidR="001A3D1A" w:rsidRDefault="001A3D1A" w:rsidP="00BE1536">
      <w:pPr>
        <w:spacing w:after="0" w:line="276" w:lineRule="auto"/>
        <w:rPr>
          <w:rFonts w:ascii="Calibri" w:eastAsia="Calibri" w:hAnsi="Calibri" w:cs="Calibri"/>
        </w:rPr>
      </w:pPr>
    </w:p>
    <w:p w14:paraId="07CDD917" w14:textId="4DADA138" w:rsidR="00B04138" w:rsidRDefault="3103A058" w:rsidP="00BE1536">
      <w:pPr>
        <w:spacing w:after="0" w:line="276" w:lineRule="auto"/>
        <w:rPr>
          <w:rFonts w:ascii="Calibri" w:eastAsia="Calibri" w:hAnsi="Calibri" w:cs="Calibri"/>
          <w:color w:val="E836CA"/>
        </w:rPr>
      </w:pPr>
      <w:r w:rsidRPr="3DB482D3">
        <w:rPr>
          <w:rFonts w:ascii="Calibri" w:eastAsia="Calibri" w:hAnsi="Calibri" w:cs="Calibri"/>
          <w:color w:val="E836CA"/>
        </w:rPr>
        <w:t>3.</w:t>
      </w:r>
      <w:r w:rsidR="00A941A6">
        <w:rPr>
          <w:rFonts w:ascii="Calibri" w:eastAsia="Calibri" w:hAnsi="Calibri" w:cs="Calibri"/>
          <w:color w:val="E836CA"/>
        </w:rPr>
        <w:t>5</w:t>
      </w:r>
      <w:r w:rsidRPr="3DB482D3">
        <w:rPr>
          <w:rFonts w:ascii="Calibri" w:eastAsia="Calibri" w:hAnsi="Calibri" w:cs="Calibri"/>
          <w:color w:val="E836CA"/>
        </w:rPr>
        <w:t xml:space="preserve"> </w:t>
      </w:r>
      <w:proofErr w:type="spellStart"/>
      <w:r w:rsidRPr="3DB482D3">
        <w:rPr>
          <w:rFonts w:ascii="Calibri" w:eastAsia="Calibri" w:hAnsi="Calibri" w:cs="Calibri"/>
          <w:color w:val="E836CA"/>
        </w:rPr>
        <w:t>Barista</w:t>
      </w:r>
      <w:proofErr w:type="spellEnd"/>
      <w:r w:rsidRPr="3DB482D3">
        <w:rPr>
          <w:rFonts w:ascii="Calibri" w:eastAsia="Calibri" w:hAnsi="Calibri" w:cs="Calibri"/>
          <w:color w:val="E836CA"/>
        </w:rPr>
        <w:t xml:space="preserve"> </w:t>
      </w:r>
    </w:p>
    <w:p w14:paraId="0D229692" w14:textId="05150DAA" w:rsidR="009E5FDC" w:rsidRDefault="0081095F" w:rsidP="006D7BDA">
      <w:pPr>
        <w:spacing w:after="0" w:line="276" w:lineRule="auto"/>
        <w:rPr>
          <w:rFonts w:ascii="Calibri" w:eastAsia="Calibri" w:hAnsi="Calibri" w:cs="Calibri"/>
        </w:rPr>
      </w:pPr>
      <w:r>
        <w:rPr>
          <w:rFonts w:ascii="Calibri" w:eastAsia="Calibri" w:hAnsi="Calibri" w:cs="Calibri"/>
        </w:rPr>
        <w:t xml:space="preserve">Op het </w:t>
      </w:r>
      <w:r w:rsidR="00CE4D03">
        <w:rPr>
          <w:rFonts w:ascii="Calibri" w:eastAsia="Calibri" w:hAnsi="Calibri" w:cs="Calibri"/>
        </w:rPr>
        <w:t>EYE College</w:t>
      </w:r>
      <w:r>
        <w:rPr>
          <w:rFonts w:ascii="Calibri" w:eastAsia="Calibri" w:hAnsi="Calibri" w:cs="Calibri"/>
        </w:rPr>
        <w:t xml:space="preserve"> kunnen </w:t>
      </w:r>
      <w:r w:rsidR="00154E65">
        <w:rPr>
          <w:rFonts w:ascii="Calibri" w:eastAsia="Calibri" w:hAnsi="Calibri" w:cs="Calibri"/>
        </w:rPr>
        <w:t xml:space="preserve">leerlingen de opleiding volgen tot Junior </w:t>
      </w:r>
      <w:proofErr w:type="spellStart"/>
      <w:r w:rsidR="00154E65">
        <w:rPr>
          <w:rFonts w:ascii="Calibri" w:eastAsia="Calibri" w:hAnsi="Calibri" w:cs="Calibri"/>
        </w:rPr>
        <w:t>Barista</w:t>
      </w:r>
      <w:proofErr w:type="spellEnd"/>
      <w:r w:rsidR="00154E65">
        <w:rPr>
          <w:rFonts w:ascii="Calibri" w:eastAsia="Calibri" w:hAnsi="Calibri" w:cs="Calibri"/>
        </w:rPr>
        <w:t xml:space="preserve">. </w:t>
      </w:r>
      <w:r w:rsidR="003D61F1">
        <w:rPr>
          <w:rFonts w:ascii="Calibri" w:eastAsia="Calibri" w:hAnsi="Calibri" w:cs="Calibri"/>
        </w:rPr>
        <w:t>D</w:t>
      </w:r>
      <w:r w:rsidR="00B55F56">
        <w:rPr>
          <w:rFonts w:ascii="Calibri" w:eastAsia="Calibri" w:hAnsi="Calibri" w:cs="Calibri"/>
        </w:rPr>
        <w:t>e leerlingen werken met een uniek</w:t>
      </w:r>
      <w:r w:rsidR="007B4B68">
        <w:rPr>
          <w:rFonts w:ascii="Calibri" w:eastAsia="Calibri" w:hAnsi="Calibri" w:cs="Calibri"/>
        </w:rPr>
        <w:t xml:space="preserve"> concept binnen Capelle</w:t>
      </w:r>
      <w:r w:rsidR="00195487">
        <w:rPr>
          <w:rFonts w:ascii="Calibri" w:eastAsia="Calibri" w:hAnsi="Calibri" w:cs="Calibri"/>
        </w:rPr>
        <w:t>.</w:t>
      </w:r>
      <w:r w:rsidR="00A624B6">
        <w:rPr>
          <w:rFonts w:ascii="Calibri" w:eastAsia="Calibri" w:hAnsi="Calibri" w:cs="Calibri"/>
        </w:rPr>
        <w:t xml:space="preserve"> Ze gaan met een Tuk</w:t>
      </w:r>
      <w:r w:rsidR="00C473A0">
        <w:rPr>
          <w:rFonts w:ascii="Calibri" w:eastAsia="Calibri" w:hAnsi="Calibri" w:cs="Calibri"/>
        </w:rPr>
        <w:t xml:space="preserve"> </w:t>
      </w:r>
      <w:proofErr w:type="spellStart"/>
      <w:r w:rsidR="00C473A0">
        <w:rPr>
          <w:rFonts w:ascii="Calibri" w:eastAsia="Calibri" w:hAnsi="Calibri" w:cs="Calibri"/>
        </w:rPr>
        <w:t>tuk</w:t>
      </w:r>
      <w:proofErr w:type="spellEnd"/>
      <w:r w:rsidR="00C473A0">
        <w:rPr>
          <w:rFonts w:ascii="Calibri" w:eastAsia="Calibri" w:hAnsi="Calibri" w:cs="Calibri"/>
        </w:rPr>
        <w:t xml:space="preserve"> </w:t>
      </w:r>
      <w:r w:rsidR="00D8303D">
        <w:rPr>
          <w:rFonts w:ascii="Calibri" w:eastAsia="Calibri" w:hAnsi="Calibri" w:cs="Calibri"/>
        </w:rPr>
        <w:t>die omgebouwd is als koffie</w:t>
      </w:r>
      <w:r w:rsidR="00F91B39">
        <w:rPr>
          <w:rFonts w:ascii="Calibri" w:eastAsia="Calibri" w:hAnsi="Calibri" w:cs="Calibri"/>
        </w:rPr>
        <w:t xml:space="preserve"> (</w:t>
      </w:r>
      <w:proofErr w:type="spellStart"/>
      <w:r w:rsidR="00F91B39">
        <w:rPr>
          <w:rFonts w:ascii="Calibri" w:eastAsia="Calibri" w:hAnsi="Calibri" w:cs="Calibri"/>
        </w:rPr>
        <w:t>Barista</w:t>
      </w:r>
      <w:proofErr w:type="spellEnd"/>
      <w:r w:rsidR="00F91B39">
        <w:rPr>
          <w:rFonts w:ascii="Calibri" w:eastAsia="Calibri" w:hAnsi="Calibri" w:cs="Calibri"/>
        </w:rPr>
        <w:t>) bar staan bij het winkel</w:t>
      </w:r>
      <w:r w:rsidR="00153593">
        <w:rPr>
          <w:rFonts w:ascii="Calibri" w:eastAsia="Calibri" w:hAnsi="Calibri" w:cs="Calibri"/>
        </w:rPr>
        <w:t>centrum</w:t>
      </w:r>
      <w:r w:rsidR="00F118A3">
        <w:rPr>
          <w:rFonts w:ascii="Calibri" w:eastAsia="Calibri" w:hAnsi="Calibri" w:cs="Calibri"/>
        </w:rPr>
        <w:t xml:space="preserve"> ’s Gravenland. </w:t>
      </w:r>
      <w:r w:rsidR="00D30048">
        <w:rPr>
          <w:rFonts w:ascii="Calibri" w:eastAsia="Calibri" w:hAnsi="Calibri" w:cs="Calibri"/>
        </w:rPr>
        <w:t>Da</w:t>
      </w:r>
      <w:r w:rsidR="00B27EF2">
        <w:rPr>
          <w:rFonts w:ascii="Calibri" w:eastAsia="Calibri" w:hAnsi="Calibri" w:cs="Calibri"/>
        </w:rPr>
        <w:t>ar trainen de leerlingen ter plekke</w:t>
      </w:r>
      <w:r w:rsidR="007D085B">
        <w:rPr>
          <w:rFonts w:ascii="Calibri" w:eastAsia="Calibri" w:hAnsi="Calibri" w:cs="Calibri"/>
        </w:rPr>
        <w:t xml:space="preserve">. </w:t>
      </w:r>
      <w:r w:rsidR="00297EA6">
        <w:rPr>
          <w:rFonts w:ascii="Calibri" w:eastAsia="Calibri" w:hAnsi="Calibri" w:cs="Calibri"/>
        </w:rPr>
        <w:t xml:space="preserve">Dit </w:t>
      </w:r>
      <w:r w:rsidR="00CE2C6F">
        <w:rPr>
          <w:rFonts w:ascii="Calibri" w:eastAsia="Calibri" w:hAnsi="Calibri" w:cs="Calibri"/>
        </w:rPr>
        <w:t>trainen doen ze ook op school zelf, in het restaurant.</w:t>
      </w:r>
      <w:r w:rsidR="00D52B39">
        <w:rPr>
          <w:rFonts w:ascii="Calibri" w:eastAsia="Calibri" w:hAnsi="Calibri" w:cs="Calibri"/>
        </w:rPr>
        <w:t xml:space="preserve"> </w:t>
      </w:r>
    </w:p>
    <w:p w14:paraId="56C39D31" w14:textId="7FEB8DA3" w:rsidR="00D52B39" w:rsidRDefault="00D52B39" w:rsidP="006D7BDA">
      <w:pPr>
        <w:spacing w:after="0" w:line="276" w:lineRule="auto"/>
        <w:rPr>
          <w:rFonts w:ascii="Calibri" w:eastAsia="Calibri" w:hAnsi="Calibri" w:cs="Calibri"/>
        </w:rPr>
      </w:pPr>
      <w:r>
        <w:rPr>
          <w:rFonts w:ascii="Calibri" w:eastAsia="Calibri" w:hAnsi="Calibri" w:cs="Calibri"/>
        </w:rPr>
        <w:t>Het onderhoud</w:t>
      </w:r>
      <w:r w:rsidR="004A2833">
        <w:rPr>
          <w:rFonts w:ascii="Calibri" w:eastAsia="Calibri" w:hAnsi="Calibri" w:cs="Calibri"/>
        </w:rPr>
        <w:t xml:space="preserve"> aan de </w:t>
      </w:r>
      <w:r w:rsidR="00DF207E">
        <w:rPr>
          <w:rFonts w:ascii="Calibri" w:eastAsia="Calibri" w:hAnsi="Calibri" w:cs="Calibri"/>
        </w:rPr>
        <w:t xml:space="preserve">Tuk </w:t>
      </w:r>
      <w:proofErr w:type="spellStart"/>
      <w:r w:rsidR="00DF207E">
        <w:rPr>
          <w:rFonts w:ascii="Calibri" w:eastAsia="Calibri" w:hAnsi="Calibri" w:cs="Calibri"/>
        </w:rPr>
        <w:t>tuk</w:t>
      </w:r>
      <w:proofErr w:type="spellEnd"/>
      <w:r w:rsidR="00DF207E">
        <w:rPr>
          <w:rFonts w:ascii="Calibri" w:eastAsia="Calibri" w:hAnsi="Calibri" w:cs="Calibri"/>
        </w:rPr>
        <w:t xml:space="preserve"> wordt gedaan </w:t>
      </w:r>
      <w:r w:rsidR="0011257F">
        <w:rPr>
          <w:rFonts w:ascii="Calibri" w:eastAsia="Calibri" w:hAnsi="Calibri" w:cs="Calibri"/>
        </w:rPr>
        <w:t xml:space="preserve">door leerlingen op de techniekafdeling. </w:t>
      </w:r>
    </w:p>
    <w:p w14:paraId="0CBDCD5A" w14:textId="77777777" w:rsidR="0011257F" w:rsidRPr="0081095F" w:rsidRDefault="0011257F" w:rsidP="006D7BDA">
      <w:pPr>
        <w:spacing w:after="0" w:line="276" w:lineRule="auto"/>
        <w:rPr>
          <w:rFonts w:ascii="Calibri" w:eastAsia="Calibri" w:hAnsi="Calibri" w:cs="Calibri"/>
        </w:rPr>
      </w:pPr>
    </w:p>
    <w:p w14:paraId="78304888" w14:textId="56AD42F5" w:rsidR="006D7BDA" w:rsidRDefault="00DB44C1" w:rsidP="006D7BDA">
      <w:pPr>
        <w:spacing w:after="0" w:line="276" w:lineRule="auto"/>
        <w:rPr>
          <w:rFonts w:ascii="Calibri" w:eastAsia="Calibri" w:hAnsi="Calibri" w:cs="Calibri"/>
          <w:color w:val="E836CA"/>
        </w:rPr>
      </w:pPr>
      <w:r>
        <w:rPr>
          <w:rFonts w:ascii="Calibri" w:eastAsia="Calibri" w:hAnsi="Calibri" w:cs="Calibri"/>
          <w:color w:val="E836CA"/>
        </w:rPr>
        <w:t>3.6</w:t>
      </w:r>
      <w:r w:rsidR="006D7BDA" w:rsidRPr="3DB482D3">
        <w:rPr>
          <w:rFonts w:ascii="Calibri" w:eastAsia="Calibri" w:hAnsi="Calibri" w:cs="Calibri"/>
          <w:color w:val="E836CA"/>
        </w:rPr>
        <w:t xml:space="preserve"> T</w:t>
      </w:r>
      <w:r w:rsidR="007B2A91">
        <w:rPr>
          <w:rFonts w:ascii="Calibri" w:eastAsia="Calibri" w:hAnsi="Calibri" w:cs="Calibri"/>
          <w:color w:val="E836CA"/>
        </w:rPr>
        <w:t>OP</w:t>
      </w:r>
      <w:r w:rsidR="006D7BDA" w:rsidRPr="3DB482D3">
        <w:rPr>
          <w:rFonts w:ascii="Calibri" w:eastAsia="Calibri" w:hAnsi="Calibri" w:cs="Calibri"/>
          <w:color w:val="E836CA"/>
        </w:rPr>
        <w:t xml:space="preserve"> Project</w:t>
      </w:r>
    </w:p>
    <w:p w14:paraId="6F5B785F" w14:textId="77777777" w:rsidR="006D7BDA" w:rsidRDefault="006D7BDA" w:rsidP="006D7BDA">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TOP staat voor Toekomst – Ontdekken – Persoonlijkheid. Dit project is gericht op persoonlijke ontwikkeling en sociale, mentale + fysieke weerbaarheid en flexibiliteit van jongeren. Tijdens workshops en inspirerende bijeenkomsten gaan de leerlingen 8 tot 10 weken aan de slag met een eigen </w:t>
      </w:r>
      <w:proofErr w:type="spellStart"/>
      <w:r w:rsidRPr="3DB482D3">
        <w:rPr>
          <w:rFonts w:ascii="Calibri" w:eastAsia="Calibri" w:hAnsi="Calibri" w:cs="Calibri"/>
          <w:color w:val="000000" w:themeColor="text1"/>
        </w:rPr>
        <w:t>coachingsplan</w:t>
      </w:r>
      <w:proofErr w:type="spellEnd"/>
      <w:r w:rsidRPr="3DB482D3">
        <w:rPr>
          <w:rFonts w:ascii="Calibri" w:eastAsia="Calibri" w:hAnsi="Calibri" w:cs="Calibri"/>
          <w:color w:val="000000" w:themeColor="text1"/>
        </w:rPr>
        <w:t>. Dit met als doel om zichzelf te ontdekken en te ontwikkelen. Leerlingen kunnen zichzelf aanmelden of worden voorgedragen door hun mentor (deelname is vrijwillig).</w:t>
      </w:r>
    </w:p>
    <w:p w14:paraId="3F752D6E" w14:textId="77777777" w:rsidR="000239B3" w:rsidRDefault="000239B3" w:rsidP="00CE0666">
      <w:pPr>
        <w:spacing w:after="0" w:line="276" w:lineRule="auto"/>
        <w:rPr>
          <w:rFonts w:ascii="Calibri" w:eastAsia="Calibri" w:hAnsi="Calibri" w:cs="Calibri"/>
          <w:color w:val="E836CA"/>
        </w:rPr>
      </w:pPr>
    </w:p>
    <w:p w14:paraId="6213F5AA" w14:textId="77777777" w:rsidR="00BD0C5B" w:rsidRDefault="00BD0C5B">
      <w:pPr>
        <w:rPr>
          <w:rFonts w:ascii="Calibri" w:eastAsia="Calibri" w:hAnsi="Calibri" w:cs="Calibri"/>
          <w:color w:val="E836CA"/>
        </w:rPr>
      </w:pPr>
      <w:r>
        <w:rPr>
          <w:rFonts w:ascii="Calibri" w:eastAsia="Calibri" w:hAnsi="Calibri" w:cs="Calibri"/>
          <w:color w:val="E836CA"/>
        </w:rPr>
        <w:br w:type="page"/>
      </w:r>
    </w:p>
    <w:p w14:paraId="7BEC85C1" w14:textId="42DAE1C4" w:rsidR="00CE0666" w:rsidRDefault="00CE0666" w:rsidP="00CE0666">
      <w:pPr>
        <w:spacing w:after="0" w:line="276" w:lineRule="auto"/>
        <w:rPr>
          <w:rFonts w:ascii="Calibri" w:eastAsia="Calibri" w:hAnsi="Calibri" w:cs="Calibri"/>
          <w:color w:val="E836CA"/>
        </w:rPr>
      </w:pPr>
      <w:r>
        <w:rPr>
          <w:rFonts w:ascii="Calibri" w:eastAsia="Calibri" w:hAnsi="Calibri" w:cs="Calibri"/>
          <w:color w:val="E836CA"/>
        </w:rPr>
        <w:lastRenderedPageBreak/>
        <w:t xml:space="preserve">3.7 </w:t>
      </w:r>
      <w:r w:rsidR="009666FC">
        <w:rPr>
          <w:rFonts w:ascii="Calibri" w:eastAsia="Calibri" w:hAnsi="Calibri" w:cs="Calibri"/>
          <w:color w:val="E836CA"/>
        </w:rPr>
        <w:t>Schoolbib</w:t>
      </w:r>
      <w:r w:rsidR="00E72327">
        <w:rPr>
          <w:rFonts w:ascii="Calibri" w:eastAsia="Calibri" w:hAnsi="Calibri" w:cs="Calibri"/>
          <w:color w:val="E836CA"/>
        </w:rPr>
        <w:t>liotheek</w:t>
      </w:r>
    </w:p>
    <w:p w14:paraId="783637E5" w14:textId="77777777" w:rsidR="00BD0C5B" w:rsidRDefault="00613951" w:rsidP="00CE0666">
      <w:pPr>
        <w:spacing w:after="0" w:line="276" w:lineRule="auto"/>
        <w:rPr>
          <w:rFonts w:ascii="Calibri" w:eastAsia="Calibri" w:hAnsi="Calibri" w:cs="Calibri"/>
        </w:rPr>
      </w:pPr>
      <w:r>
        <w:rPr>
          <w:rFonts w:ascii="Calibri" w:eastAsia="Calibri" w:hAnsi="Calibri" w:cs="Calibri"/>
        </w:rPr>
        <w:t>Op de eerste verdieping</w:t>
      </w:r>
      <w:r w:rsidR="00D542CC">
        <w:rPr>
          <w:rFonts w:ascii="Calibri" w:eastAsia="Calibri" w:hAnsi="Calibri" w:cs="Calibri"/>
        </w:rPr>
        <w:t xml:space="preserve"> is een kleine schoolbibliotheek. </w:t>
      </w:r>
      <w:r w:rsidR="00363A9F">
        <w:rPr>
          <w:rFonts w:ascii="Calibri" w:eastAsia="Calibri" w:hAnsi="Calibri" w:cs="Calibri"/>
        </w:rPr>
        <w:t>Hier kan de leerling</w:t>
      </w:r>
      <w:r w:rsidR="00660651">
        <w:rPr>
          <w:rFonts w:ascii="Calibri" w:eastAsia="Calibri" w:hAnsi="Calibri" w:cs="Calibri"/>
        </w:rPr>
        <w:t xml:space="preserve"> allerlei soorten boeken lenen met de schoolpas.</w:t>
      </w:r>
      <w:r w:rsidR="00F93365">
        <w:rPr>
          <w:rFonts w:ascii="Calibri" w:eastAsia="Calibri" w:hAnsi="Calibri" w:cs="Calibri"/>
        </w:rPr>
        <w:t xml:space="preserve"> Zo zijn er spannende leesboeken, maar ook leuke strips en boeiende informatieboeken. D</w:t>
      </w:r>
      <w:r w:rsidR="000239B3">
        <w:rPr>
          <w:rFonts w:ascii="Calibri" w:eastAsia="Calibri" w:hAnsi="Calibri" w:cs="Calibri"/>
        </w:rPr>
        <w:t>e leerling mag deze boeken maximaal vier weken houden</w:t>
      </w:r>
      <w:r w:rsidR="00BD0C5B">
        <w:rPr>
          <w:rFonts w:ascii="Calibri" w:eastAsia="Calibri" w:hAnsi="Calibri" w:cs="Calibri"/>
        </w:rPr>
        <w:t>.</w:t>
      </w:r>
    </w:p>
    <w:p w14:paraId="6F70DF32" w14:textId="77777777" w:rsidR="00BD0C5B" w:rsidRDefault="00BD0C5B" w:rsidP="00CE0666">
      <w:pPr>
        <w:spacing w:after="0" w:line="276" w:lineRule="auto"/>
        <w:rPr>
          <w:rFonts w:ascii="Calibri" w:eastAsia="Calibri" w:hAnsi="Calibri" w:cs="Calibri"/>
        </w:rPr>
      </w:pPr>
    </w:p>
    <w:p w14:paraId="4193EBBE" w14:textId="3969A4C2" w:rsidR="003E621D" w:rsidRDefault="003E621D" w:rsidP="003E621D">
      <w:pPr>
        <w:spacing w:after="0" w:line="276" w:lineRule="auto"/>
        <w:rPr>
          <w:rFonts w:ascii="Calibri" w:eastAsia="Calibri" w:hAnsi="Calibri" w:cs="Calibri"/>
          <w:color w:val="E836CA"/>
        </w:rPr>
      </w:pPr>
      <w:r>
        <w:rPr>
          <w:rFonts w:ascii="Calibri" w:eastAsia="Calibri" w:hAnsi="Calibri" w:cs="Calibri"/>
          <w:color w:val="E836CA"/>
        </w:rPr>
        <w:t>3.</w:t>
      </w:r>
      <w:r w:rsidR="00714312">
        <w:rPr>
          <w:rFonts w:ascii="Calibri" w:eastAsia="Calibri" w:hAnsi="Calibri" w:cs="Calibri"/>
          <w:color w:val="E836CA"/>
        </w:rPr>
        <w:t>8</w:t>
      </w:r>
      <w:r>
        <w:rPr>
          <w:rFonts w:ascii="Calibri" w:eastAsia="Calibri" w:hAnsi="Calibri" w:cs="Calibri"/>
          <w:color w:val="E836CA"/>
        </w:rPr>
        <w:t xml:space="preserve"> </w:t>
      </w:r>
      <w:r w:rsidR="00C13C61">
        <w:rPr>
          <w:rFonts w:ascii="Calibri" w:eastAsia="Calibri" w:hAnsi="Calibri" w:cs="Calibri"/>
          <w:color w:val="E836CA"/>
        </w:rPr>
        <w:t>Homebase</w:t>
      </w:r>
    </w:p>
    <w:p w14:paraId="22EB3DAE" w14:textId="1611D589" w:rsidR="00C13C61" w:rsidRPr="00C13C61" w:rsidRDefault="00E51F7D" w:rsidP="003E621D">
      <w:pPr>
        <w:spacing w:after="0" w:line="276" w:lineRule="auto"/>
        <w:rPr>
          <w:rFonts w:ascii="Calibri" w:eastAsia="Calibri" w:hAnsi="Calibri" w:cs="Calibri"/>
        </w:rPr>
      </w:pPr>
      <w:r>
        <w:rPr>
          <w:rFonts w:ascii="Calibri" w:eastAsia="Calibri" w:hAnsi="Calibri" w:cs="Calibri"/>
        </w:rPr>
        <w:t xml:space="preserve">Ongeveer 25% van onze leerlingen </w:t>
      </w:r>
      <w:r w:rsidR="0005678B">
        <w:rPr>
          <w:rFonts w:ascii="Calibri" w:eastAsia="Calibri" w:hAnsi="Calibri" w:cs="Calibri"/>
        </w:rPr>
        <w:t xml:space="preserve">doet mee aan de activiteiten van Homebase. </w:t>
      </w:r>
      <w:r w:rsidR="0047370C">
        <w:rPr>
          <w:rFonts w:ascii="Calibri" w:eastAsia="Calibri" w:hAnsi="Calibri" w:cs="Calibri"/>
        </w:rPr>
        <w:t xml:space="preserve">Twee keer per week worden er diverse (sport) activiteiten </w:t>
      </w:r>
      <w:r w:rsidR="008C77B1">
        <w:rPr>
          <w:rFonts w:ascii="Calibri" w:eastAsia="Calibri" w:hAnsi="Calibri" w:cs="Calibri"/>
        </w:rPr>
        <w:t xml:space="preserve">na schooltijd georganiseerd. </w:t>
      </w:r>
      <w:r w:rsidR="00C45236">
        <w:rPr>
          <w:rFonts w:ascii="Calibri" w:eastAsia="Calibri" w:hAnsi="Calibri" w:cs="Calibri"/>
        </w:rPr>
        <w:t xml:space="preserve">Leerlingen kunnen hier gratis aan deelnemen.  </w:t>
      </w:r>
      <w:r w:rsidR="000C2138">
        <w:rPr>
          <w:rFonts w:ascii="Calibri" w:eastAsia="Calibri" w:hAnsi="Calibri" w:cs="Calibri"/>
        </w:rPr>
        <w:t xml:space="preserve">Zo is het mogelijk om naast school en toch via school aan belangrijke activiteiten deel te nemen. </w:t>
      </w:r>
    </w:p>
    <w:p w14:paraId="6EE77C2E" w14:textId="77777777" w:rsidR="003E621D" w:rsidRDefault="003E621D" w:rsidP="00CE0666">
      <w:pPr>
        <w:spacing w:after="0" w:line="276" w:lineRule="auto"/>
        <w:rPr>
          <w:rFonts w:ascii="Calibri" w:eastAsia="Calibri" w:hAnsi="Calibri" w:cs="Calibri"/>
        </w:rPr>
      </w:pPr>
    </w:p>
    <w:p w14:paraId="6FC554D8" w14:textId="5734BF70" w:rsidR="00B04138" w:rsidRDefault="00D83118" w:rsidP="3DB482D3">
      <w:pPr>
        <w:rPr>
          <w:rFonts w:ascii="Calibri" w:eastAsia="Calibri" w:hAnsi="Calibri" w:cs="Calibri"/>
          <w:color w:val="E836CA"/>
        </w:rPr>
      </w:pPr>
      <w:r w:rsidRPr="001007BF">
        <w:rPr>
          <w:noProof/>
        </w:rPr>
        <w:drawing>
          <wp:inline distT="0" distB="0" distL="0" distR="0" wp14:anchorId="1DA10A8D" wp14:editId="687B1831">
            <wp:extent cx="5731510" cy="2887345"/>
            <wp:effectExtent l="0" t="0" r="2540" b="825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887345"/>
                    </a:xfrm>
                    <a:prstGeom prst="rect">
                      <a:avLst/>
                    </a:prstGeom>
                    <a:noFill/>
                    <a:ln>
                      <a:noFill/>
                    </a:ln>
                  </pic:spPr>
                </pic:pic>
              </a:graphicData>
            </a:graphic>
          </wp:inline>
        </w:drawing>
      </w:r>
      <w:r w:rsidR="00E61B0E">
        <w:br w:type="page"/>
      </w:r>
    </w:p>
    <w:p w14:paraId="69115B0B" w14:textId="10563F54" w:rsidR="00B04138" w:rsidRPr="00C04000" w:rsidRDefault="3103A058" w:rsidP="00C04000">
      <w:pPr>
        <w:pStyle w:val="Lijstalinea"/>
        <w:numPr>
          <w:ilvl w:val="0"/>
          <w:numId w:val="28"/>
        </w:numPr>
        <w:spacing w:after="0" w:line="276" w:lineRule="auto"/>
        <w:rPr>
          <w:rFonts w:ascii="Calibri" w:eastAsia="Calibri" w:hAnsi="Calibri" w:cs="Calibri"/>
          <w:b/>
          <w:bCs/>
          <w:color w:val="000000" w:themeColor="text1"/>
          <w:sz w:val="28"/>
          <w:szCs w:val="28"/>
        </w:rPr>
      </w:pPr>
      <w:r w:rsidRPr="00C04000">
        <w:rPr>
          <w:rFonts w:ascii="Calibri" w:eastAsia="Calibri" w:hAnsi="Calibri" w:cs="Calibri"/>
          <w:b/>
          <w:bCs/>
          <w:color w:val="000000" w:themeColor="text1"/>
          <w:sz w:val="28"/>
          <w:szCs w:val="28"/>
        </w:rPr>
        <w:lastRenderedPageBreak/>
        <w:t>Onze ondersteuning</w:t>
      </w:r>
      <w:r w:rsidR="007164A8" w:rsidRPr="00C04000">
        <w:rPr>
          <w:rFonts w:ascii="Calibri" w:eastAsia="Calibri" w:hAnsi="Calibri" w:cs="Calibri"/>
          <w:b/>
          <w:bCs/>
          <w:color w:val="000000" w:themeColor="text1"/>
          <w:sz w:val="28"/>
          <w:szCs w:val="28"/>
        </w:rPr>
        <w:t xml:space="preserve"> </w:t>
      </w:r>
    </w:p>
    <w:p w14:paraId="6DBA180F" w14:textId="21FBC2D3" w:rsidR="00B04138" w:rsidRDefault="00B04138" w:rsidP="3DB482D3">
      <w:pPr>
        <w:spacing w:after="0" w:line="276" w:lineRule="auto"/>
        <w:rPr>
          <w:rFonts w:eastAsia="Calibri" w:cstheme="minorHAnsi"/>
          <w:color w:val="000000" w:themeColor="text1"/>
        </w:rPr>
      </w:pPr>
    </w:p>
    <w:p w14:paraId="3C32CA28" w14:textId="240310D2" w:rsidR="00B04138" w:rsidRPr="00F64774" w:rsidRDefault="3103A058" w:rsidP="3DB482D3">
      <w:pPr>
        <w:spacing w:after="0" w:line="276" w:lineRule="auto"/>
        <w:rPr>
          <w:rFonts w:eastAsia="Calibri" w:cstheme="minorHAnsi"/>
          <w:color w:val="000000" w:themeColor="text1"/>
        </w:rPr>
      </w:pPr>
      <w:r w:rsidRPr="00F64774">
        <w:rPr>
          <w:rFonts w:eastAsia="Calibri" w:cstheme="minorHAnsi"/>
          <w:color w:val="000000" w:themeColor="text1"/>
        </w:rPr>
        <w:t>Op onze school hebben wij oog voor de verschillende ondersteuningsbehoefte</w:t>
      </w:r>
      <w:r w:rsidR="000C2138">
        <w:rPr>
          <w:rFonts w:eastAsia="Calibri" w:cstheme="minorHAnsi"/>
          <w:color w:val="000000" w:themeColor="text1"/>
        </w:rPr>
        <w:t>n</w:t>
      </w:r>
      <w:r w:rsidRPr="00F64774">
        <w:rPr>
          <w:rFonts w:eastAsia="Calibri" w:cstheme="minorHAnsi"/>
          <w:color w:val="000000" w:themeColor="text1"/>
        </w:rPr>
        <w:t xml:space="preserve"> van onze leerlingen. Daarom hebben wij een stevige ondersteuningsstructuur en werken we met korte lijnen. </w:t>
      </w:r>
    </w:p>
    <w:p w14:paraId="7F7B96FD" w14:textId="26BD5D9B" w:rsidR="00BB0289" w:rsidRDefault="00D205F6" w:rsidP="00F64774">
      <w:pPr>
        <w:spacing w:after="0" w:line="276" w:lineRule="auto"/>
        <w:rPr>
          <w:rFonts w:eastAsia="Calibri" w:cstheme="minorHAnsi"/>
          <w:color w:val="000000" w:themeColor="text1"/>
        </w:rPr>
      </w:pPr>
      <w:r>
        <w:rPr>
          <w:rFonts w:eastAsia="Calibri" w:cstheme="minorHAnsi"/>
          <w:color w:val="000000" w:themeColor="text1"/>
        </w:rPr>
        <w:t>Op het</w:t>
      </w:r>
      <w:r w:rsidR="00BB0289">
        <w:rPr>
          <w:rFonts w:eastAsia="Calibri" w:cstheme="minorHAnsi"/>
          <w:color w:val="000000" w:themeColor="text1"/>
        </w:rPr>
        <w:t xml:space="preserve"> EYE </w:t>
      </w:r>
      <w:r w:rsidR="00B569E3">
        <w:rPr>
          <w:rFonts w:eastAsia="Calibri" w:cstheme="minorHAnsi"/>
          <w:color w:val="000000" w:themeColor="text1"/>
        </w:rPr>
        <w:t>C</w:t>
      </w:r>
      <w:r w:rsidR="00BB0289">
        <w:rPr>
          <w:rFonts w:eastAsia="Calibri" w:cstheme="minorHAnsi"/>
          <w:color w:val="000000" w:themeColor="text1"/>
        </w:rPr>
        <w:t>ollege is de ondersteuning voor leerlingen georganiseerd in een duidelijke ondersteuningsstructuur</w:t>
      </w:r>
      <w:r w:rsidR="005D71DE">
        <w:rPr>
          <w:rFonts w:eastAsia="Calibri" w:cstheme="minorHAnsi"/>
          <w:color w:val="000000" w:themeColor="text1"/>
        </w:rPr>
        <w:t xml:space="preserve">, samengevat in de drie zogenoemde ondersteuningslijnen. </w:t>
      </w:r>
    </w:p>
    <w:p w14:paraId="79734253" w14:textId="77777777" w:rsidR="00275D5B" w:rsidRDefault="00275D5B" w:rsidP="00275D5B">
      <w:pPr>
        <w:spacing w:after="0" w:line="276" w:lineRule="auto"/>
        <w:rPr>
          <w:rFonts w:eastAsia="Calibri" w:cstheme="minorHAnsi"/>
          <w:color w:val="E836CA"/>
        </w:rPr>
      </w:pPr>
    </w:p>
    <w:p w14:paraId="2B58E259" w14:textId="7B5B525A" w:rsidR="00275D5B" w:rsidRDefault="00275D5B" w:rsidP="00275D5B">
      <w:pPr>
        <w:spacing w:after="0" w:line="276" w:lineRule="auto"/>
        <w:rPr>
          <w:rFonts w:ascii="Calibri" w:eastAsia="Calibri" w:hAnsi="Calibri" w:cs="Calibri"/>
          <w:color w:val="E836CA"/>
        </w:rPr>
      </w:pPr>
      <w:r>
        <w:rPr>
          <w:rFonts w:ascii="Calibri" w:eastAsia="Calibri" w:hAnsi="Calibri" w:cs="Calibri"/>
          <w:color w:val="E836CA"/>
        </w:rPr>
        <w:t>4</w:t>
      </w:r>
      <w:r w:rsidRPr="3DB482D3">
        <w:rPr>
          <w:rFonts w:ascii="Calibri" w:eastAsia="Calibri" w:hAnsi="Calibri" w:cs="Calibri"/>
          <w:color w:val="E836CA"/>
        </w:rPr>
        <w:t xml:space="preserve">.1 </w:t>
      </w:r>
      <w:r>
        <w:rPr>
          <w:rFonts w:ascii="Calibri" w:eastAsia="Calibri" w:hAnsi="Calibri" w:cs="Calibri"/>
          <w:color w:val="E836CA"/>
        </w:rPr>
        <w:t>Eerste-lijn: docent/mentor/leerlingcoördinator/ conciërge</w:t>
      </w:r>
    </w:p>
    <w:p w14:paraId="0BF0296E" w14:textId="77777777" w:rsidR="00275D5B" w:rsidRPr="006E00E7" w:rsidRDefault="00275D5B" w:rsidP="00275D5B">
      <w:pPr>
        <w:spacing w:after="0" w:line="276" w:lineRule="auto"/>
        <w:rPr>
          <w:rFonts w:eastAsia="Calibri"/>
          <w:b/>
          <w:bCs/>
          <w:color w:val="000000" w:themeColor="text1"/>
        </w:rPr>
      </w:pPr>
      <w:r w:rsidRPr="006E00E7">
        <w:rPr>
          <w:rFonts w:eastAsia="Calibri"/>
          <w:b/>
          <w:bCs/>
          <w:color w:val="000000" w:themeColor="text1"/>
        </w:rPr>
        <w:t>De docent</w:t>
      </w:r>
    </w:p>
    <w:p w14:paraId="1772242D" w14:textId="3D405046" w:rsidR="00275D5B" w:rsidRPr="006E00E7" w:rsidRDefault="00275D5B" w:rsidP="00275D5B">
      <w:pPr>
        <w:spacing w:after="0" w:line="276" w:lineRule="auto"/>
        <w:rPr>
          <w:rFonts w:eastAsia="Calibri"/>
          <w:color w:val="000000" w:themeColor="text1"/>
        </w:rPr>
      </w:pPr>
      <w:r w:rsidRPr="006E00E7">
        <w:rPr>
          <w:rFonts w:eastAsia="Calibri"/>
          <w:color w:val="000000" w:themeColor="text1"/>
        </w:rPr>
        <w:t xml:space="preserve">Onze docenten bieden de ondersteuning en begeleiding die iedere leerling in de klas nodig heeft. Als er problemen zijn met een leerling of een groep leerlingen, neemt de docent contact op met de mentor. Onze docenten volgen het gedrag en de ontwikkeling van de leerling in het logboek van het leerlingvolgsysteem (LVS), zodat actie kan worden </w:t>
      </w:r>
      <w:r w:rsidR="00EE052C">
        <w:rPr>
          <w:rFonts w:eastAsia="Calibri"/>
          <w:color w:val="000000" w:themeColor="text1"/>
        </w:rPr>
        <w:t>onder</w:t>
      </w:r>
      <w:r w:rsidRPr="006E00E7">
        <w:rPr>
          <w:rFonts w:eastAsia="Calibri"/>
          <w:color w:val="000000" w:themeColor="text1"/>
        </w:rPr>
        <w:t>nomen bij een achterstand of juist voorsprong in de ontwikkeling.</w:t>
      </w:r>
    </w:p>
    <w:p w14:paraId="10E28334" w14:textId="77777777" w:rsidR="00275D5B" w:rsidRPr="00F64774" w:rsidRDefault="00275D5B" w:rsidP="00275D5B">
      <w:pPr>
        <w:spacing w:after="0" w:line="276" w:lineRule="auto"/>
        <w:rPr>
          <w:rFonts w:eastAsia="Calibri" w:cstheme="minorHAnsi"/>
          <w:color w:val="000000" w:themeColor="text1"/>
        </w:rPr>
      </w:pPr>
    </w:p>
    <w:p w14:paraId="5CD025D9" w14:textId="77777777" w:rsidR="00275D5B" w:rsidRPr="006E00E7" w:rsidRDefault="00275D5B" w:rsidP="00275D5B">
      <w:pPr>
        <w:spacing w:after="0" w:line="276" w:lineRule="auto"/>
        <w:rPr>
          <w:rFonts w:eastAsia="Calibri"/>
          <w:b/>
          <w:bCs/>
          <w:color w:val="000000" w:themeColor="text1"/>
        </w:rPr>
      </w:pPr>
      <w:r w:rsidRPr="006E00E7">
        <w:rPr>
          <w:rFonts w:eastAsia="Calibri"/>
          <w:b/>
          <w:bCs/>
          <w:color w:val="000000" w:themeColor="text1"/>
        </w:rPr>
        <w:t xml:space="preserve">De mentor </w:t>
      </w:r>
    </w:p>
    <w:p w14:paraId="3848EC5F" w14:textId="3D4782D4" w:rsidR="00275D5B" w:rsidRPr="006E00E7" w:rsidRDefault="00275D5B" w:rsidP="00275D5B">
      <w:pPr>
        <w:spacing w:after="0" w:line="276" w:lineRule="auto"/>
        <w:rPr>
          <w:rFonts w:eastAsia="Calibri"/>
          <w:color w:val="000000" w:themeColor="text1"/>
        </w:rPr>
      </w:pPr>
      <w:r w:rsidRPr="066E328C">
        <w:rPr>
          <w:rFonts w:eastAsia="Calibri"/>
          <w:color w:val="000000" w:themeColor="text1"/>
        </w:rPr>
        <w:t xml:space="preserve">De mentor is voor de leerling, maar ook voor de ouders/verzorgers de belangrijkste contactpersoon in de school. Niet alleen houdt hij of zij de studieresultaten in de gaten, de mentor is voor de leerling ook de aangewezen persoon als er problemen zijn. De mentor onderhoudt contact met de ouders/verzorgers, docenten, leerlingcoördinator, ondersteuningscoördinator en teamleider. </w:t>
      </w:r>
    </w:p>
    <w:p w14:paraId="60A0B99F" w14:textId="5A5CF2DC" w:rsidR="00275D5B" w:rsidRPr="006E00E7" w:rsidRDefault="00275D5B" w:rsidP="00275D5B">
      <w:pPr>
        <w:spacing w:after="0" w:line="276" w:lineRule="auto"/>
        <w:rPr>
          <w:rFonts w:eastAsia="Calibri"/>
          <w:color w:val="000000" w:themeColor="text1"/>
        </w:rPr>
      </w:pPr>
      <w:r w:rsidRPr="006E00E7">
        <w:rPr>
          <w:rFonts w:eastAsia="Calibri"/>
          <w:color w:val="000000" w:themeColor="text1"/>
        </w:rPr>
        <w:t xml:space="preserve">Elke klas heeft een eigen mentor die de mentorlessen verzorgt. In klas 1 en 2 </w:t>
      </w:r>
      <w:r>
        <w:rPr>
          <w:rFonts w:eastAsia="Calibri"/>
          <w:color w:val="000000" w:themeColor="text1"/>
        </w:rPr>
        <w:t xml:space="preserve">is er een specifiek programma opgesteld dat gericht is op groepsvorming, persoonsvorming, </w:t>
      </w:r>
      <w:r w:rsidRPr="00295E13">
        <w:rPr>
          <w:rFonts w:eastAsia="Calibri"/>
          <w:color w:val="000000" w:themeColor="text1"/>
        </w:rPr>
        <w:t>loopbaanoriëntatie</w:t>
      </w:r>
      <w:r>
        <w:rPr>
          <w:rFonts w:eastAsia="Calibri"/>
          <w:color w:val="000000" w:themeColor="text1"/>
        </w:rPr>
        <w:t xml:space="preserve"> en studievaardigheden</w:t>
      </w:r>
      <w:r w:rsidR="000C2138">
        <w:rPr>
          <w:rFonts w:eastAsia="Calibri"/>
          <w:color w:val="000000" w:themeColor="text1"/>
        </w:rPr>
        <w:t xml:space="preserve">. </w:t>
      </w:r>
    </w:p>
    <w:p w14:paraId="10FE030C" w14:textId="77777777" w:rsidR="00275D5B" w:rsidRPr="006E00E7" w:rsidRDefault="00275D5B" w:rsidP="00275D5B">
      <w:pPr>
        <w:spacing w:after="0" w:line="276" w:lineRule="auto"/>
        <w:rPr>
          <w:rFonts w:eastAsia="Calibri"/>
          <w:color w:val="000000" w:themeColor="text1"/>
        </w:rPr>
      </w:pPr>
    </w:p>
    <w:p w14:paraId="7BC7A79E" w14:textId="77777777" w:rsidR="00275D5B" w:rsidRPr="006E00E7" w:rsidRDefault="00275D5B" w:rsidP="00275D5B">
      <w:pPr>
        <w:spacing w:after="0" w:line="276" w:lineRule="auto"/>
        <w:rPr>
          <w:rFonts w:eastAsia="Calibri"/>
          <w:b/>
          <w:bCs/>
          <w:color w:val="FF0000"/>
        </w:rPr>
      </w:pPr>
      <w:r w:rsidRPr="006E00E7">
        <w:rPr>
          <w:rFonts w:eastAsia="Calibri"/>
          <w:b/>
          <w:bCs/>
        </w:rPr>
        <w:t>De leerlingcoördinator</w:t>
      </w:r>
      <w:r w:rsidRPr="006E00E7">
        <w:rPr>
          <w:rFonts w:eastAsia="Calibri"/>
          <w:b/>
          <w:bCs/>
          <w:color w:val="FF0000"/>
        </w:rPr>
        <w:t xml:space="preserve"> </w:t>
      </w:r>
    </w:p>
    <w:p w14:paraId="35764472" w14:textId="77777777" w:rsidR="00275D5B" w:rsidRPr="006E00E7" w:rsidRDefault="00275D5B" w:rsidP="00275D5B">
      <w:pPr>
        <w:spacing w:after="0" w:line="276" w:lineRule="auto"/>
        <w:rPr>
          <w:rFonts w:eastAsia="Calibri"/>
          <w:color w:val="000000" w:themeColor="text1"/>
        </w:rPr>
      </w:pPr>
      <w:r w:rsidRPr="006E00E7">
        <w:rPr>
          <w:rFonts w:eastAsia="Calibri"/>
          <w:color w:val="000000" w:themeColor="text1"/>
        </w:rPr>
        <w:t xml:space="preserve">De leerlingcoördinator is – na de mentor - aanspreekpunt voor ouders/verzorgers van leerlingen van leerjaar 1 en 2 en voor nieuwe aanmeldingen (intake) leerjaar 1. </w:t>
      </w:r>
    </w:p>
    <w:p w14:paraId="152CA08F" w14:textId="77777777" w:rsidR="00275D5B" w:rsidRPr="006E00E7" w:rsidRDefault="00275D5B" w:rsidP="00275D5B">
      <w:pPr>
        <w:spacing w:after="0" w:line="276" w:lineRule="auto"/>
        <w:rPr>
          <w:rFonts w:eastAsia="Calibri"/>
          <w:color w:val="000000" w:themeColor="text1"/>
        </w:rPr>
      </w:pPr>
      <w:r w:rsidRPr="006E00E7">
        <w:rPr>
          <w:rFonts w:eastAsia="Calibri"/>
          <w:color w:val="000000" w:themeColor="text1"/>
        </w:rPr>
        <w:t>Voor de leerling en ouders/verzorgers is de leerlingcoördinator na de mentor de belangrijkste contactpersoon. De leerlingcoördinator onderhoudt een nauw contact met de mentor over de ontwikkeling en schoolvorderingen van iedere leerling in de groep.</w:t>
      </w:r>
    </w:p>
    <w:p w14:paraId="741E6D25" w14:textId="77777777" w:rsidR="00EA589E" w:rsidRPr="00E00727" w:rsidRDefault="00EA589E" w:rsidP="00F64774">
      <w:pPr>
        <w:spacing w:after="0" w:line="276" w:lineRule="auto"/>
        <w:rPr>
          <w:rFonts w:eastAsia="Calibri" w:cstheme="minorHAnsi"/>
          <w:color w:val="000000" w:themeColor="text1"/>
        </w:rPr>
      </w:pPr>
    </w:p>
    <w:p w14:paraId="1900A8BB" w14:textId="1387176F" w:rsidR="00B366EB" w:rsidRDefault="00B366EB" w:rsidP="00B366EB">
      <w:pPr>
        <w:spacing w:after="0" w:line="276" w:lineRule="auto"/>
        <w:rPr>
          <w:rFonts w:ascii="Calibri" w:eastAsia="Calibri" w:hAnsi="Calibri" w:cs="Calibri"/>
          <w:color w:val="E836CA"/>
        </w:rPr>
      </w:pPr>
      <w:r>
        <w:rPr>
          <w:rFonts w:ascii="Calibri" w:eastAsia="Calibri" w:hAnsi="Calibri" w:cs="Calibri"/>
          <w:color w:val="E836CA"/>
        </w:rPr>
        <w:t>4</w:t>
      </w:r>
      <w:r w:rsidRPr="3DB482D3">
        <w:rPr>
          <w:rFonts w:ascii="Calibri" w:eastAsia="Calibri" w:hAnsi="Calibri" w:cs="Calibri"/>
          <w:color w:val="E836CA"/>
        </w:rPr>
        <w:t>.</w:t>
      </w:r>
      <w:r>
        <w:rPr>
          <w:rFonts w:ascii="Calibri" w:eastAsia="Calibri" w:hAnsi="Calibri" w:cs="Calibri"/>
          <w:color w:val="E836CA"/>
        </w:rPr>
        <w:t>2</w:t>
      </w:r>
      <w:r w:rsidR="00D32A43">
        <w:rPr>
          <w:rFonts w:ascii="Calibri" w:eastAsia="Calibri" w:hAnsi="Calibri" w:cs="Calibri"/>
          <w:color w:val="E836CA"/>
        </w:rPr>
        <w:t xml:space="preserve"> </w:t>
      </w:r>
      <w:r w:rsidR="00330EE3">
        <w:rPr>
          <w:rFonts w:ascii="Calibri" w:eastAsia="Calibri" w:hAnsi="Calibri" w:cs="Calibri"/>
          <w:color w:val="E836CA"/>
        </w:rPr>
        <w:t>Tweede</w:t>
      </w:r>
      <w:r w:rsidR="006D1A9C">
        <w:rPr>
          <w:rFonts w:ascii="Calibri" w:eastAsia="Calibri" w:hAnsi="Calibri" w:cs="Calibri"/>
          <w:color w:val="E836CA"/>
        </w:rPr>
        <w:t>-</w:t>
      </w:r>
      <w:r w:rsidR="00330EE3">
        <w:rPr>
          <w:rFonts w:ascii="Calibri" w:eastAsia="Calibri" w:hAnsi="Calibri" w:cs="Calibri"/>
          <w:color w:val="E836CA"/>
        </w:rPr>
        <w:t xml:space="preserve">lijn: </w:t>
      </w:r>
      <w:r w:rsidRPr="3DB482D3">
        <w:rPr>
          <w:rFonts w:ascii="Calibri" w:eastAsia="Calibri" w:hAnsi="Calibri" w:cs="Calibri"/>
          <w:color w:val="E836CA"/>
        </w:rPr>
        <w:t>Intern ondersteuningsteam (IOT)</w:t>
      </w:r>
    </w:p>
    <w:p w14:paraId="4955D3EB" w14:textId="30FDD05C" w:rsidR="00B366EB" w:rsidRDefault="00C821D7" w:rsidP="00B366EB">
      <w:pPr>
        <w:spacing w:after="0" w:line="276" w:lineRule="auto"/>
        <w:rPr>
          <w:rFonts w:ascii="Calibri" w:eastAsia="Calibri" w:hAnsi="Calibri" w:cs="Calibri"/>
        </w:rPr>
      </w:pPr>
      <w:r>
        <w:rPr>
          <w:rFonts w:ascii="Calibri" w:eastAsia="Calibri" w:hAnsi="Calibri" w:cs="Calibri"/>
        </w:rPr>
        <w:t xml:space="preserve">Soms is er voor het aanpakken van een </w:t>
      </w:r>
      <w:r w:rsidR="00183CE7">
        <w:rPr>
          <w:rFonts w:ascii="Calibri" w:eastAsia="Calibri" w:hAnsi="Calibri" w:cs="Calibri"/>
        </w:rPr>
        <w:t>leer- of een gedragsprobleem extra hul</w:t>
      </w:r>
      <w:r w:rsidR="00583339">
        <w:rPr>
          <w:rFonts w:ascii="Calibri" w:eastAsia="Calibri" w:hAnsi="Calibri" w:cs="Calibri"/>
        </w:rPr>
        <w:t xml:space="preserve">p nodig. Hiervoor wordt het interne ondersteuningsteam ingeschakeld. </w:t>
      </w:r>
      <w:r w:rsidR="00B366EB" w:rsidRPr="3DB482D3">
        <w:rPr>
          <w:rFonts w:ascii="Calibri" w:eastAsia="Calibri" w:hAnsi="Calibri" w:cs="Calibri"/>
        </w:rPr>
        <w:t>Dit team heeft veel expertise op het gebied van diverse leerproblematieken en sociaal-emotionele problemen. Het ondersteuningsteam bestaat onder andere uit: een ondersteuningscoördinator, leerlingbegeleider, begeleider passend onderwijs, schoolmaatschappelijk werker, en een jeugdverpleegkundige. Indien nodig kan ook het expertisecentrum van de stichting ingeschakeld worden.</w:t>
      </w:r>
      <w:r w:rsidR="007926D0">
        <w:rPr>
          <w:rFonts w:ascii="Calibri" w:eastAsia="Calibri" w:hAnsi="Calibri" w:cs="Calibri"/>
        </w:rPr>
        <w:t xml:space="preserve"> </w:t>
      </w:r>
    </w:p>
    <w:p w14:paraId="71EB21B7" w14:textId="3EC5D6B6" w:rsidR="007926D0" w:rsidRDefault="007926D0" w:rsidP="00B366EB">
      <w:pPr>
        <w:spacing w:after="0" w:line="276" w:lineRule="auto"/>
        <w:rPr>
          <w:rFonts w:ascii="Calibri" w:eastAsia="Calibri" w:hAnsi="Calibri" w:cs="Calibri"/>
        </w:rPr>
      </w:pPr>
      <w:r>
        <w:rPr>
          <w:rFonts w:ascii="Calibri" w:eastAsia="Calibri" w:hAnsi="Calibri" w:cs="Calibri"/>
        </w:rPr>
        <w:t xml:space="preserve">Wanneer de leerling </w:t>
      </w:r>
      <w:r w:rsidR="00EE052C">
        <w:rPr>
          <w:rFonts w:ascii="Calibri" w:eastAsia="Calibri" w:hAnsi="Calibri" w:cs="Calibri"/>
        </w:rPr>
        <w:t>tweedelijns</w:t>
      </w:r>
      <w:r w:rsidR="00B221DF">
        <w:rPr>
          <w:rFonts w:ascii="Calibri" w:eastAsia="Calibri" w:hAnsi="Calibri" w:cs="Calibri"/>
        </w:rPr>
        <w:t xml:space="preserve"> </w:t>
      </w:r>
      <w:r w:rsidR="00C63B13">
        <w:rPr>
          <w:rFonts w:ascii="Calibri" w:eastAsia="Calibri" w:hAnsi="Calibri" w:cs="Calibri"/>
        </w:rPr>
        <w:t xml:space="preserve">ondersteuning krijgt aangeboden wordt er </w:t>
      </w:r>
      <w:r w:rsidR="002911A4">
        <w:rPr>
          <w:rFonts w:ascii="Calibri" w:eastAsia="Calibri" w:hAnsi="Calibri" w:cs="Calibri"/>
        </w:rPr>
        <w:t xml:space="preserve">ook een </w:t>
      </w:r>
      <w:r w:rsidR="001875CD">
        <w:rPr>
          <w:rFonts w:ascii="Calibri" w:eastAsia="Calibri" w:hAnsi="Calibri" w:cs="Calibri"/>
        </w:rPr>
        <w:t>O</w:t>
      </w:r>
      <w:r w:rsidR="00F2628D">
        <w:rPr>
          <w:rFonts w:ascii="Calibri" w:eastAsia="Calibri" w:hAnsi="Calibri" w:cs="Calibri"/>
        </w:rPr>
        <w:t>ntwikkel</w:t>
      </w:r>
      <w:r w:rsidR="009B41DF">
        <w:rPr>
          <w:rFonts w:ascii="Calibri" w:eastAsia="Calibri" w:hAnsi="Calibri" w:cs="Calibri"/>
        </w:rPr>
        <w:t xml:space="preserve">ing </w:t>
      </w:r>
      <w:r w:rsidR="001875CD">
        <w:rPr>
          <w:rFonts w:ascii="Calibri" w:eastAsia="Calibri" w:hAnsi="Calibri" w:cs="Calibri"/>
        </w:rPr>
        <w:t xml:space="preserve">Perspectief Plan (OPP) opgesteld. In dit plan worden de afspraken genoteerd en de voortgang bijgehouden. </w:t>
      </w:r>
    </w:p>
    <w:p w14:paraId="5AEFDFF6" w14:textId="77777777" w:rsidR="002B73F4" w:rsidRDefault="002B73F4" w:rsidP="00B366EB">
      <w:pPr>
        <w:spacing w:after="0" w:line="276" w:lineRule="auto"/>
        <w:rPr>
          <w:rFonts w:ascii="Calibri" w:eastAsia="Calibri" w:hAnsi="Calibri" w:cs="Calibri"/>
        </w:rPr>
      </w:pPr>
    </w:p>
    <w:p w14:paraId="3B97FCD1" w14:textId="77777777" w:rsidR="002B73F4" w:rsidRDefault="002B73F4" w:rsidP="00B366EB">
      <w:pPr>
        <w:spacing w:after="0" w:line="276" w:lineRule="auto"/>
      </w:pPr>
    </w:p>
    <w:p w14:paraId="4F693ED8" w14:textId="77777777" w:rsidR="00B366EB" w:rsidRDefault="00B366EB" w:rsidP="00F64774">
      <w:pPr>
        <w:spacing w:after="0" w:line="276" w:lineRule="auto"/>
        <w:rPr>
          <w:rFonts w:eastAsia="Calibri" w:cstheme="minorHAnsi"/>
          <w:color w:val="000000" w:themeColor="text1"/>
        </w:rPr>
      </w:pPr>
    </w:p>
    <w:p w14:paraId="225E462C" w14:textId="77777777" w:rsidR="00764A94" w:rsidRDefault="00764A94">
      <w:pPr>
        <w:rPr>
          <w:rFonts w:ascii="Calibri" w:eastAsia="Calibri" w:hAnsi="Calibri" w:cs="Calibri"/>
          <w:color w:val="E836CA"/>
        </w:rPr>
      </w:pPr>
      <w:r>
        <w:rPr>
          <w:rFonts w:ascii="Calibri" w:eastAsia="Calibri" w:hAnsi="Calibri" w:cs="Calibri"/>
          <w:color w:val="E836CA"/>
        </w:rPr>
        <w:br w:type="page"/>
      </w:r>
    </w:p>
    <w:p w14:paraId="437EC3B6" w14:textId="59335C06" w:rsidR="00062C4C" w:rsidRDefault="00062C4C" w:rsidP="00062C4C">
      <w:pPr>
        <w:spacing w:after="0" w:line="276" w:lineRule="auto"/>
        <w:rPr>
          <w:rFonts w:ascii="Calibri" w:eastAsia="Calibri" w:hAnsi="Calibri" w:cs="Calibri"/>
          <w:color w:val="E836CA"/>
        </w:rPr>
      </w:pPr>
      <w:r>
        <w:rPr>
          <w:rFonts w:ascii="Calibri" w:eastAsia="Calibri" w:hAnsi="Calibri" w:cs="Calibri"/>
          <w:color w:val="E836CA"/>
        </w:rPr>
        <w:lastRenderedPageBreak/>
        <w:t>4</w:t>
      </w:r>
      <w:r w:rsidRPr="3DB482D3">
        <w:rPr>
          <w:rFonts w:ascii="Calibri" w:eastAsia="Calibri" w:hAnsi="Calibri" w:cs="Calibri"/>
          <w:color w:val="E836CA"/>
        </w:rPr>
        <w:t>.</w:t>
      </w:r>
      <w:r>
        <w:rPr>
          <w:rFonts w:ascii="Calibri" w:eastAsia="Calibri" w:hAnsi="Calibri" w:cs="Calibri"/>
          <w:color w:val="E836CA"/>
        </w:rPr>
        <w:t>3 Derde</w:t>
      </w:r>
      <w:r w:rsidR="006D1A9C">
        <w:rPr>
          <w:rFonts w:ascii="Calibri" w:eastAsia="Calibri" w:hAnsi="Calibri" w:cs="Calibri"/>
          <w:color w:val="E836CA"/>
        </w:rPr>
        <w:t>-</w:t>
      </w:r>
      <w:r>
        <w:rPr>
          <w:rFonts w:ascii="Calibri" w:eastAsia="Calibri" w:hAnsi="Calibri" w:cs="Calibri"/>
          <w:color w:val="E836CA"/>
        </w:rPr>
        <w:t>lijn:</w:t>
      </w:r>
      <w:r w:rsidRPr="3DB482D3">
        <w:rPr>
          <w:rFonts w:ascii="Calibri" w:eastAsia="Calibri" w:hAnsi="Calibri" w:cs="Calibri"/>
          <w:color w:val="E836CA"/>
        </w:rPr>
        <w:t xml:space="preserve"> Schoolondersteuningsteam (SOT) </w:t>
      </w:r>
    </w:p>
    <w:p w14:paraId="7126F1EF" w14:textId="2757AA70"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Soms zijn er zorgen die niet binnen school opgepakt kunnen worden, maar waarvoor hulp van buitenaf nodig is. De leerling wordt dan ingebracht in het </w:t>
      </w:r>
      <w:r w:rsidR="00A67737">
        <w:rPr>
          <w:rFonts w:ascii="Calibri" w:eastAsia="Calibri" w:hAnsi="Calibri" w:cs="Calibri"/>
          <w:color w:val="000000" w:themeColor="text1"/>
        </w:rPr>
        <w:t>ISO</w:t>
      </w:r>
      <w:r w:rsidRPr="3DB482D3">
        <w:rPr>
          <w:rFonts w:ascii="Calibri" w:eastAsia="Calibri" w:hAnsi="Calibri" w:cs="Calibri"/>
          <w:color w:val="000000" w:themeColor="text1"/>
        </w:rPr>
        <w:t xml:space="preserve">-overleg (schoolondersteuningsteam), dat 6 keer per jaar plaatsvindt. In het schoolondersteuningsteam nemen, naast de leden van het intern ondersteuningsteam, ook externe partners zitting. Dit zijn doorgaans: de schoolmaatschappelijk werker, leerplicht, het CJG (Centrum voor Jeugd en Gezin), Koers VO (samenwerkingsverband passend voortgezet onderwijs regio Rotterdam), de wijkagent en overige betrokken hulpinstanties. Gezamenlijk worden de ondersteuningsbehoeften van de leerling in kaart gebracht. Afhankelijk van de aard van de behoeften gaat ofwel school ofwel één van de externe partners over tot actie. De geboden ondersteuning en/of ingevoerde maatregelen worden geëvalueerd op het eerstvolgende SOT-overleg. </w:t>
      </w:r>
    </w:p>
    <w:p w14:paraId="4A214639" w14:textId="1E6EFCC9" w:rsidR="00062C4C" w:rsidRDefault="00062C4C" w:rsidP="00062C4C">
      <w:pPr>
        <w:spacing w:after="0" w:line="276" w:lineRule="auto"/>
        <w:rPr>
          <w:rFonts w:ascii="Calibri" w:eastAsia="Calibri" w:hAnsi="Calibri" w:cs="Calibri"/>
          <w:color w:val="000000" w:themeColor="text1"/>
        </w:rPr>
      </w:pPr>
      <w:r>
        <w:rPr>
          <w:rFonts w:ascii="Calibri" w:eastAsia="Calibri" w:hAnsi="Calibri" w:cs="Calibri"/>
          <w:color w:val="000000" w:themeColor="text1"/>
        </w:rPr>
        <w:t xml:space="preserve">Het </w:t>
      </w:r>
      <w:r w:rsidR="00CE4D03">
        <w:rPr>
          <w:rFonts w:ascii="Calibri" w:eastAsia="Calibri" w:hAnsi="Calibri" w:cs="Calibri"/>
          <w:color w:val="000000" w:themeColor="text1"/>
        </w:rPr>
        <w:t>EYE College</w:t>
      </w:r>
      <w:r>
        <w:rPr>
          <w:rFonts w:ascii="Calibri" w:eastAsia="Calibri" w:hAnsi="Calibri" w:cs="Calibri"/>
          <w:color w:val="000000" w:themeColor="text1"/>
        </w:rPr>
        <w:t xml:space="preserve"> </w:t>
      </w:r>
      <w:r w:rsidR="008F5686">
        <w:rPr>
          <w:rFonts w:ascii="Calibri" w:eastAsia="Calibri" w:hAnsi="Calibri" w:cs="Calibri"/>
          <w:color w:val="000000" w:themeColor="text1"/>
        </w:rPr>
        <w:t>heeft eigen orthopedagoog</w:t>
      </w:r>
      <w:r w:rsidR="00C92F43">
        <w:rPr>
          <w:rFonts w:ascii="Calibri" w:eastAsia="Calibri" w:hAnsi="Calibri" w:cs="Calibri"/>
          <w:color w:val="000000" w:themeColor="text1"/>
        </w:rPr>
        <w:t xml:space="preserve">/psycholoog in dienst. </w:t>
      </w:r>
    </w:p>
    <w:p w14:paraId="6142AB1C" w14:textId="77777777" w:rsidR="00062C4C" w:rsidRDefault="00062C4C" w:rsidP="00062C4C">
      <w:pPr>
        <w:spacing w:after="0" w:line="276" w:lineRule="auto"/>
        <w:rPr>
          <w:rFonts w:ascii="Calibri" w:eastAsia="Calibri" w:hAnsi="Calibri" w:cs="Calibri"/>
          <w:color w:val="000000" w:themeColor="text1"/>
        </w:rPr>
      </w:pPr>
    </w:p>
    <w:p w14:paraId="73B3C2C1" w14:textId="54E5A420" w:rsidR="00976851" w:rsidRPr="00A67737" w:rsidRDefault="00976851" w:rsidP="00A67737">
      <w:pPr>
        <w:spacing w:after="0" w:line="276" w:lineRule="auto"/>
        <w:contextualSpacing/>
        <w:rPr>
          <w:rFonts w:eastAsia="Calibri" w:cstheme="minorHAnsi"/>
          <w:color w:val="E836CA"/>
        </w:rPr>
      </w:pPr>
      <w:r w:rsidRPr="00A67737">
        <w:rPr>
          <w:rFonts w:eastAsia="Calibri" w:cstheme="minorHAnsi"/>
          <w:color w:val="E836CA"/>
        </w:rPr>
        <w:t>4.4 Leerlingbe</w:t>
      </w:r>
      <w:r w:rsidR="005A23F0" w:rsidRPr="00A67737">
        <w:rPr>
          <w:rFonts w:eastAsia="Calibri" w:cstheme="minorHAnsi"/>
          <w:color w:val="E836CA"/>
        </w:rPr>
        <w:t>geleiding</w:t>
      </w:r>
    </w:p>
    <w:p w14:paraId="1334A793" w14:textId="3D5D914B" w:rsidR="00F64774" w:rsidRPr="00A67737" w:rsidRDefault="00F64774" w:rsidP="00A67737">
      <w:pPr>
        <w:widowControl w:val="0"/>
        <w:shd w:val="clear" w:color="auto" w:fill="FFFFFF" w:themeFill="background1"/>
        <w:tabs>
          <w:tab w:val="left" w:pos="180"/>
        </w:tabs>
        <w:autoSpaceDE w:val="0"/>
        <w:autoSpaceDN w:val="0"/>
        <w:adjustRightInd w:val="0"/>
        <w:spacing w:line="276" w:lineRule="auto"/>
        <w:textAlignment w:val="center"/>
        <w:rPr>
          <w:rStyle w:val="broodtext"/>
          <w:rFonts w:asciiTheme="minorHAnsi" w:hAnsiTheme="minorHAnsi" w:cstheme="minorHAnsi"/>
          <w:sz w:val="22"/>
          <w:szCs w:val="22"/>
          <w:lang w:bidi="en-US"/>
        </w:rPr>
      </w:pPr>
      <w:r w:rsidRPr="00A67737">
        <w:rPr>
          <w:rStyle w:val="broodtext"/>
          <w:rFonts w:asciiTheme="minorHAnsi" w:hAnsiTheme="minorHAnsi" w:cstheme="minorHAnsi"/>
          <w:sz w:val="22"/>
          <w:szCs w:val="22"/>
          <w:lang w:bidi="en-US"/>
        </w:rPr>
        <w:t xml:space="preserve">Leerlingen kunnen bij ons op verschillende niveaus en op maat onderwijs volgen dat precies bij hen past. In </w:t>
      </w:r>
      <w:r w:rsidR="00752731" w:rsidRPr="00A67737">
        <w:rPr>
          <w:rStyle w:val="broodtext"/>
          <w:rFonts w:asciiTheme="minorHAnsi" w:hAnsiTheme="minorHAnsi" w:cstheme="minorHAnsi"/>
          <w:sz w:val="22"/>
          <w:szCs w:val="22"/>
          <w:lang w:bidi="en-US"/>
        </w:rPr>
        <w:t>de figuur hieronder</w:t>
      </w:r>
      <w:r w:rsidRPr="00A67737">
        <w:rPr>
          <w:rStyle w:val="broodtext"/>
          <w:rFonts w:asciiTheme="minorHAnsi" w:hAnsiTheme="minorHAnsi" w:cstheme="minorHAnsi"/>
          <w:sz w:val="22"/>
          <w:szCs w:val="22"/>
          <w:lang w:bidi="en-US"/>
        </w:rPr>
        <w:t xml:space="preserve"> is beschreven hoe wij het leerproces van de leerlingen monitoren en vervolgens ons onderwijs afstemmen of de behoefte van individuele leerlingen.</w:t>
      </w:r>
    </w:p>
    <w:p w14:paraId="48BC8376" w14:textId="7B365107" w:rsidR="00A603B1" w:rsidRPr="00F64774" w:rsidRDefault="00C17565" w:rsidP="3DB482D3">
      <w:pPr>
        <w:spacing w:after="0" w:line="276" w:lineRule="auto"/>
        <w:rPr>
          <w:rFonts w:ascii="Calibri" w:eastAsia="Calibri" w:hAnsi="Calibri" w:cs="Calibri"/>
          <w:color w:val="000000" w:themeColor="text1"/>
          <w:sz w:val="18"/>
          <w:szCs w:val="18"/>
        </w:rPr>
      </w:pPr>
      <w:r w:rsidRPr="00F64774">
        <w:rPr>
          <w:noProof/>
          <w:sz w:val="18"/>
          <w:szCs w:val="18"/>
          <w:lang w:eastAsia="nl-NL"/>
        </w:rPr>
        <mc:AlternateContent>
          <mc:Choice Requires="wpg">
            <w:drawing>
              <wp:anchor distT="0" distB="0" distL="114300" distR="114300" simplePos="0" relativeHeight="251658240" behindDoc="0" locked="0" layoutInCell="1" allowOverlap="1" wp14:anchorId="6DCF7E17" wp14:editId="4C251EA2">
                <wp:simplePos x="0" y="0"/>
                <wp:positionH relativeFrom="margin">
                  <wp:posOffset>0</wp:posOffset>
                </wp:positionH>
                <wp:positionV relativeFrom="paragraph">
                  <wp:posOffset>190500</wp:posOffset>
                </wp:positionV>
                <wp:extent cx="5772150" cy="3267075"/>
                <wp:effectExtent l="0" t="0" r="19050" b="0"/>
                <wp:wrapTopAndBottom/>
                <wp:docPr id="2" name="Groep 2"/>
                <wp:cNvGraphicFramePr/>
                <a:graphic xmlns:a="http://schemas.openxmlformats.org/drawingml/2006/main">
                  <a:graphicData uri="http://schemas.microsoft.com/office/word/2010/wordprocessingGroup">
                    <wpg:wgp>
                      <wpg:cNvGrpSpPr/>
                      <wpg:grpSpPr>
                        <a:xfrm>
                          <a:off x="0" y="0"/>
                          <a:ext cx="5772150" cy="3267075"/>
                          <a:chOff x="-757443" y="0"/>
                          <a:chExt cx="5327518" cy="3200400"/>
                        </a:xfrm>
                      </wpg:grpSpPr>
                      <wpg:graphicFrame>
                        <wpg:cNvPr id="3" name="Diagram 6"/>
                        <wpg:cNvFrPr/>
                        <wpg:xfrm>
                          <a:off x="258792" y="0"/>
                          <a:ext cx="3295015" cy="3200400"/>
                        </wpg:xfrm>
                        <a:graphic>
                          <a:graphicData uri="http://schemas.openxmlformats.org/drawingml/2006/diagram">
                            <dgm:relIds xmlns:dgm="http://schemas.openxmlformats.org/drawingml/2006/diagram" xmlns:r="http://schemas.openxmlformats.org/officeDocument/2006/relationships" r:dm="rId13" r:lo="rId14" r:qs="rId15" r:cs="rId16"/>
                          </a:graphicData>
                        </a:graphic>
                      </wpg:graphicFrame>
                      <wps:wsp>
                        <wps:cNvPr id="7" name="Tekstvak 2"/>
                        <wps:cNvSpPr txBox="1">
                          <a:spLocks noChangeArrowheads="1"/>
                        </wps:cNvSpPr>
                        <wps:spPr bwMode="auto">
                          <a:xfrm>
                            <a:off x="2652542" y="42267"/>
                            <a:ext cx="1917533" cy="1179221"/>
                          </a:xfrm>
                          <a:prstGeom prst="rect">
                            <a:avLst/>
                          </a:prstGeom>
                          <a:solidFill>
                            <a:schemeClr val="accent6">
                              <a:lumMod val="60000"/>
                              <a:lumOff val="40000"/>
                            </a:schemeClr>
                          </a:solidFill>
                          <a:ln w="9525">
                            <a:solidFill>
                              <a:srgbClr val="000000"/>
                            </a:solidFill>
                            <a:miter lim="800000"/>
                            <a:headEnd/>
                            <a:tailEnd/>
                          </a:ln>
                        </wps:spPr>
                        <wps:txbx>
                          <w:txbxContent>
                            <w:p w14:paraId="7B52BBA8" w14:textId="77777777" w:rsidR="00C17565" w:rsidRPr="00857166" w:rsidRDefault="00C17565" w:rsidP="00C17565">
                              <w:pPr>
                                <w:rPr>
                                  <w:rFonts w:ascii="Verdana" w:hAnsi="Verdana"/>
                                  <w:sz w:val="16"/>
                                  <w:szCs w:val="16"/>
                                </w:rPr>
                              </w:pPr>
                              <w:r w:rsidRPr="00857166">
                                <w:rPr>
                                  <w:rFonts w:ascii="Verdana" w:hAnsi="Verdana"/>
                                  <w:b/>
                                  <w:bCs/>
                                  <w:sz w:val="16"/>
                                  <w:szCs w:val="16"/>
                                </w:rPr>
                                <w:t>1.</w:t>
                              </w:r>
                              <w:r w:rsidRPr="00857166">
                                <w:rPr>
                                  <w:rFonts w:ascii="Verdana" w:hAnsi="Verdana"/>
                                  <w:sz w:val="16"/>
                                  <w:szCs w:val="16"/>
                                </w:rPr>
                                <w:t xml:space="preserve"> De mentor stelt het groepsplan op.</w:t>
                              </w:r>
                              <w:r w:rsidRPr="00857166">
                                <w:rPr>
                                  <w:rFonts w:ascii="Verdana" w:hAnsi="Verdana"/>
                                  <w:sz w:val="16"/>
                                  <w:szCs w:val="16"/>
                                </w:rPr>
                                <w:br/>
                              </w:r>
                              <w:r w:rsidRPr="00857166">
                                <w:rPr>
                                  <w:rFonts w:ascii="Verdana" w:hAnsi="Verdana"/>
                                  <w:b/>
                                  <w:bCs/>
                                  <w:sz w:val="16"/>
                                  <w:szCs w:val="16"/>
                                </w:rPr>
                                <w:t>2.</w:t>
                              </w:r>
                              <w:r w:rsidRPr="00857166">
                                <w:rPr>
                                  <w:rFonts w:ascii="Verdana" w:hAnsi="Verdana"/>
                                  <w:sz w:val="16"/>
                                  <w:szCs w:val="16"/>
                                </w:rPr>
                                <w:t xml:space="preserve"> Het groepsplan wordt besproken en bijgesteld tijdens de rapportvergadering.</w:t>
                              </w:r>
                              <w:r w:rsidRPr="00857166">
                                <w:rPr>
                                  <w:rFonts w:ascii="Verdana" w:hAnsi="Verdana"/>
                                  <w:sz w:val="16"/>
                                  <w:szCs w:val="16"/>
                                </w:rPr>
                                <w:br/>
                              </w:r>
                              <w:r w:rsidRPr="00857166">
                                <w:rPr>
                                  <w:rFonts w:ascii="Verdana" w:hAnsi="Verdana"/>
                                  <w:b/>
                                  <w:bCs/>
                                  <w:sz w:val="16"/>
                                  <w:szCs w:val="16"/>
                                </w:rPr>
                                <w:t>3.</w:t>
                              </w:r>
                              <w:r w:rsidRPr="00857166">
                                <w:rPr>
                                  <w:rFonts w:ascii="Verdana" w:hAnsi="Verdana"/>
                                  <w:sz w:val="16"/>
                                  <w:szCs w:val="16"/>
                                </w:rPr>
                                <w:t xml:space="preserve"> De informatie uit het groepsplan wordt tijden de rapportuitreiking met ouders besproken.  </w:t>
                              </w:r>
                            </w:p>
                            <w:p w14:paraId="2FF60ADA" w14:textId="77777777" w:rsidR="00C17565" w:rsidRPr="00857166" w:rsidRDefault="00C17565" w:rsidP="00C17565">
                              <w:pPr>
                                <w:rPr>
                                  <w:rFonts w:ascii="Verdana" w:hAnsi="Verdana"/>
                                  <w:sz w:val="16"/>
                                  <w:szCs w:val="16"/>
                                </w:rPr>
                              </w:pPr>
                            </w:p>
                          </w:txbxContent>
                        </wps:txbx>
                        <wps:bodyPr rot="0" vert="horz" wrap="square" lIns="91440" tIns="45720" rIns="91440" bIns="45720" anchor="t" anchorCtr="0">
                          <a:noAutofit/>
                        </wps:bodyPr>
                      </wps:wsp>
                      <wps:wsp>
                        <wps:cNvPr id="10" name="Tekstvak 2"/>
                        <wps:cNvSpPr txBox="1">
                          <a:spLocks noChangeArrowheads="1"/>
                        </wps:cNvSpPr>
                        <wps:spPr bwMode="auto">
                          <a:xfrm>
                            <a:off x="2682878" y="1862976"/>
                            <a:ext cx="1870504" cy="1071052"/>
                          </a:xfrm>
                          <a:prstGeom prst="rect">
                            <a:avLst/>
                          </a:prstGeom>
                          <a:solidFill>
                            <a:schemeClr val="accent1">
                              <a:lumMod val="60000"/>
                              <a:lumOff val="40000"/>
                            </a:schemeClr>
                          </a:solidFill>
                          <a:ln w="9525">
                            <a:solidFill>
                              <a:srgbClr val="000000"/>
                            </a:solidFill>
                            <a:miter lim="800000"/>
                            <a:headEnd/>
                            <a:tailEnd/>
                          </a:ln>
                        </wps:spPr>
                        <wps:txbx>
                          <w:txbxContent>
                            <w:p w14:paraId="7DDFED37" w14:textId="77777777" w:rsidR="00C17565" w:rsidRPr="00857166" w:rsidRDefault="00C17565" w:rsidP="00C17565">
                              <w:pPr>
                                <w:rPr>
                                  <w:rFonts w:ascii="Verdana" w:hAnsi="Verdana"/>
                                  <w:sz w:val="16"/>
                                  <w:szCs w:val="16"/>
                                </w:rPr>
                              </w:pPr>
                              <w:r w:rsidRPr="00857166">
                                <w:rPr>
                                  <w:rFonts w:ascii="Verdana" w:hAnsi="Verdana"/>
                                  <w:b/>
                                  <w:bCs/>
                                  <w:sz w:val="16"/>
                                  <w:szCs w:val="16"/>
                                </w:rPr>
                                <w:t>4.</w:t>
                              </w:r>
                              <w:r w:rsidRPr="00857166">
                                <w:rPr>
                                  <w:rFonts w:ascii="Verdana" w:hAnsi="Verdana"/>
                                  <w:sz w:val="16"/>
                                  <w:szCs w:val="16"/>
                                </w:rPr>
                                <w:t xml:space="preserve"> Vakdocenten bieden de ondersteuning, zoals dat is beschreven in het groepsplan.</w:t>
                              </w:r>
                            </w:p>
                            <w:p w14:paraId="129C63A0" w14:textId="77777777" w:rsidR="00C17565" w:rsidRPr="00857166" w:rsidRDefault="00C17565" w:rsidP="00C17565">
                              <w:pPr>
                                <w:rPr>
                                  <w:rFonts w:ascii="Verdana" w:hAnsi="Verdana"/>
                                  <w:sz w:val="16"/>
                                  <w:szCs w:val="16"/>
                                </w:rPr>
                              </w:pPr>
                            </w:p>
                          </w:txbxContent>
                        </wps:txbx>
                        <wps:bodyPr rot="0" vert="horz" wrap="square" lIns="91440" tIns="45720" rIns="91440" bIns="45720" anchor="t" anchorCtr="0">
                          <a:noAutofit/>
                        </wps:bodyPr>
                      </wps:wsp>
                      <wps:wsp>
                        <wps:cNvPr id="12" name="Tekstvak 2"/>
                        <wps:cNvSpPr txBox="1">
                          <a:spLocks noChangeArrowheads="1"/>
                        </wps:cNvSpPr>
                        <wps:spPr bwMode="auto">
                          <a:xfrm>
                            <a:off x="-746870" y="1843043"/>
                            <a:ext cx="1781393" cy="1041879"/>
                          </a:xfrm>
                          <a:prstGeom prst="rect">
                            <a:avLst/>
                          </a:prstGeom>
                          <a:solidFill>
                            <a:schemeClr val="accent4">
                              <a:lumMod val="60000"/>
                              <a:lumOff val="40000"/>
                            </a:schemeClr>
                          </a:solidFill>
                          <a:ln w="9525">
                            <a:solidFill>
                              <a:srgbClr val="000000"/>
                            </a:solidFill>
                            <a:miter lim="800000"/>
                            <a:headEnd/>
                            <a:tailEnd/>
                          </a:ln>
                        </wps:spPr>
                        <wps:txbx>
                          <w:txbxContent>
                            <w:p w14:paraId="57AF3D7F" w14:textId="77777777" w:rsidR="00C17565" w:rsidRPr="00857166" w:rsidRDefault="00C17565" w:rsidP="00C17565">
                              <w:pPr>
                                <w:rPr>
                                  <w:rFonts w:ascii="Verdana" w:hAnsi="Verdana"/>
                                  <w:sz w:val="16"/>
                                  <w:szCs w:val="16"/>
                                </w:rPr>
                              </w:pPr>
                              <w:r w:rsidRPr="00857166">
                                <w:rPr>
                                  <w:rFonts w:ascii="Verdana" w:hAnsi="Verdana"/>
                                  <w:b/>
                                  <w:bCs/>
                                  <w:sz w:val="16"/>
                                  <w:szCs w:val="16"/>
                                </w:rPr>
                                <w:t>5.</w:t>
                              </w:r>
                              <w:r w:rsidRPr="00857166">
                                <w:rPr>
                                  <w:rFonts w:ascii="Verdana" w:hAnsi="Verdana"/>
                                  <w:sz w:val="16"/>
                                  <w:szCs w:val="16"/>
                                </w:rPr>
                                <w:t xml:space="preserve"> De voortgang wordt gemonitord door de mentor en sectordirecteur/coördinator tijdens een driewekelijks overleg.</w:t>
                              </w:r>
                            </w:p>
                            <w:p w14:paraId="78D71311" w14:textId="77777777" w:rsidR="00C17565" w:rsidRPr="00857166" w:rsidRDefault="00C17565" w:rsidP="00C17565">
                              <w:pPr>
                                <w:rPr>
                                  <w:rFonts w:ascii="Verdana" w:hAnsi="Verdana"/>
                                  <w:sz w:val="16"/>
                                  <w:szCs w:val="16"/>
                                </w:rPr>
                              </w:pPr>
                            </w:p>
                            <w:p w14:paraId="6E035C86" w14:textId="77777777" w:rsidR="00C17565" w:rsidRPr="00857166" w:rsidRDefault="00C17565" w:rsidP="00C17565">
                              <w:pPr>
                                <w:rPr>
                                  <w:rFonts w:ascii="Verdana" w:hAnsi="Verdana"/>
                                  <w:sz w:val="16"/>
                                  <w:szCs w:val="16"/>
                                </w:rPr>
                              </w:pPr>
                            </w:p>
                          </w:txbxContent>
                        </wps:txbx>
                        <wps:bodyPr rot="0" vert="horz" wrap="square" lIns="91440" tIns="45720" rIns="91440" bIns="45720" anchor="t" anchorCtr="0">
                          <a:noAutofit/>
                        </wps:bodyPr>
                      </wps:wsp>
                      <wps:wsp>
                        <wps:cNvPr id="13" name="Tekstvak 2"/>
                        <wps:cNvSpPr txBox="1">
                          <a:spLocks noChangeArrowheads="1"/>
                        </wps:cNvSpPr>
                        <wps:spPr bwMode="auto">
                          <a:xfrm>
                            <a:off x="-757443" y="63233"/>
                            <a:ext cx="1792063" cy="1170532"/>
                          </a:xfrm>
                          <a:prstGeom prst="rect">
                            <a:avLst/>
                          </a:prstGeom>
                          <a:solidFill>
                            <a:schemeClr val="accent2">
                              <a:lumMod val="40000"/>
                              <a:lumOff val="60000"/>
                            </a:schemeClr>
                          </a:solidFill>
                          <a:ln w="9525">
                            <a:solidFill>
                              <a:srgbClr val="000000"/>
                            </a:solidFill>
                            <a:miter lim="800000"/>
                            <a:headEnd/>
                            <a:tailEnd/>
                          </a:ln>
                        </wps:spPr>
                        <wps:txbx>
                          <w:txbxContent>
                            <w:p w14:paraId="5B395832" w14:textId="77777777" w:rsidR="00C17565" w:rsidRPr="00857166" w:rsidRDefault="00C17565" w:rsidP="00C17565">
                              <w:pPr>
                                <w:rPr>
                                  <w:rFonts w:ascii="Verdana" w:hAnsi="Verdana"/>
                                  <w:sz w:val="16"/>
                                  <w:szCs w:val="16"/>
                                </w:rPr>
                              </w:pPr>
                              <w:r w:rsidRPr="00857166">
                                <w:rPr>
                                  <w:rFonts w:ascii="Verdana" w:hAnsi="Verdana"/>
                                  <w:b/>
                                  <w:bCs/>
                                  <w:sz w:val="16"/>
                                  <w:szCs w:val="16"/>
                                </w:rPr>
                                <w:t>6.</w:t>
                              </w:r>
                              <w:r w:rsidRPr="00857166">
                                <w:rPr>
                                  <w:rFonts w:ascii="Verdana" w:hAnsi="Verdana"/>
                                  <w:sz w:val="16"/>
                                  <w:szCs w:val="16"/>
                                </w:rPr>
                                <w:t xml:space="preserve"> Indien er onvoldoende voortgang is maken mentor en sectordirecteur/coördinator nieuwe/aangescherpte afspraken met de leerling, ouders of vakdocenten. </w:t>
                              </w:r>
                              <w:r w:rsidRPr="00857166">
                                <w:rPr>
                                  <w:rFonts w:ascii="Verdana" w:hAnsi="Verdana"/>
                                  <w:sz w:val="16"/>
                                  <w:szCs w:val="16"/>
                                </w:rPr>
                                <w:br/>
                              </w:r>
                              <w:r w:rsidRPr="00857166">
                                <w:rPr>
                                  <w:rFonts w:ascii="Verdana" w:hAnsi="Verdana"/>
                                  <w:b/>
                                  <w:bCs/>
                                  <w:sz w:val="16"/>
                                  <w:szCs w:val="16"/>
                                </w:rPr>
                                <w:t>7.</w:t>
                              </w:r>
                              <w:r w:rsidRPr="00857166">
                                <w:rPr>
                                  <w:rFonts w:ascii="Verdana" w:hAnsi="Verdana"/>
                                  <w:sz w:val="16"/>
                                  <w:szCs w:val="16"/>
                                </w:rPr>
                                <w:t xml:space="preserve"> Indien nodig wordt het ondersteuningsteam betrokken.</w:t>
                              </w:r>
                            </w:p>
                            <w:p w14:paraId="41F96A4E" w14:textId="77777777" w:rsidR="00C17565" w:rsidRPr="00857166" w:rsidRDefault="00C17565" w:rsidP="00C17565">
                              <w:pPr>
                                <w:rPr>
                                  <w:rFonts w:ascii="Verdana" w:hAnsi="Verdana"/>
                                  <w:sz w:val="16"/>
                                  <w:szCs w:val="16"/>
                                </w:rPr>
                              </w:pPr>
                            </w:p>
                            <w:p w14:paraId="186FFAA5" w14:textId="77777777" w:rsidR="00C17565" w:rsidRPr="00857166" w:rsidRDefault="00C17565" w:rsidP="00C17565">
                              <w:pPr>
                                <w:rPr>
                                  <w:rFonts w:ascii="Verdana" w:hAnsi="Verdana"/>
                                  <w:sz w:val="16"/>
                                  <w:szCs w:val="16"/>
                                </w:rPr>
                              </w:pPr>
                            </w:p>
                            <w:p w14:paraId="1AEF4A49" w14:textId="77777777" w:rsidR="00C17565" w:rsidRPr="00857166" w:rsidRDefault="00C17565" w:rsidP="00C17565">
                              <w:pPr>
                                <w:rPr>
                                  <w:rFonts w:ascii="Verdana" w:hAnsi="Verdana"/>
                                  <w:sz w:val="16"/>
                                  <w:szCs w:val="1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DCF7E17" id="Groep 2" o:spid="_x0000_s1026" style="position:absolute;margin-left:0;margin-top:15pt;width:454.5pt;height:257.25pt;z-index:251658240;mso-position-horizontal-relative:margin;mso-width-relative:margin;mso-height-relative:margin" coordorigin="-7574" coordsize="53275,32004" o:gfxdata="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6" o:spid="_x0000_s1027" type="#_x0000_t75" style="position:absolute;left:4184;top:179;width:29426;height:312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">
                  <v:imagedata r:id="rId18" o:title=""/>
                  <o:lock v:ext="edit" aspectratio="f"/>
                </v:shape>
                <v:shapetype id="_x0000_t202" coordsize="21600,21600" o:spt="202" path="m,l,21600r21600,l21600,xe">
                  <v:stroke joinstyle="miter"/>
                  <v:path gradientshapeok="t" o:connecttype="rect"/>
                </v:shapetype>
                <v:shape id="Tekstvak 2" o:spid="_x0000_s1028" type="#_x0000_t202" style="position:absolute;left:26525;top:422;width:19175;height:1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" fillcolor="#a8d08d [1945]">
                  <v:textbox>
                    <w:txbxContent>
                      <w:p w14:paraId="7B52BBA8" w14:textId="77777777" w:rsidR="00C17565" w:rsidRPr="00857166" w:rsidRDefault="00C17565" w:rsidP="00C17565">
                        <w:pPr>
                          <w:rPr>
                            <w:rFonts w:ascii="Verdana" w:hAnsi="Verdana"/>
                            <w:sz w:val="16"/>
                            <w:szCs w:val="16"/>
                          </w:rPr>
                        </w:pPr>
                        <w:r w:rsidRPr="00857166">
                          <w:rPr>
                            <w:rFonts w:ascii="Verdana" w:hAnsi="Verdana"/>
                            <w:b/>
                            <w:bCs/>
                            <w:sz w:val="16"/>
                            <w:szCs w:val="16"/>
                          </w:rPr>
                          <w:t>1.</w:t>
                        </w:r>
                        <w:r w:rsidRPr="00857166">
                          <w:rPr>
                            <w:rFonts w:ascii="Verdana" w:hAnsi="Verdana"/>
                            <w:sz w:val="16"/>
                            <w:szCs w:val="16"/>
                          </w:rPr>
                          <w:t xml:space="preserve"> De mentor stelt het groepsplan op.</w:t>
                        </w:r>
                        <w:r w:rsidRPr="00857166">
                          <w:rPr>
                            <w:rFonts w:ascii="Verdana" w:hAnsi="Verdana"/>
                            <w:sz w:val="16"/>
                            <w:szCs w:val="16"/>
                          </w:rPr>
                          <w:br/>
                        </w:r>
                        <w:r w:rsidRPr="00857166">
                          <w:rPr>
                            <w:rFonts w:ascii="Verdana" w:hAnsi="Verdana"/>
                            <w:b/>
                            <w:bCs/>
                            <w:sz w:val="16"/>
                            <w:szCs w:val="16"/>
                          </w:rPr>
                          <w:t>2.</w:t>
                        </w:r>
                        <w:r w:rsidRPr="00857166">
                          <w:rPr>
                            <w:rFonts w:ascii="Verdana" w:hAnsi="Verdana"/>
                            <w:sz w:val="16"/>
                            <w:szCs w:val="16"/>
                          </w:rPr>
                          <w:t xml:space="preserve"> Het groepsplan wordt besproken en bijgesteld tijdens de rapportvergadering.</w:t>
                        </w:r>
                        <w:r w:rsidRPr="00857166">
                          <w:rPr>
                            <w:rFonts w:ascii="Verdana" w:hAnsi="Verdana"/>
                            <w:sz w:val="16"/>
                            <w:szCs w:val="16"/>
                          </w:rPr>
                          <w:br/>
                        </w:r>
                        <w:r w:rsidRPr="00857166">
                          <w:rPr>
                            <w:rFonts w:ascii="Verdana" w:hAnsi="Verdana"/>
                            <w:b/>
                            <w:bCs/>
                            <w:sz w:val="16"/>
                            <w:szCs w:val="16"/>
                          </w:rPr>
                          <w:t>3.</w:t>
                        </w:r>
                        <w:r w:rsidRPr="00857166">
                          <w:rPr>
                            <w:rFonts w:ascii="Verdana" w:hAnsi="Verdana"/>
                            <w:sz w:val="16"/>
                            <w:szCs w:val="16"/>
                          </w:rPr>
                          <w:t xml:space="preserve"> De informatie uit het groepsplan wordt tijden de rapportuitreiking met ouders besproken.  </w:t>
                        </w:r>
                      </w:p>
                      <w:p w14:paraId="2FF60ADA" w14:textId="77777777" w:rsidR="00C17565" w:rsidRPr="00857166" w:rsidRDefault="00C17565" w:rsidP="00C17565">
                        <w:pPr>
                          <w:rPr>
                            <w:rFonts w:ascii="Verdana" w:hAnsi="Verdana"/>
                            <w:sz w:val="16"/>
                            <w:szCs w:val="16"/>
                          </w:rPr>
                        </w:pPr>
                      </w:p>
                    </w:txbxContent>
                  </v:textbox>
                </v:shape>
                <v:shape id="Tekstvak 2" o:spid="_x0000_s1029" type="#_x0000_t202" style="position:absolute;left:26828;top:18629;width:18705;height:10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" fillcolor="#8eaadb [1940]">
                  <v:textbox>
                    <w:txbxContent>
                      <w:p w14:paraId="7DDFED37" w14:textId="77777777" w:rsidR="00C17565" w:rsidRPr="00857166" w:rsidRDefault="00C17565" w:rsidP="00C17565">
                        <w:pPr>
                          <w:rPr>
                            <w:rFonts w:ascii="Verdana" w:hAnsi="Verdana"/>
                            <w:sz w:val="16"/>
                            <w:szCs w:val="16"/>
                          </w:rPr>
                        </w:pPr>
                        <w:r w:rsidRPr="00857166">
                          <w:rPr>
                            <w:rFonts w:ascii="Verdana" w:hAnsi="Verdana"/>
                            <w:b/>
                            <w:bCs/>
                            <w:sz w:val="16"/>
                            <w:szCs w:val="16"/>
                          </w:rPr>
                          <w:t>4.</w:t>
                        </w:r>
                        <w:r w:rsidRPr="00857166">
                          <w:rPr>
                            <w:rFonts w:ascii="Verdana" w:hAnsi="Verdana"/>
                            <w:sz w:val="16"/>
                            <w:szCs w:val="16"/>
                          </w:rPr>
                          <w:t xml:space="preserve"> Vakdocenten bieden de ondersteuning, zoals dat is beschreven in het groepsplan.</w:t>
                        </w:r>
                      </w:p>
                      <w:p w14:paraId="129C63A0" w14:textId="77777777" w:rsidR="00C17565" w:rsidRPr="00857166" w:rsidRDefault="00C17565" w:rsidP="00C17565">
                        <w:pPr>
                          <w:rPr>
                            <w:rFonts w:ascii="Verdana" w:hAnsi="Verdana"/>
                            <w:sz w:val="16"/>
                            <w:szCs w:val="16"/>
                          </w:rPr>
                        </w:pPr>
                      </w:p>
                    </w:txbxContent>
                  </v:textbox>
                </v:shape>
                <v:shape id="Tekstvak 2" o:spid="_x0000_s1030" type="#_x0000_t202" style="position:absolute;left:-7468;top:18430;width:17813;height:10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" fillcolor="#ffd966 [1943]">
                  <v:textbox>
                    <w:txbxContent>
                      <w:p w14:paraId="57AF3D7F" w14:textId="77777777" w:rsidR="00C17565" w:rsidRPr="00857166" w:rsidRDefault="00C17565" w:rsidP="00C17565">
                        <w:pPr>
                          <w:rPr>
                            <w:rFonts w:ascii="Verdana" w:hAnsi="Verdana"/>
                            <w:sz w:val="16"/>
                            <w:szCs w:val="16"/>
                          </w:rPr>
                        </w:pPr>
                        <w:r w:rsidRPr="00857166">
                          <w:rPr>
                            <w:rFonts w:ascii="Verdana" w:hAnsi="Verdana"/>
                            <w:b/>
                            <w:bCs/>
                            <w:sz w:val="16"/>
                            <w:szCs w:val="16"/>
                          </w:rPr>
                          <w:t>5.</w:t>
                        </w:r>
                        <w:r w:rsidRPr="00857166">
                          <w:rPr>
                            <w:rFonts w:ascii="Verdana" w:hAnsi="Verdana"/>
                            <w:sz w:val="16"/>
                            <w:szCs w:val="16"/>
                          </w:rPr>
                          <w:t xml:space="preserve"> De voortgang wordt gemonitord door de mentor en sectordirecteur/coördinator tijdens een driewekelijks overleg.</w:t>
                        </w:r>
                      </w:p>
                      <w:p w14:paraId="78D71311" w14:textId="77777777" w:rsidR="00C17565" w:rsidRPr="00857166" w:rsidRDefault="00C17565" w:rsidP="00C17565">
                        <w:pPr>
                          <w:rPr>
                            <w:rFonts w:ascii="Verdana" w:hAnsi="Verdana"/>
                            <w:sz w:val="16"/>
                            <w:szCs w:val="16"/>
                          </w:rPr>
                        </w:pPr>
                      </w:p>
                      <w:p w14:paraId="6E035C86" w14:textId="77777777" w:rsidR="00C17565" w:rsidRPr="00857166" w:rsidRDefault="00C17565" w:rsidP="00C17565">
                        <w:pPr>
                          <w:rPr>
                            <w:rFonts w:ascii="Verdana" w:hAnsi="Verdana"/>
                            <w:sz w:val="16"/>
                            <w:szCs w:val="16"/>
                          </w:rPr>
                        </w:pPr>
                      </w:p>
                    </w:txbxContent>
                  </v:textbox>
                </v:shape>
                <v:shape id="Tekstvak 2" o:spid="_x0000_s1031" type="#_x0000_t202" style="position:absolute;left:-7574;top:632;width:17920;height:1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" fillcolor="#f7caac [1301]">
                  <v:textbox>
                    <w:txbxContent>
                      <w:p w14:paraId="5B395832" w14:textId="77777777" w:rsidR="00C17565" w:rsidRPr="00857166" w:rsidRDefault="00C17565" w:rsidP="00C17565">
                        <w:pPr>
                          <w:rPr>
                            <w:rFonts w:ascii="Verdana" w:hAnsi="Verdana"/>
                            <w:sz w:val="16"/>
                            <w:szCs w:val="16"/>
                          </w:rPr>
                        </w:pPr>
                        <w:r w:rsidRPr="00857166">
                          <w:rPr>
                            <w:rFonts w:ascii="Verdana" w:hAnsi="Verdana"/>
                            <w:b/>
                            <w:bCs/>
                            <w:sz w:val="16"/>
                            <w:szCs w:val="16"/>
                          </w:rPr>
                          <w:t>6.</w:t>
                        </w:r>
                        <w:r w:rsidRPr="00857166">
                          <w:rPr>
                            <w:rFonts w:ascii="Verdana" w:hAnsi="Verdana"/>
                            <w:sz w:val="16"/>
                            <w:szCs w:val="16"/>
                          </w:rPr>
                          <w:t xml:space="preserve"> Indien er onvoldoende voortgang is maken mentor en sectordirecteur/coördinator nieuwe/aangescherpte afspraken met de leerling, ouders of vakdocenten. </w:t>
                        </w:r>
                        <w:r w:rsidRPr="00857166">
                          <w:rPr>
                            <w:rFonts w:ascii="Verdana" w:hAnsi="Verdana"/>
                            <w:sz w:val="16"/>
                            <w:szCs w:val="16"/>
                          </w:rPr>
                          <w:br/>
                        </w:r>
                        <w:r w:rsidRPr="00857166">
                          <w:rPr>
                            <w:rFonts w:ascii="Verdana" w:hAnsi="Verdana"/>
                            <w:b/>
                            <w:bCs/>
                            <w:sz w:val="16"/>
                            <w:szCs w:val="16"/>
                          </w:rPr>
                          <w:t>7.</w:t>
                        </w:r>
                        <w:r w:rsidRPr="00857166">
                          <w:rPr>
                            <w:rFonts w:ascii="Verdana" w:hAnsi="Verdana"/>
                            <w:sz w:val="16"/>
                            <w:szCs w:val="16"/>
                          </w:rPr>
                          <w:t xml:space="preserve"> Indien nodig wordt het ondersteuningsteam betrokken.</w:t>
                        </w:r>
                      </w:p>
                      <w:p w14:paraId="41F96A4E" w14:textId="77777777" w:rsidR="00C17565" w:rsidRPr="00857166" w:rsidRDefault="00C17565" w:rsidP="00C17565">
                        <w:pPr>
                          <w:rPr>
                            <w:rFonts w:ascii="Verdana" w:hAnsi="Verdana"/>
                            <w:sz w:val="16"/>
                            <w:szCs w:val="16"/>
                          </w:rPr>
                        </w:pPr>
                      </w:p>
                      <w:p w14:paraId="186FFAA5" w14:textId="77777777" w:rsidR="00C17565" w:rsidRPr="00857166" w:rsidRDefault="00C17565" w:rsidP="00C17565">
                        <w:pPr>
                          <w:rPr>
                            <w:rFonts w:ascii="Verdana" w:hAnsi="Verdana"/>
                            <w:sz w:val="16"/>
                            <w:szCs w:val="16"/>
                          </w:rPr>
                        </w:pPr>
                      </w:p>
                      <w:p w14:paraId="1AEF4A49" w14:textId="77777777" w:rsidR="00C17565" w:rsidRPr="00857166" w:rsidRDefault="00C17565" w:rsidP="00C17565">
                        <w:pPr>
                          <w:rPr>
                            <w:rFonts w:ascii="Verdana" w:hAnsi="Verdana"/>
                            <w:sz w:val="16"/>
                            <w:szCs w:val="16"/>
                          </w:rPr>
                        </w:pPr>
                      </w:p>
                    </w:txbxContent>
                  </v:textbox>
                </v:shape>
                <w10:wrap type="topAndBottom" anchorx="margin"/>
              </v:group>
            </w:pict>
          </mc:Fallback>
        </mc:AlternateContent>
      </w:r>
    </w:p>
    <w:p w14:paraId="7B1A26D8" w14:textId="77777777" w:rsidR="001D72E8" w:rsidRPr="00A67737" w:rsidRDefault="001D72E8" w:rsidP="00532C0E">
      <w:pPr>
        <w:widowControl w:val="0"/>
        <w:shd w:val="clear" w:color="auto" w:fill="FFFFFF" w:themeFill="background1"/>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highlight w:val="yellow"/>
          <w:lang w:bidi="en-US"/>
        </w:rPr>
      </w:pPr>
    </w:p>
    <w:p w14:paraId="77A1F7FA" w14:textId="6D79DFE7" w:rsidR="000D2505" w:rsidRPr="00A67737" w:rsidRDefault="000D2505" w:rsidP="000D2505">
      <w:pPr>
        <w:spacing w:after="0" w:line="276" w:lineRule="auto"/>
        <w:contextualSpacing/>
        <w:rPr>
          <w:rFonts w:eastAsia="Calibri" w:cstheme="minorHAnsi"/>
          <w:color w:val="E836CA"/>
        </w:rPr>
      </w:pPr>
      <w:r w:rsidRPr="00A67737">
        <w:rPr>
          <w:rFonts w:eastAsia="Calibri" w:cstheme="minorHAnsi"/>
          <w:color w:val="E836CA"/>
        </w:rPr>
        <w:t>4.</w:t>
      </w:r>
      <w:r w:rsidR="00F917AA" w:rsidRPr="00A67737">
        <w:rPr>
          <w:rFonts w:eastAsia="Calibri" w:cstheme="minorHAnsi"/>
          <w:color w:val="E836CA"/>
        </w:rPr>
        <w:t>5</w:t>
      </w:r>
      <w:r w:rsidRPr="00A67737">
        <w:rPr>
          <w:rFonts w:eastAsia="Calibri" w:cstheme="minorHAnsi"/>
          <w:color w:val="E836CA"/>
        </w:rPr>
        <w:t xml:space="preserve"> Ouderavonden</w:t>
      </w:r>
    </w:p>
    <w:p w14:paraId="333B849A" w14:textId="1767D529" w:rsidR="007B524B" w:rsidRPr="007B524B" w:rsidRDefault="007B524B" w:rsidP="007B524B">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pacing w:val="-2"/>
          <w:sz w:val="22"/>
          <w:szCs w:val="22"/>
          <w:lang w:bidi="en-US"/>
        </w:rPr>
      </w:pPr>
      <w:r w:rsidRPr="007B524B">
        <w:rPr>
          <w:rStyle w:val="broodtext"/>
          <w:rFonts w:asciiTheme="minorHAnsi" w:hAnsiTheme="minorHAnsi" w:cstheme="minorHAnsi"/>
          <w:sz w:val="22"/>
          <w:szCs w:val="22"/>
          <w:lang w:bidi="en-US"/>
        </w:rPr>
        <w:t>In de eerste periode van het schooljaar organiseert de school voor de ouders/verzorgers van de leerlingen in alle leerjaren een ouderavond. Tijdens deze ouderavonden maken ouders/verzorgers kennis met de mentor en wordt er praktische informatie gegeven. Daarnaast zijn er ouder-</w:t>
      </w:r>
      <w:proofErr w:type="spellStart"/>
      <w:r w:rsidRPr="007B524B">
        <w:rPr>
          <w:rStyle w:val="broodtext"/>
          <w:rFonts w:asciiTheme="minorHAnsi" w:hAnsiTheme="minorHAnsi" w:cstheme="minorHAnsi"/>
          <w:sz w:val="22"/>
          <w:szCs w:val="22"/>
          <w:lang w:bidi="en-US"/>
        </w:rPr>
        <w:t>kindgesprekken</w:t>
      </w:r>
      <w:proofErr w:type="spellEnd"/>
      <w:r w:rsidRPr="007B524B">
        <w:rPr>
          <w:rStyle w:val="broodtext"/>
          <w:rFonts w:asciiTheme="minorHAnsi" w:hAnsiTheme="minorHAnsi" w:cstheme="minorHAnsi"/>
          <w:sz w:val="22"/>
          <w:szCs w:val="22"/>
          <w:lang w:bidi="en-US"/>
        </w:rPr>
        <w:t xml:space="preserve">. De mentor voert dan gesprekken met de ouders en de leerling over de voortgang. Ook het welbevinden wordt dan besproken. </w:t>
      </w:r>
      <w:r w:rsidRPr="007B524B">
        <w:rPr>
          <w:rStyle w:val="broodtext"/>
          <w:rFonts w:asciiTheme="minorHAnsi" w:hAnsiTheme="minorHAnsi" w:cstheme="minorHAnsi"/>
          <w:spacing w:val="-2"/>
          <w:sz w:val="22"/>
          <w:szCs w:val="22"/>
          <w:lang w:bidi="en-US"/>
        </w:rPr>
        <w:t>Alle ouderavonden zijn opgenomen in de jaaragenda en de ouders/verzorgers ontvangen voor iedere ouderavond een uitnodiging.</w:t>
      </w:r>
    </w:p>
    <w:p w14:paraId="0D5AC983" w14:textId="77777777" w:rsidR="007B524B" w:rsidRPr="007B524B" w:rsidRDefault="007B524B" w:rsidP="007B524B">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pacing w:val="-2"/>
          <w:sz w:val="22"/>
          <w:szCs w:val="22"/>
          <w:lang w:bidi="en-US"/>
        </w:rPr>
      </w:pPr>
      <w:r w:rsidRPr="007B524B">
        <w:rPr>
          <w:rStyle w:val="broodtext"/>
          <w:rFonts w:asciiTheme="minorHAnsi" w:hAnsiTheme="minorHAnsi" w:cstheme="minorHAnsi"/>
          <w:spacing w:val="-2"/>
          <w:sz w:val="22"/>
          <w:szCs w:val="22"/>
          <w:lang w:bidi="en-US"/>
        </w:rPr>
        <w:t xml:space="preserve">Daarnaast organiseert de school incidenteel extra ouderavonden voor ouders/verzorgers die mee willen denken over de koers van de school, die belangstelling hebben voor bepaalde onderwijskundige </w:t>
      </w:r>
      <w:r w:rsidRPr="007B524B">
        <w:rPr>
          <w:rStyle w:val="broodtext"/>
          <w:rFonts w:asciiTheme="minorHAnsi" w:hAnsiTheme="minorHAnsi" w:cstheme="minorHAnsi"/>
          <w:spacing w:val="-2"/>
          <w:sz w:val="22"/>
          <w:szCs w:val="22"/>
          <w:lang w:bidi="en-US"/>
        </w:rPr>
        <w:lastRenderedPageBreak/>
        <w:t>ontwikkelingen of thema’s als opvoeding.</w:t>
      </w:r>
    </w:p>
    <w:p w14:paraId="4046CFE2" w14:textId="77777777" w:rsidR="000D2505" w:rsidRPr="00A67737" w:rsidRDefault="000D2505" w:rsidP="000377F4">
      <w:pPr>
        <w:widowControl w:val="0"/>
        <w:shd w:val="clear" w:color="auto" w:fill="FFFFFF" w:themeFill="background1"/>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highlight w:val="yellow"/>
          <w:lang w:bidi="en-US"/>
        </w:rPr>
      </w:pPr>
    </w:p>
    <w:p w14:paraId="29686B41" w14:textId="488CE7DD" w:rsidR="00B04138" w:rsidRPr="006F62E6" w:rsidRDefault="00CC3514" w:rsidP="3DB482D3">
      <w:pPr>
        <w:spacing w:after="0" w:line="276" w:lineRule="auto"/>
        <w:contextualSpacing/>
        <w:rPr>
          <w:rFonts w:eastAsia="Calibri" w:cstheme="minorHAnsi"/>
          <w:color w:val="E836CA"/>
        </w:rPr>
      </w:pPr>
      <w:r w:rsidRPr="006F62E6">
        <w:rPr>
          <w:rFonts w:eastAsia="Calibri" w:cstheme="minorHAnsi"/>
          <w:color w:val="E836CA"/>
        </w:rPr>
        <w:t>4</w:t>
      </w:r>
      <w:r w:rsidR="3103A058" w:rsidRPr="006F62E6">
        <w:rPr>
          <w:rFonts w:eastAsia="Calibri" w:cstheme="minorHAnsi"/>
          <w:color w:val="E836CA"/>
        </w:rPr>
        <w:t>.</w:t>
      </w:r>
      <w:r w:rsidR="00F917AA">
        <w:rPr>
          <w:rFonts w:eastAsia="Calibri" w:cstheme="minorHAnsi"/>
          <w:color w:val="E836CA"/>
        </w:rPr>
        <w:t>6</w:t>
      </w:r>
      <w:r w:rsidR="007234A5" w:rsidRPr="006F62E6">
        <w:rPr>
          <w:rFonts w:eastAsia="Calibri" w:cstheme="minorHAnsi"/>
          <w:color w:val="E836CA"/>
        </w:rPr>
        <w:t xml:space="preserve"> </w:t>
      </w:r>
      <w:r w:rsidR="00A92306" w:rsidRPr="006F62E6">
        <w:rPr>
          <w:rFonts w:eastAsia="Calibri" w:cstheme="minorHAnsi"/>
          <w:color w:val="E836CA"/>
        </w:rPr>
        <w:t>Centrum voor Jeugd en Gezin</w:t>
      </w:r>
    </w:p>
    <w:p w14:paraId="6A3DB86B" w14:textId="2AD32E06" w:rsidR="006F62E6" w:rsidRPr="006F62E6" w:rsidRDefault="006F62E6" w:rsidP="006F62E6">
      <w:pPr>
        <w:pStyle w:val="Tekstopmerking"/>
        <w:spacing w:line="276" w:lineRule="auto"/>
        <w:rPr>
          <w:rFonts w:asciiTheme="minorHAnsi" w:hAnsiTheme="minorHAnsi" w:cstheme="minorHAnsi"/>
          <w:sz w:val="22"/>
          <w:szCs w:val="22"/>
        </w:rPr>
      </w:pPr>
      <w:r w:rsidRPr="006F62E6">
        <w:rPr>
          <w:rFonts w:asciiTheme="minorHAnsi" w:hAnsiTheme="minorHAnsi" w:cstheme="minorHAnsi"/>
          <w:sz w:val="22"/>
          <w:szCs w:val="22"/>
        </w:rPr>
        <w:t xml:space="preserve">De jeugdverpleegkundige werkt nauw samen met andere specialisten op het gebied van jeugdgezondheidszorg in het Centrum voor Jeugd en Gezin (CJG). Een leerling kan bij ziekteverzuim aangemeld worden voor een gesprek. Ouders/verzorgers worden </w:t>
      </w:r>
      <w:r w:rsidR="00B221DF">
        <w:rPr>
          <w:rFonts w:asciiTheme="minorHAnsi" w:hAnsiTheme="minorHAnsi" w:cstheme="minorHAnsi"/>
          <w:sz w:val="22"/>
          <w:szCs w:val="22"/>
        </w:rPr>
        <w:t xml:space="preserve">goed betrokken en </w:t>
      </w:r>
      <w:r w:rsidRPr="006F62E6">
        <w:rPr>
          <w:rFonts w:asciiTheme="minorHAnsi" w:hAnsiTheme="minorHAnsi" w:cstheme="minorHAnsi"/>
          <w:sz w:val="22"/>
          <w:szCs w:val="22"/>
        </w:rPr>
        <w:t xml:space="preserve">hierover geïnformeerd </w:t>
      </w:r>
      <w:r w:rsidR="009B4B12">
        <w:rPr>
          <w:rFonts w:asciiTheme="minorHAnsi" w:hAnsiTheme="minorHAnsi" w:cstheme="minorHAnsi"/>
          <w:sz w:val="22"/>
          <w:szCs w:val="22"/>
        </w:rPr>
        <w:t>met</w:t>
      </w:r>
      <w:r w:rsidRPr="006F62E6">
        <w:rPr>
          <w:rFonts w:asciiTheme="minorHAnsi" w:hAnsiTheme="minorHAnsi" w:cstheme="minorHAnsi"/>
          <w:sz w:val="22"/>
          <w:szCs w:val="22"/>
        </w:rPr>
        <w:t xml:space="preserve"> een brief.</w:t>
      </w:r>
    </w:p>
    <w:p w14:paraId="5CD8CA98" w14:textId="77777777" w:rsidR="006F62E6" w:rsidRPr="006F62E6" w:rsidRDefault="006F62E6" w:rsidP="006F62E6">
      <w:pPr>
        <w:shd w:val="clear" w:color="auto" w:fill="FFFFFF" w:themeFill="background1"/>
        <w:spacing w:after="0" w:line="276" w:lineRule="auto"/>
        <w:rPr>
          <w:rFonts w:cstheme="minorHAnsi"/>
        </w:rPr>
      </w:pPr>
      <w:r w:rsidRPr="006F62E6">
        <w:rPr>
          <w:rFonts w:cstheme="minorHAnsi"/>
        </w:rPr>
        <w:t xml:space="preserve">Bij het CJG kunnen ouders/verzorgers en kinderen ook rechtstreeks terecht met vragen over opvoeden, opgroeien, verzorging en gezondheid of voor advies, ondersteuning en hulp op maat. </w:t>
      </w:r>
    </w:p>
    <w:p w14:paraId="2D95E34C" w14:textId="77777777" w:rsidR="006F62E6" w:rsidRPr="006F62E6" w:rsidRDefault="006F62E6" w:rsidP="006F62E6">
      <w:pPr>
        <w:spacing w:after="0" w:line="276" w:lineRule="auto"/>
        <w:contextualSpacing/>
        <w:rPr>
          <w:rFonts w:eastAsia="Calibri" w:cstheme="minorHAnsi"/>
          <w:color w:val="E836CA"/>
        </w:rPr>
      </w:pPr>
    </w:p>
    <w:p w14:paraId="78D49E67" w14:textId="25E8FB78" w:rsidR="000C0AD6" w:rsidRPr="006F62E6" w:rsidRDefault="000C0AD6" w:rsidP="006F62E6">
      <w:pPr>
        <w:spacing w:after="0" w:line="276" w:lineRule="auto"/>
        <w:contextualSpacing/>
        <w:rPr>
          <w:rFonts w:eastAsia="Calibri" w:cstheme="minorHAnsi"/>
          <w:color w:val="E836CA"/>
        </w:rPr>
      </w:pPr>
      <w:r w:rsidRPr="006F62E6">
        <w:rPr>
          <w:rFonts w:eastAsia="Calibri" w:cstheme="minorHAnsi"/>
          <w:color w:val="E836CA"/>
        </w:rPr>
        <w:t>4.</w:t>
      </w:r>
      <w:r w:rsidR="00F917AA">
        <w:rPr>
          <w:rFonts w:eastAsia="Calibri" w:cstheme="minorHAnsi"/>
          <w:color w:val="E836CA"/>
        </w:rPr>
        <w:t>7</w:t>
      </w:r>
      <w:r w:rsidRPr="006F62E6">
        <w:rPr>
          <w:rFonts w:eastAsia="Calibri" w:cstheme="minorHAnsi"/>
          <w:color w:val="E836CA"/>
        </w:rPr>
        <w:t xml:space="preserve"> Brugklasgesprek met de jeugdverpleegkundige</w:t>
      </w:r>
    </w:p>
    <w:p w14:paraId="36F58233" w14:textId="0C7888D0" w:rsidR="008E0255" w:rsidRPr="003209C6" w:rsidRDefault="008E0255" w:rsidP="003209C6">
      <w:pPr>
        <w:shd w:val="clear" w:color="auto" w:fill="FFFFFF" w:themeFill="background1"/>
        <w:spacing w:line="288" w:lineRule="auto"/>
        <w:jc w:val="both"/>
        <w:rPr>
          <w:rFonts w:cstheme="minorHAnsi"/>
        </w:rPr>
      </w:pPr>
      <w:r w:rsidRPr="006F62E6">
        <w:rPr>
          <w:rFonts w:cstheme="minorHAnsi"/>
        </w:rPr>
        <w:t xml:space="preserve">In de brugklas worden alle leerlingen uitgenodigd voor een gesprek met de jeugdverpleegkundige. Het gesprek gaat bijvoorbeeld over gezondheid, eten, slapen, vrije tijd, gedrag en puberteit. De leerling kan altijd bij de jeugdverpleegkundige terecht met vragen over gezondheid en opgroeien. Zij geeft tips en adviezen en doet zo nodig onderzoek of verwijst door. Gesprekken met de jeugdverpleegkundige zijn vertrouwelijk. </w:t>
      </w:r>
    </w:p>
    <w:p w14:paraId="68009E8C" w14:textId="0F81D229" w:rsidR="000C0AD6" w:rsidRDefault="00341810" w:rsidP="3DB482D3">
      <w:pPr>
        <w:spacing w:after="0" w:line="276" w:lineRule="auto"/>
        <w:contextualSpacing/>
        <w:rPr>
          <w:rFonts w:ascii="Calibri" w:eastAsia="Calibri" w:hAnsi="Calibri" w:cs="Calibri"/>
          <w:color w:val="E836CA"/>
        </w:rPr>
      </w:pPr>
      <w:r>
        <w:rPr>
          <w:rFonts w:ascii="Calibri" w:eastAsia="Calibri" w:hAnsi="Calibri" w:cs="Calibri"/>
          <w:color w:val="E836CA"/>
        </w:rPr>
        <w:t>4.</w:t>
      </w:r>
      <w:r w:rsidR="00F917AA">
        <w:rPr>
          <w:rFonts w:ascii="Calibri" w:eastAsia="Calibri" w:hAnsi="Calibri" w:cs="Calibri"/>
          <w:color w:val="E836CA"/>
        </w:rPr>
        <w:t>8</w:t>
      </w:r>
      <w:r>
        <w:rPr>
          <w:rFonts w:ascii="Calibri" w:eastAsia="Calibri" w:hAnsi="Calibri" w:cs="Calibri"/>
          <w:color w:val="E836CA"/>
        </w:rPr>
        <w:t xml:space="preserve"> Begeleiding bij dyslexie</w:t>
      </w:r>
    </w:p>
    <w:p w14:paraId="17F74AFD" w14:textId="4CF0BC68" w:rsidR="006956F6" w:rsidRDefault="006956F6" w:rsidP="009B49B6">
      <w:pPr>
        <w:spacing w:after="0" w:line="288" w:lineRule="auto"/>
        <w:rPr>
          <w:rFonts w:cstheme="minorHAnsi"/>
          <w:shd w:val="clear" w:color="auto" w:fill="FFFFFF"/>
        </w:rPr>
      </w:pPr>
      <w:r w:rsidRPr="00E020C2">
        <w:rPr>
          <w:rFonts w:cstheme="minorHAnsi"/>
          <w:shd w:val="clear" w:color="auto" w:fill="FFFFFF"/>
        </w:rPr>
        <w:t>Leerlingen van klas 1, 2 en 3 nemen deel aan de cito-</w:t>
      </w:r>
      <w:proofErr w:type="spellStart"/>
      <w:r w:rsidRPr="00E020C2">
        <w:rPr>
          <w:rFonts w:cstheme="minorHAnsi"/>
          <w:shd w:val="clear" w:color="auto" w:fill="FFFFFF"/>
        </w:rPr>
        <w:t>vas</w:t>
      </w:r>
      <w:proofErr w:type="spellEnd"/>
      <w:r w:rsidRPr="00E020C2">
        <w:rPr>
          <w:rFonts w:cstheme="minorHAnsi"/>
          <w:shd w:val="clear" w:color="auto" w:fill="FFFFFF"/>
        </w:rPr>
        <w:t xml:space="preserve">. </w:t>
      </w:r>
      <w:r w:rsidR="00B221DF">
        <w:rPr>
          <w:rFonts w:cstheme="minorHAnsi"/>
          <w:shd w:val="clear" w:color="auto" w:fill="FFFFFF"/>
        </w:rPr>
        <w:t xml:space="preserve">Met deze toetsen kijken we hoe ver de leerlinge gevorderd is bij de basisvaardigheden (taal/rekenen/wiskunde). </w:t>
      </w:r>
      <w:r w:rsidRPr="00E020C2">
        <w:rPr>
          <w:rFonts w:cstheme="minorHAnsi"/>
          <w:shd w:val="clear" w:color="auto" w:fill="FFFFFF"/>
        </w:rPr>
        <w:t xml:space="preserve">Uit dit onderzoek kan </w:t>
      </w:r>
      <w:r w:rsidR="00B221DF">
        <w:rPr>
          <w:rFonts w:cstheme="minorHAnsi"/>
          <w:shd w:val="clear" w:color="auto" w:fill="FFFFFF"/>
        </w:rPr>
        <w:t xml:space="preserve">ook </w:t>
      </w:r>
      <w:r w:rsidRPr="00E020C2">
        <w:rPr>
          <w:rFonts w:cstheme="minorHAnsi"/>
          <w:shd w:val="clear" w:color="auto" w:fill="FFFFFF"/>
        </w:rPr>
        <w:t xml:space="preserve">naar voren komen dat een leerling mogelijk dyslectisch is. In zo’n situatie biedt de school ondersteuning bij het uitvoeren van onderzoeken die kunnen leiden tot een dyslexieverklaring. Voor leerlingen met een dyslexieverklaring stelt de mentor in overleg met deskundigen vast welke ondersteuning nodig is </w:t>
      </w:r>
      <w:r w:rsidRPr="00E020C2">
        <w:rPr>
          <w:rFonts w:cstheme="minorHAnsi"/>
          <w:bCs/>
          <w:shd w:val="clear" w:color="auto" w:fill="FFFFFF"/>
        </w:rPr>
        <w:t>door middel van een dyslexiecontract.</w:t>
      </w:r>
      <w:r w:rsidRPr="00E020C2">
        <w:rPr>
          <w:rFonts w:cstheme="minorHAnsi"/>
          <w:shd w:val="clear" w:color="auto" w:fill="FFFFFF"/>
        </w:rPr>
        <w:t xml:space="preserve"> </w:t>
      </w:r>
    </w:p>
    <w:p w14:paraId="1D4C75AC" w14:textId="19D8CF8D" w:rsidR="009B49B6" w:rsidRDefault="009B49B6" w:rsidP="009B49B6">
      <w:pPr>
        <w:spacing w:after="0" w:line="288" w:lineRule="auto"/>
        <w:rPr>
          <w:rFonts w:cstheme="minorHAnsi"/>
          <w:shd w:val="clear" w:color="auto" w:fill="FFFFFF"/>
        </w:rPr>
      </w:pPr>
      <w:r>
        <w:rPr>
          <w:rFonts w:cstheme="minorHAnsi"/>
          <w:shd w:val="clear" w:color="auto" w:fill="FFFFFF"/>
        </w:rPr>
        <w:t xml:space="preserve">Het dyslexiebeleid is te vinden op onze website </w:t>
      </w:r>
      <w:hyperlink r:id="rId19" w:history="1">
        <w:r w:rsidRPr="00E74C35">
          <w:rPr>
            <w:rStyle w:val="Hyperlink"/>
            <w:rFonts w:cstheme="minorHAnsi"/>
            <w:shd w:val="clear" w:color="auto" w:fill="FFFFFF"/>
          </w:rPr>
          <w:t>www.eyecollege.nl</w:t>
        </w:r>
      </w:hyperlink>
    </w:p>
    <w:p w14:paraId="00F61D6D" w14:textId="77777777" w:rsidR="00562F8B" w:rsidRDefault="00562F8B" w:rsidP="3DB482D3">
      <w:pPr>
        <w:spacing w:after="0" w:line="276" w:lineRule="auto"/>
        <w:contextualSpacing/>
        <w:rPr>
          <w:rFonts w:ascii="Calibri" w:eastAsia="Calibri" w:hAnsi="Calibri" w:cs="Calibri"/>
          <w:color w:val="E836CA"/>
        </w:rPr>
      </w:pPr>
    </w:p>
    <w:p w14:paraId="429A4D4D" w14:textId="7006E7AA" w:rsidR="00341810" w:rsidRDefault="006F4471" w:rsidP="3DB482D3">
      <w:pPr>
        <w:spacing w:after="0" w:line="276" w:lineRule="auto"/>
        <w:contextualSpacing/>
        <w:rPr>
          <w:rFonts w:ascii="Calibri" w:eastAsia="Calibri" w:hAnsi="Calibri" w:cs="Calibri"/>
          <w:color w:val="E836CA"/>
        </w:rPr>
      </w:pPr>
      <w:r>
        <w:rPr>
          <w:rFonts w:ascii="Calibri" w:eastAsia="Calibri" w:hAnsi="Calibri" w:cs="Calibri"/>
          <w:color w:val="E836CA"/>
        </w:rPr>
        <w:t>4.</w:t>
      </w:r>
      <w:r w:rsidR="00F917AA">
        <w:rPr>
          <w:rFonts w:ascii="Calibri" w:eastAsia="Calibri" w:hAnsi="Calibri" w:cs="Calibri"/>
          <w:color w:val="E836CA"/>
        </w:rPr>
        <w:t>9</w:t>
      </w:r>
      <w:r>
        <w:rPr>
          <w:rFonts w:ascii="Calibri" w:eastAsia="Calibri" w:hAnsi="Calibri" w:cs="Calibri"/>
          <w:color w:val="E836CA"/>
        </w:rPr>
        <w:t xml:space="preserve"> Sc</w:t>
      </w:r>
      <w:r w:rsidR="00AE459E">
        <w:rPr>
          <w:rFonts w:ascii="Calibri" w:eastAsia="Calibri" w:hAnsi="Calibri" w:cs="Calibri"/>
          <w:color w:val="E836CA"/>
        </w:rPr>
        <w:t>hoolmaatschappelijk werk</w:t>
      </w:r>
    </w:p>
    <w:p w14:paraId="2394BB3D" w14:textId="316B38E2" w:rsidR="00562F8B" w:rsidRPr="00562F8B" w:rsidRDefault="00562F8B" w:rsidP="00562F8B">
      <w:pPr>
        <w:spacing w:after="0" w:line="276" w:lineRule="auto"/>
        <w:rPr>
          <w:rFonts w:cstheme="minorHAnsi"/>
        </w:rPr>
      </w:pPr>
      <w:r w:rsidRPr="00562F8B">
        <w:rPr>
          <w:rFonts w:cstheme="minorHAnsi"/>
        </w:rPr>
        <w:t xml:space="preserve">Het </w:t>
      </w:r>
      <w:r w:rsidR="00CE4D03">
        <w:rPr>
          <w:rFonts w:cstheme="minorHAnsi"/>
        </w:rPr>
        <w:t>EYE College</w:t>
      </w:r>
      <w:r w:rsidRPr="00562F8B">
        <w:rPr>
          <w:rFonts w:cstheme="minorHAnsi"/>
        </w:rPr>
        <w:t xml:space="preserve"> beschikt over schoolmaatschappelijk werk voor leerlingen. De schoolmaatschappelijk werker begeleidt leerlingen die zijn doorverwezen door de</w:t>
      </w:r>
      <w:r w:rsidRPr="00562F8B">
        <w:rPr>
          <w:rFonts w:cstheme="minorHAnsi"/>
          <w:strike/>
        </w:rPr>
        <w:t xml:space="preserve"> </w:t>
      </w:r>
      <w:r w:rsidRPr="00562F8B">
        <w:rPr>
          <w:rFonts w:cstheme="minorHAnsi"/>
        </w:rPr>
        <w:t>ondersteuningscoördinator. De schoolmaatschappelijk werker heeft binnen de school ook een adviserende rol naar docenten bij eventuele problemen met een leerling. Leerlingen of de ouders/verzorgers kunnen via de ondersteuningscoördinator ook zelf een beroep doen op de hulp van de schoolmaatschappelijk werker. De schoolmaatschappelijk werker begeleidt leerlingen kortdurend in de school of zorgt voor verwijzing naar een andere vorm van hulpverlening. De schoolmaatschappelijk werker neemt bij leerlingen onder de 16 jaar contact op met de ouders/verzorgers van de leerlingen.</w:t>
      </w:r>
      <w:r w:rsidR="00D63F0F">
        <w:rPr>
          <w:rFonts w:cstheme="minorHAnsi"/>
        </w:rPr>
        <w:t xml:space="preserve"> </w:t>
      </w:r>
      <w:r w:rsidRPr="00562F8B">
        <w:rPr>
          <w:rFonts w:cstheme="minorHAnsi"/>
        </w:rPr>
        <w:t>De schoolmaatschappelijk werkers werken nauw samen met het Centrum voor Jeugd en Gezin (CJG).</w:t>
      </w:r>
    </w:p>
    <w:p w14:paraId="675D8D38" w14:textId="4B7C7FB5" w:rsidR="00B04138" w:rsidRPr="00562F8B" w:rsidRDefault="00B04138" w:rsidP="3DB482D3">
      <w:pPr>
        <w:spacing w:after="0" w:line="276" w:lineRule="auto"/>
        <w:rPr>
          <w:rFonts w:eastAsia="Calibri" w:cstheme="minorHAnsi"/>
          <w:color w:val="000000" w:themeColor="text1"/>
        </w:rPr>
      </w:pPr>
    </w:p>
    <w:p w14:paraId="174EBAA3" w14:textId="7E826D07" w:rsidR="00B04138" w:rsidRPr="00562F8B" w:rsidRDefault="00CC3514" w:rsidP="3DB482D3">
      <w:pPr>
        <w:spacing w:after="0" w:line="276" w:lineRule="auto"/>
        <w:rPr>
          <w:rFonts w:eastAsia="Calibri" w:cstheme="minorHAnsi"/>
          <w:color w:val="E836CA"/>
        </w:rPr>
      </w:pPr>
      <w:r w:rsidRPr="00562F8B">
        <w:rPr>
          <w:rFonts w:eastAsia="Calibri" w:cstheme="minorHAnsi"/>
          <w:color w:val="E836CA"/>
        </w:rPr>
        <w:t>4</w:t>
      </w:r>
      <w:r w:rsidR="3103A058" w:rsidRPr="00562F8B">
        <w:rPr>
          <w:rFonts w:eastAsia="Calibri" w:cstheme="minorHAnsi"/>
          <w:color w:val="E836CA"/>
        </w:rPr>
        <w:t>.</w:t>
      </w:r>
      <w:r w:rsidR="00F917AA">
        <w:rPr>
          <w:rFonts w:eastAsia="Calibri" w:cstheme="minorHAnsi"/>
          <w:color w:val="E836CA"/>
        </w:rPr>
        <w:t>10</w:t>
      </w:r>
      <w:r w:rsidR="3103A058" w:rsidRPr="00562F8B">
        <w:rPr>
          <w:rFonts w:eastAsia="Calibri" w:cstheme="minorHAnsi"/>
          <w:color w:val="E836CA"/>
        </w:rPr>
        <w:t xml:space="preserve"> Het </w:t>
      </w:r>
      <w:proofErr w:type="spellStart"/>
      <w:r w:rsidR="3103A058" w:rsidRPr="00562F8B">
        <w:rPr>
          <w:rFonts w:eastAsia="Calibri" w:cstheme="minorHAnsi"/>
          <w:color w:val="E836CA"/>
        </w:rPr>
        <w:t>schoolondersteuningsprofiel</w:t>
      </w:r>
      <w:proofErr w:type="spellEnd"/>
      <w:r w:rsidR="3103A058" w:rsidRPr="00562F8B">
        <w:rPr>
          <w:rFonts w:eastAsia="Calibri" w:cstheme="minorHAnsi"/>
          <w:color w:val="E836CA"/>
        </w:rPr>
        <w:t xml:space="preserve"> (SOP)</w:t>
      </w:r>
    </w:p>
    <w:p w14:paraId="7AFAE5DA" w14:textId="4B09BB21" w:rsidR="00B04138" w:rsidRPr="00562F8B" w:rsidRDefault="3103A058" w:rsidP="3DB482D3">
      <w:pPr>
        <w:spacing w:after="0" w:line="276" w:lineRule="auto"/>
        <w:jc w:val="both"/>
        <w:rPr>
          <w:rFonts w:eastAsia="Calibri" w:cstheme="minorHAnsi"/>
          <w:color w:val="000000" w:themeColor="text1"/>
        </w:rPr>
      </w:pPr>
      <w:r w:rsidRPr="00562F8B">
        <w:rPr>
          <w:rFonts w:eastAsia="Calibri" w:cstheme="minorHAnsi"/>
          <w:color w:val="000000" w:themeColor="text1"/>
        </w:rPr>
        <w:t xml:space="preserve">Elk jaar stelt het EYE </w:t>
      </w:r>
      <w:r w:rsidR="00B569E3">
        <w:rPr>
          <w:rFonts w:eastAsia="Calibri" w:cstheme="minorHAnsi"/>
          <w:color w:val="000000" w:themeColor="text1"/>
        </w:rPr>
        <w:t>C</w:t>
      </w:r>
      <w:r w:rsidRPr="00562F8B">
        <w:rPr>
          <w:rFonts w:eastAsia="Calibri" w:cstheme="minorHAnsi"/>
          <w:color w:val="000000" w:themeColor="text1"/>
        </w:rPr>
        <w:t xml:space="preserve">ollege </w:t>
      </w:r>
      <w:r w:rsidR="00EE052C">
        <w:rPr>
          <w:rFonts w:eastAsia="Calibri" w:cstheme="minorHAnsi"/>
          <w:color w:val="000000" w:themeColor="text1"/>
        </w:rPr>
        <w:t>P</w:t>
      </w:r>
      <w:r w:rsidRPr="00562F8B">
        <w:rPr>
          <w:rFonts w:eastAsia="Calibri" w:cstheme="minorHAnsi"/>
          <w:color w:val="000000" w:themeColor="text1"/>
        </w:rPr>
        <w:t xml:space="preserve">raktijkonderwijs haar </w:t>
      </w:r>
      <w:proofErr w:type="spellStart"/>
      <w:r w:rsidRPr="00562F8B">
        <w:rPr>
          <w:rFonts w:eastAsia="Calibri" w:cstheme="minorHAnsi"/>
          <w:color w:val="000000" w:themeColor="text1"/>
        </w:rPr>
        <w:t>schoolondersteuningsprofiel</w:t>
      </w:r>
      <w:proofErr w:type="spellEnd"/>
      <w:r w:rsidRPr="00562F8B">
        <w:rPr>
          <w:rFonts w:eastAsia="Calibri" w:cstheme="minorHAnsi"/>
          <w:color w:val="000000" w:themeColor="text1"/>
        </w:rPr>
        <w:t xml:space="preserve"> op. In dit profiel wordt het onderwijs en het ondersteuningsaanbod van de school uitgebreid beschreven. Ouders, (basis)scholen en andere betrokkenen kunnen op deze manier nagaan of het onderwijs- en ondersteuningsaanbod van het </w:t>
      </w:r>
      <w:r w:rsidR="00CE4D03">
        <w:rPr>
          <w:rFonts w:eastAsia="Calibri" w:cstheme="minorHAnsi"/>
          <w:color w:val="000000" w:themeColor="text1"/>
        </w:rPr>
        <w:t>EYE College</w:t>
      </w:r>
      <w:r w:rsidR="009D4DD3" w:rsidRPr="00562F8B">
        <w:rPr>
          <w:rFonts w:eastAsia="Calibri" w:cstheme="minorHAnsi"/>
          <w:color w:val="000000" w:themeColor="text1"/>
        </w:rPr>
        <w:t xml:space="preserve"> </w:t>
      </w:r>
      <w:r w:rsidRPr="00562F8B">
        <w:rPr>
          <w:rFonts w:eastAsia="Calibri" w:cstheme="minorHAnsi"/>
          <w:color w:val="000000" w:themeColor="text1"/>
        </w:rPr>
        <w:t xml:space="preserve">praktijkonderwijs passend is voor hun kind/leerling. De ondersteuningsprofielen van alle scholen binnen het samenwerkingsverband Koers VO zijn te vinden op </w:t>
      </w:r>
      <w:hyperlink r:id="rId20">
        <w:r w:rsidRPr="00562F8B">
          <w:rPr>
            <w:rStyle w:val="Hyperlink"/>
            <w:rFonts w:eastAsia="Calibri" w:cstheme="minorHAnsi"/>
          </w:rPr>
          <w:t>www.koersvo.schoolprofielen.nl</w:t>
        </w:r>
      </w:hyperlink>
    </w:p>
    <w:p w14:paraId="2738DE5F" w14:textId="741DC276" w:rsidR="005C6071" w:rsidRPr="00562F8B" w:rsidRDefault="00BD596E" w:rsidP="00562F8B">
      <w:pPr>
        <w:spacing w:after="0" w:line="276" w:lineRule="auto"/>
        <w:rPr>
          <w:rFonts w:eastAsia="Calibri" w:cstheme="minorHAnsi"/>
          <w:color w:val="E836CA"/>
        </w:rPr>
      </w:pPr>
      <w:r w:rsidRPr="00562F8B">
        <w:rPr>
          <w:rFonts w:eastAsia="Calibri" w:cstheme="minorHAnsi"/>
          <w:color w:val="E836CA"/>
        </w:rPr>
        <w:lastRenderedPageBreak/>
        <w:t>4</w:t>
      </w:r>
      <w:r w:rsidR="3103A058" w:rsidRPr="00562F8B">
        <w:rPr>
          <w:rFonts w:eastAsia="Calibri" w:cstheme="minorHAnsi"/>
          <w:color w:val="E836CA"/>
        </w:rPr>
        <w:t>.</w:t>
      </w:r>
      <w:r w:rsidR="002D26A0" w:rsidRPr="00562F8B">
        <w:rPr>
          <w:rFonts w:eastAsia="Calibri" w:cstheme="minorHAnsi"/>
          <w:color w:val="E836CA"/>
        </w:rPr>
        <w:t>1</w:t>
      </w:r>
      <w:r w:rsidR="00F917AA">
        <w:rPr>
          <w:rFonts w:eastAsia="Calibri" w:cstheme="minorHAnsi"/>
          <w:color w:val="E836CA"/>
        </w:rPr>
        <w:t>1</w:t>
      </w:r>
      <w:r w:rsidR="3103A058" w:rsidRPr="00562F8B">
        <w:rPr>
          <w:rFonts w:eastAsia="Calibri" w:cstheme="minorHAnsi"/>
          <w:color w:val="E836CA"/>
        </w:rPr>
        <w:t xml:space="preserve"> </w:t>
      </w:r>
      <w:r w:rsidR="00C80374" w:rsidRPr="00562F8B">
        <w:rPr>
          <w:rFonts w:eastAsia="Calibri" w:cstheme="minorHAnsi"/>
          <w:color w:val="E836CA"/>
        </w:rPr>
        <w:t>Regeling hulp bij zieke leerlingen</w:t>
      </w:r>
    </w:p>
    <w:p w14:paraId="12CF923F" w14:textId="30C74BC6" w:rsidR="00080C15" w:rsidRPr="00562F8B" w:rsidRDefault="00080C15" w:rsidP="00562F8B">
      <w:pPr>
        <w:spacing w:after="0" w:line="276" w:lineRule="auto"/>
        <w:rPr>
          <w:rFonts w:cstheme="minorHAnsi"/>
        </w:rPr>
      </w:pPr>
      <w:r w:rsidRPr="00562F8B">
        <w:rPr>
          <w:rFonts w:cstheme="minorHAnsi"/>
        </w:rPr>
        <w:t xml:space="preserve">De verantwoordelijkheid voor het onderwijs aan een leerling, ziek of niet, ligt wettelijk gezien altijd bij de school waar de leerling staat ingeschreven. De mentor is de </w:t>
      </w:r>
      <w:r w:rsidR="00F477F9" w:rsidRPr="00562F8B">
        <w:rPr>
          <w:rFonts w:cstheme="minorHAnsi"/>
        </w:rPr>
        <w:t>eerstverantwoordelijke</w:t>
      </w:r>
      <w:r w:rsidRPr="00562F8B">
        <w:rPr>
          <w:rFonts w:cstheme="minorHAnsi"/>
        </w:rPr>
        <w:t xml:space="preserve"> voor het contact met de leerling en de ouders/verzorgers. Deze informeert </w:t>
      </w:r>
      <w:r w:rsidR="00B221DF">
        <w:rPr>
          <w:rFonts w:cstheme="minorHAnsi"/>
        </w:rPr>
        <w:t>de leerlingcoördinator, en wanneer nodig</w:t>
      </w:r>
      <w:r w:rsidRPr="00562F8B">
        <w:rPr>
          <w:rFonts w:cstheme="minorHAnsi"/>
        </w:rPr>
        <w:t xml:space="preserve"> de ondersteuningscoördinator en </w:t>
      </w:r>
      <w:r w:rsidR="00B221DF">
        <w:rPr>
          <w:rFonts w:cstheme="minorHAnsi"/>
        </w:rPr>
        <w:t xml:space="preserve">de teamleider, en deze </w:t>
      </w:r>
      <w:r w:rsidRPr="00562F8B">
        <w:rPr>
          <w:rFonts w:cstheme="minorHAnsi"/>
        </w:rPr>
        <w:t>zorgt voor een regeling voor het huiswerk. Wanneer leerlingen veelvuldig ziek zijn, vraagt de school de jeugdverpleegkundige van het CJG om advies. De ondersteuningscoördinator meldt de leerling bij de consulent van Koers-V</w:t>
      </w:r>
      <w:r w:rsidR="00B221DF">
        <w:rPr>
          <w:rFonts w:cstheme="minorHAnsi"/>
        </w:rPr>
        <w:t>O</w:t>
      </w:r>
      <w:r w:rsidRPr="00562F8B">
        <w:rPr>
          <w:rFonts w:cstheme="minorHAnsi"/>
        </w:rPr>
        <w:t xml:space="preserve"> voor advies na toestemming van ouders. </w:t>
      </w:r>
    </w:p>
    <w:p w14:paraId="698B135A" w14:textId="77777777" w:rsidR="00080C15" w:rsidRPr="00562F8B" w:rsidRDefault="00080C15" w:rsidP="00562F8B">
      <w:pPr>
        <w:spacing w:after="0" w:line="276" w:lineRule="auto"/>
        <w:rPr>
          <w:rFonts w:eastAsia="Calibri" w:cstheme="minorHAnsi"/>
          <w:color w:val="E836CA"/>
        </w:rPr>
      </w:pPr>
    </w:p>
    <w:p w14:paraId="27FC4FEB" w14:textId="64EEA779" w:rsidR="00B04138" w:rsidRPr="00562F8B" w:rsidRDefault="00DC11F3" w:rsidP="3DB482D3">
      <w:pPr>
        <w:spacing w:after="0" w:line="276" w:lineRule="auto"/>
        <w:rPr>
          <w:rFonts w:eastAsia="Calibri" w:cstheme="minorHAnsi"/>
          <w:color w:val="E836CA"/>
        </w:rPr>
      </w:pPr>
      <w:r w:rsidRPr="00562F8B">
        <w:rPr>
          <w:rFonts w:eastAsia="Calibri" w:cstheme="minorHAnsi"/>
          <w:color w:val="E836CA"/>
        </w:rPr>
        <w:t>4.1</w:t>
      </w:r>
      <w:r w:rsidR="00F917AA">
        <w:rPr>
          <w:rFonts w:eastAsia="Calibri" w:cstheme="minorHAnsi"/>
          <w:color w:val="E836CA"/>
        </w:rPr>
        <w:t>2</w:t>
      </w:r>
      <w:r w:rsidR="3103A058" w:rsidRPr="00562F8B">
        <w:rPr>
          <w:rFonts w:eastAsia="Calibri" w:cstheme="minorHAnsi"/>
          <w:color w:val="E836CA"/>
        </w:rPr>
        <w:t xml:space="preserve"> Taalcafé</w:t>
      </w:r>
    </w:p>
    <w:p w14:paraId="02680497" w14:textId="75685721" w:rsidR="00B04138" w:rsidRPr="00562F8B" w:rsidRDefault="3103A058" w:rsidP="3DB482D3">
      <w:pPr>
        <w:spacing w:after="0" w:line="276" w:lineRule="auto"/>
        <w:rPr>
          <w:rFonts w:eastAsia="Calibri" w:cstheme="minorHAnsi"/>
          <w:color w:val="000000" w:themeColor="text1"/>
        </w:rPr>
      </w:pPr>
      <w:r w:rsidRPr="00562F8B">
        <w:rPr>
          <w:rFonts w:eastAsia="Calibri" w:cstheme="minorHAnsi"/>
          <w:color w:val="000000" w:themeColor="text1"/>
        </w:rPr>
        <w:t xml:space="preserve">Leerlingen van het </w:t>
      </w:r>
      <w:proofErr w:type="spellStart"/>
      <w:r w:rsidRPr="00562F8B">
        <w:rPr>
          <w:rFonts w:eastAsia="Calibri" w:cstheme="minorHAnsi"/>
          <w:color w:val="000000" w:themeColor="text1"/>
        </w:rPr>
        <w:t>PrO</w:t>
      </w:r>
      <w:proofErr w:type="spellEnd"/>
      <w:r w:rsidRPr="00562F8B">
        <w:rPr>
          <w:rFonts w:eastAsia="Calibri" w:cstheme="minorHAnsi"/>
          <w:color w:val="000000" w:themeColor="text1"/>
        </w:rPr>
        <w:t xml:space="preserve"> en vmbo met NT2-taalachterstanden kunnen zich aanmelden voor extra taalondersteuning. De aanmelding loopt via de ondersteuningscoördinator met de criteria: NT2- taalachterstanden, voldoende motivatie, leerbaarheid en urgentie. Na een eerste kennismaking volgt een tweede screening. In een periode van acht tot tien weken worden de leerlingen 1 lesuur per week </w:t>
      </w:r>
      <w:proofErr w:type="spellStart"/>
      <w:r w:rsidRPr="00562F8B">
        <w:rPr>
          <w:rFonts w:eastAsia="Calibri" w:cstheme="minorHAnsi"/>
          <w:color w:val="000000" w:themeColor="text1"/>
        </w:rPr>
        <w:t>vraaggestuurd</w:t>
      </w:r>
      <w:proofErr w:type="spellEnd"/>
      <w:r w:rsidRPr="00562F8B">
        <w:rPr>
          <w:rFonts w:eastAsia="Calibri" w:cstheme="minorHAnsi"/>
          <w:color w:val="000000" w:themeColor="text1"/>
        </w:rPr>
        <w:t xml:space="preserve"> begeleid. Na deze periode kan in overleg met de mentor de extra ondersteuning worden verlengd of afgerond. Hierdoor kunnen ook weer andere leerlingen profiteren van ons Taalcafé. </w:t>
      </w:r>
    </w:p>
    <w:p w14:paraId="75CA3C8D" w14:textId="486FB8C5" w:rsidR="00B04138" w:rsidRPr="00562F8B" w:rsidRDefault="00B04138" w:rsidP="3DB482D3">
      <w:pPr>
        <w:spacing w:after="0" w:line="276" w:lineRule="auto"/>
        <w:rPr>
          <w:rFonts w:eastAsia="Calibri" w:cstheme="minorHAnsi"/>
          <w:color w:val="000000" w:themeColor="text1"/>
        </w:rPr>
      </w:pPr>
    </w:p>
    <w:p w14:paraId="232E7EF9" w14:textId="1C2EE5AF" w:rsidR="00B04138" w:rsidRPr="00562F8B" w:rsidRDefault="000745F4" w:rsidP="3DB482D3">
      <w:pPr>
        <w:spacing w:after="0" w:line="276" w:lineRule="auto"/>
        <w:rPr>
          <w:rFonts w:eastAsia="Calibri" w:cstheme="minorHAnsi"/>
          <w:color w:val="E836CA"/>
        </w:rPr>
      </w:pPr>
      <w:r w:rsidRPr="00562F8B">
        <w:rPr>
          <w:rFonts w:eastAsia="Calibri" w:cstheme="minorHAnsi"/>
          <w:color w:val="E836CA"/>
        </w:rPr>
        <w:t>4</w:t>
      </w:r>
      <w:r w:rsidR="3103A058" w:rsidRPr="00562F8B">
        <w:rPr>
          <w:rFonts w:eastAsia="Calibri" w:cstheme="minorHAnsi"/>
          <w:color w:val="E836CA"/>
        </w:rPr>
        <w:t>.1</w:t>
      </w:r>
      <w:r w:rsidR="00F917AA">
        <w:rPr>
          <w:rFonts w:eastAsia="Calibri" w:cstheme="minorHAnsi"/>
          <w:color w:val="E836CA"/>
        </w:rPr>
        <w:t>3</w:t>
      </w:r>
      <w:r w:rsidR="3103A058" w:rsidRPr="00562F8B">
        <w:rPr>
          <w:rFonts w:eastAsia="Calibri" w:cstheme="minorHAnsi"/>
          <w:color w:val="E836CA"/>
        </w:rPr>
        <w:t xml:space="preserve"> Stichting JOZ</w:t>
      </w:r>
    </w:p>
    <w:p w14:paraId="6A0DC737" w14:textId="1FEC7B53" w:rsidR="00B04138" w:rsidRPr="00562F8B" w:rsidRDefault="3103A058" w:rsidP="3DB482D3">
      <w:pPr>
        <w:spacing w:after="0" w:line="276" w:lineRule="auto"/>
        <w:rPr>
          <w:rFonts w:eastAsia="Calibri" w:cstheme="minorHAnsi"/>
          <w:color w:val="000000" w:themeColor="text1"/>
        </w:rPr>
      </w:pPr>
      <w:r w:rsidRPr="00562F8B">
        <w:rPr>
          <w:rFonts w:eastAsia="Calibri" w:cstheme="minorHAnsi"/>
          <w:color w:val="000000" w:themeColor="text1"/>
        </w:rPr>
        <w:t xml:space="preserve">Op het EYE </w:t>
      </w:r>
      <w:r w:rsidR="00B569E3">
        <w:rPr>
          <w:rFonts w:eastAsia="Calibri" w:cstheme="minorHAnsi"/>
          <w:color w:val="000000" w:themeColor="text1"/>
        </w:rPr>
        <w:t>C</w:t>
      </w:r>
      <w:r w:rsidRPr="00562F8B">
        <w:rPr>
          <w:rFonts w:eastAsia="Calibri" w:cstheme="minorHAnsi"/>
          <w:color w:val="000000" w:themeColor="text1"/>
        </w:rPr>
        <w:t xml:space="preserve">ollege zijn de ambulante jongerenwerkers van Stichting JOZ actief. </w:t>
      </w:r>
    </w:p>
    <w:p w14:paraId="65D5417A" w14:textId="16E167C8" w:rsidR="00D078A7" w:rsidRPr="001C58FE" w:rsidRDefault="00D078A7" w:rsidP="3DB482D3">
      <w:pPr>
        <w:spacing w:after="0" w:line="276" w:lineRule="auto"/>
        <w:rPr>
          <w:rFonts w:eastAsia="Calibri" w:cstheme="minorHAnsi"/>
        </w:rPr>
      </w:pPr>
      <w:r w:rsidRPr="001C58FE">
        <w:rPr>
          <w:rFonts w:eastAsia="Calibri" w:cstheme="minorHAnsi"/>
        </w:rPr>
        <w:t>Deze jongerenwerkers zijn een initiatief van de gemeente Capelle aan den IJssel en werken op alle scholen in Capelle aan den IJssel. Met de specialistische hulp van JOZ kan de school specifieke hulp bieden aan leerlingen. In de pauzes zijn ze vaak</w:t>
      </w:r>
      <w:r w:rsidR="00AA6844">
        <w:rPr>
          <w:rFonts w:eastAsia="Calibri" w:cstheme="minorHAnsi"/>
        </w:rPr>
        <w:t xml:space="preserve"> </w:t>
      </w:r>
      <w:r w:rsidRPr="001C58FE">
        <w:rPr>
          <w:rFonts w:eastAsia="Calibri" w:cstheme="minorHAnsi"/>
        </w:rPr>
        <w:t xml:space="preserve">te zien in de aula en kunnen leerlingen hen benaderen.  </w:t>
      </w:r>
    </w:p>
    <w:p w14:paraId="3FB73104" w14:textId="6AE91AE8" w:rsidR="00B04138" w:rsidRPr="00562F8B" w:rsidRDefault="00B04138" w:rsidP="3DB482D3">
      <w:pPr>
        <w:spacing w:after="0" w:line="276" w:lineRule="auto"/>
        <w:rPr>
          <w:rFonts w:eastAsia="Calibri" w:cstheme="minorHAnsi"/>
          <w:color w:val="000000" w:themeColor="text1"/>
        </w:rPr>
      </w:pPr>
    </w:p>
    <w:p w14:paraId="762399C0" w14:textId="7E1A3E9A" w:rsidR="00A941A6" w:rsidRDefault="00F917AA" w:rsidP="00A941A6">
      <w:pPr>
        <w:spacing w:after="0" w:line="276" w:lineRule="auto"/>
        <w:rPr>
          <w:rFonts w:ascii="Calibri" w:eastAsia="Calibri" w:hAnsi="Calibri" w:cs="Calibri"/>
          <w:color w:val="E836CA"/>
        </w:rPr>
      </w:pPr>
      <w:r>
        <w:rPr>
          <w:rFonts w:ascii="Calibri" w:eastAsia="Calibri" w:hAnsi="Calibri" w:cs="Calibri"/>
          <w:color w:val="E836CA"/>
        </w:rPr>
        <w:t>4</w:t>
      </w:r>
      <w:r w:rsidR="00A941A6">
        <w:rPr>
          <w:rFonts w:ascii="Calibri" w:eastAsia="Calibri" w:hAnsi="Calibri" w:cs="Calibri"/>
          <w:color w:val="E836CA"/>
        </w:rPr>
        <w:t>.</w:t>
      </w:r>
      <w:r w:rsidR="00C70A55">
        <w:rPr>
          <w:rFonts w:ascii="Calibri" w:eastAsia="Calibri" w:hAnsi="Calibri" w:cs="Calibri"/>
          <w:color w:val="E836CA"/>
        </w:rPr>
        <w:t>1</w:t>
      </w:r>
      <w:r w:rsidR="00A941A6">
        <w:rPr>
          <w:rFonts w:ascii="Calibri" w:eastAsia="Calibri" w:hAnsi="Calibri" w:cs="Calibri"/>
          <w:color w:val="E836CA"/>
        </w:rPr>
        <w:t>4 Huiswerkklas</w:t>
      </w:r>
    </w:p>
    <w:p w14:paraId="323786F9" w14:textId="702953F1" w:rsidR="00847422" w:rsidRPr="00986A1D" w:rsidRDefault="003F5A50" w:rsidP="00986A1D">
      <w:pPr>
        <w:spacing w:after="0" w:line="276" w:lineRule="auto"/>
        <w:rPr>
          <w:rFonts w:eastAsia="Calibri" w:cstheme="minorHAnsi"/>
          <w:color w:val="FF0000"/>
        </w:rPr>
      </w:pPr>
      <w:r>
        <w:rPr>
          <w:rStyle w:val="normaltextrun"/>
          <w:rFonts w:ascii="Calibri" w:hAnsi="Calibri" w:cs="Calibri"/>
          <w:color w:val="000000"/>
          <w:shd w:val="clear" w:color="auto" w:fill="FFFFFF"/>
        </w:rPr>
        <w:t xml:space="preserve">De huiswerkklas is bedoeld voor leerlingen die thuis niet in de gelegenheid zijn om rustig te studeren en/of moeite hebben met het plannen van hun huiswerk. In de huiswerkklas bieden we hen een </w:t>
      </w:r>
      <w:r w:rsidRPr="00986A1D">
        <w:rPr>
          <w:rStyle w:val="normaltextrun"/>
          <w:rFonts w:cstheme="minorHAnsi"/>
          <w:color w:val="000000"/>
          <w:shd w:val="clear" w:color="auto" w:fill="FFFFFF"/>
        </w:rPr>
        <w:t>plek, waar zij hulp krijgen bij het organiseren en uitvoeren van deze belangrijke taken.</w:t>
      </w:r>
      <w:r w:rsidRPr="00986A1D">
        <w:rPr>
          <w:rStyle w:val="eop"/>
          <w:rFonts w:cstheme="minorHAnsi"/>
          <w:color w:val="000000"/>
          <w:shd w:val="clear" w:color="auto" w:fill="FFFFFF"/>
        </w:rPr>
        <w:t> </w:t>
      </w:r>
    </w:p>
    <w:p w14:paraId="39739B42" w14:textId="77777777" w:rsidR="00986A1D" w:rsidRPr="00986A1D" w:rsidRDefault="00986A1D" w:rsidP="00986A1D">
      <w:pPr>
        <w:pStyle w:val="paragraph"/>
        <w:spacing w:before="0" w:beforeAutospacing="0" w:after="0" w:afterAutospacing="0" w:line="276" w:lineRule="auto"/>
        <w:textAlignment w:val="baseline"/>
        <w:rPr>
          <w:rFonts w:asciiTheme="minorHAnsi" w:hAnsiTheme="minorHAnsi" w:cstheme="minorHAnsi"/>
          <w:sz w:val="18"/>
          <w:szCs w:val="18"/>
        </w:rPr>
      </w:pPr>
      <w:r w:rsidRPr="00986A1D">
        <w:rPr>
          <w:rStyle w:val="normaltextrun"/>
          <w:rFonts w:asciiTheme="minorHAnsi" w:hAnsiTheme="minorHAnsi" w:cstheme="minorHAnsi"/>
          <w:sz w:val="22"/>
          <w:szCs w:val="22"/>
        </w:rPr>
        <w:t>In de huiswerkklas kunnen leerlingen zich in alle rust concentreren op hun werk. Wij willen dat de leerling hier gemotiveerd en bewust voor kiest. Er kan dan ook geen sprake zijn van vrijblijvendheid. De leerling kan alleen met geldige redenen verzuimen.</w:t>
      </w:r>
      <w:r w:rsidRPr="00986A1D">
        <w:rPr>
          <w:rStyle w:val="eop"/>
          <w:rFonts w:asciiTheme="minorHAnsi" w:hAnsiTheme="minorHAnsi" w:cstheme="minorHAnsi"/>
          <w:sz w:val="22"/>
          <w:szCs w:val="22"/>
        </w:rPr>
        <w:t> </w:t>
      </w:r>
    </w:p>
    <w:p w14:paraId="1EAC60B4" w14:textId="77777777" w:rsidR="00D97335" w:rsidRDefault="00D97335" w:rsidP="00D43F7F">
      <w:pPr>
        <w:pStyle w:val="paragraph"/>
        <w:spacing w:before="0" w:beforeAutospacing="0" w:after="0" w:afterAutospacing="0" w:line="276" w:lineRule="auto"/>
        <w:textAlignment w:val="baseline"/>
        <w:rPr>
          <w:rStyle w:val="normaltextrun"/>
          <w:rFonts w:asciiTheme="minorHAnsi" w:hAnsiTheme="minorHAnsi" w:cstheme="minorHAnsi"/>
          <w:sz w:val="22"/>
          <w:szCs w:val="22"/>
        </w:rPr>
      </w:pPr>
    </w:p>
    <w:p w14:paraId="656A1543" w14:textId="77777777" w:rsidR="00DB3814" w:rsidRDefault="00986A1D" w:rsidP="00D43F7F">
      <w:pPr>
        <w:pStyle w:val="paragraph"/>
        <w:spacing w:before="0" w:beforeAutospacing="0" w:after="0" w:afterAutospacing="0" w:line="276" w:lineRule="auto"/>
        <w:textAlignment w:val="baseline"/>
        <w:rPr>
          <w:rFonts w:ascii="Segoe UI" w:hAnsi="Segoe UI" w:cs="Segoe UI"/>
          <w:sz w:val="18"/>
          <w:szCs w:val="18"/>
        </w:rPr>
      </w:pPr>
      <w:r w:rsidRPr="00986A1D">
        <w:rPr>
          <w:rStyle w:val="normaltextrun"/>
          <w:rFonts w:asciiTheme="minorHAnsi" w:hAnsiTheme="minorHAnsi" w:cstheme="minorHAnsi"/>
          <w:sz w:val="22"/>
          <w:szCs w:val="22"/>
        </w:rPr>
        <w:t>Wij verwachten dat de leerling zich goed voorbereidt. Hij/zij weet welk huiswerk er gedaan moet worden (lesplanners) en neemt de benodigde boeken en schriften mee.</w:t>
      </w:r>
      <w:r w:rsidRPr="00986A1D">
        <w:rPr>
          <w:rStyle w:val="eop"/>
          <w:rFonts w:asciiTheme="minorHAnsi" w:hAnsiTheme="minorHAnsi" w:cstheme="minorHAnsi"/>
          <w:sz w:val="22"/>
          <w:szCs w:val="22"/>
        </w:rPr>
        <w:t> </w:t>
      </w:r>
      <w:r w:rsidR="00DB3814">
        <w:rPr>
          <w:rStyle w:val="normaltextrun"/>
          <w:rFonts w:ascii="Calibri" w:hAnsi="Calibri" w:cs="Calibri"/>
          <w:sz w:val="22"/>
          <w:szCs w:val="22"/>
        </w:rPr>
        <w:t>De huiswerkklas is op maandag tot en met donderdag van 13.30 tot 17.00 uur.</w:t>
      </w:r>
      <w:r w:rsidR="00DB3814">
        <w:rPr>
          <w:rStyle w:val="eop"/>
          <w:rFonts w:ascii="Calibri" w:hAnsi="Calibri" w:cs="Calibri"/>
          <w:sz w:val="22"/>
          <w:szCs w:val="22"/>
        </w:rPr>
        <w:t> </w:t>
      </w:r>
    </w:p>
    <w:p w14:paraId="51743BB4" w14:textId="79A4BC3E" w:rsidR="00393376" w:rsidRDefault="00DB3814" w:rsidP="00393376">
      <w:pPr>
        <w:pStyle w:val="paragraph"/>
        <w:spacing w:before="0" w:beforeAutospacing="0" w:after="0" w:afterAutospacing="0" w:line="276" w:lineRule="auto"/>
        <w:textAlignment w:val="baseline"/>
        <w:rPr>
          <w:rStyle w:val="eop"/>
          <w:rFonts w:ascii="Calibri" w:hAnsi="Calibri" w:cs="Calibri"/>
          <w:sz w:val="22"/>
          <w:szCs w:val="22"/>
        </w:rPr>
      </w:pPr>
      <w:r>
        <w:rPr>
          <w:rStyle w:val="normaltextrun"/>
          <w:rFonts w:ascii="Calibri" w:hAnsi="Calibri" w:cs="Calibri"/>
          <w:sz w:val="22"/>
          <w:szCs w:val="22"/>
        </w:rPr>
        <w:t xml:space="preserve">In overleg met de mentor en de leerling wordt bepaald hoeveel uur </w:t>
      </w:r>
      <w:r w:rsidR="003479E3">
        <w:rPr>
          <w:rStyle w:val="normaltextrun"/>
          <w:rFonts w:ascii="Calibri" w:hAnsi="Calibri" w:cs="Calibri"/>
          <w:sz w:val="22"/>
          <w:szCs w:val="22"/>
        </w:rPr>
        <w:t xml:space="preserve">en voor welk vak </w:t>
      </w:r>
      <w:r>
        <w:rPr>
          <w:rStyle w:val="normaltextrun"/>
          <w:rFonts w:ascii="Calibri" w:hAnsi="Calibri" w:cs="Calibri"/>
          <w:sz w:val="22"/>
          <w:szCs w:val="22"/>
        </w:rPr>
        <w:t>de leerling gebruik gaat maken van de huiswerkklas. </w:t>
      </w:r>
      <w:r w:rsidR="00D43F7F">
        <w:rPr>
          <w:rStyle w:val="eop"/>
          <w:rFonts w:ascii="Calibri" w:hAnsi="Calibri" w:cs="Calibri"/>
          <w:sz w:val="22"/>
          <w:szCs w:val="22"/>
        </w:rPr>
        <w:t xml:space="preserve">Er zijn </w:t>
      </w:r>
      <w:r w:rsidR="00670F56">
        <w:rPr>
          <w:rStyle w:val="eop"/>
          <w:rFonts w:ascii="Calibri" w:hAnsi="Calibri" w:cs="Calibri"/>
          <w:sz w:val="22"/>
          <w:szCs w:val="22"/>
        </w:rPr>
        <w:t xml:space="preserve">geen </w:t>
      </w:r>
      <w:r w:rsidR="00D43F7F">
        <w:rPr>
          <w:rStyle w:val="eop"/>
          <w:rFonts w:ascii="Calibri" w:hAnsi="Calibri" w:cs="Calibri"/>
          <w:sz w:val="22"/>
          <w:szCs w:val="22"/>
        </w:rPr>
        <w:t>kosten verbonden aan deelname aan de huiswerkklas.</w:t>
      </w:r>
      <w:r w:rsidR="00393376" w:rsidRPr="00393376">
        <w:rPr>
          <w:noProof/>
        </w:rPr>
        <w:t xml:space="preserve"> </w:t>
      </w:r>
    </w:p>
    <w:p w14:paraId="68344A72" w14:textId="3F1F325C" w:rsidR="00B04138" w:rsidRPr="00986A1D" w:rsidRDefault="00E61B0E" w:rsidP="00393376">
      <w:pPr>
        <w:pStyle w:val="paragraph"/>
        <w:spacing w:before="0" w:beforeAutospacing="0" w:after="0" w:afterAutospacing="0" w:line="276" w:lineRule="auto"/>
        <w:textAlignment w:val="baseline"/>
        <w:rPr>
          <w:rFonts w:eastAsia="Calibri" w:cstheme="minorHAnsi"/>
          <w:color w:val="000000" w:themeColor="text1"/>
        </w:rPr>
      </w:pPr>
      <w:r w:rsidRPr="00986A1D">
        <w:rPr>
          <w:rFonts w:cstheme="minorHAnsi"/>
        </w:rPr>
        <w:br w:type="page"/>
      </w:r>
    </w:p>
    <w:p w14:paraId="254AA3C0" w14:textId="209AEED7" w:rsidR="00B04138" w:rsidRPr="009921F5" w:rsidRDefault="3103A058" w:rsidP="009921F5">
      <w:pPr>
        <w:pStyle w:val="Lijstalinea"/>
        <w:numPr>
          <w:ilvl w:val="0"/>
          <w:numId w:val="28"/>
        </w:numPr>
        <w:spacing w:after="0" w:line="276" w:lineRule="auto"/>
        <w:rPr>
          <w:rFonts w:ascii="Calibri" w:eastAsia="Calibri" w:hAnsi="Calibri" w:cs="Calibri"/>
          <w:b/>
          <w:bCs/>
          <w:color w:val="000000" w:themeColor="text1"/>
          <w:sz w:val="28"/>
          <w:szCs w:val="28"/>
        </w:rPr>
      </w:pPr>
      <w:r w:rsidRPr="009921F5">
        <w:rPr>
          <w:rFonts w:ascii="Calibri" w:eastAsia="Calibri" w:hAnsi="Calibri" w:cs="Calibri"/>
          <w:b/>
          <w:bCs/>
          <w:color w:val="000000" w:themeColor="text1"/>
          <w:sz w:val="28"/>
          <w:szCs w:val="28"/>
        </w:rPr>
        <w:lastRenderedPageBreak/>
        <w:t>Onze organisatie</w:t>
      </w:r>
      <w:r w:rsidR="0017671F" w:rsidRPr="009921F5">
        <w:rPr>
          <w:rFonts w:ascii="Calibri" w:eastAsia="Calibri" w:hAnsi="Calibri" w:cs="Calibri"/>
          <w:b/>
          <w:bCs/>
          <w:color w:val="000000" w:themeColor="text1"/>
          <w:sz w:val="28"/>
          <w:szCs w:val="28"/>
        </w:rPr>
        <w:t xml:space="preserve"> </w:t>
      </w:r>
    </w:p>
    <w:p w14:paraId="1A9A2FFC" w14:textId="5E88F7BD" w:rsidR="00B04138" w:rsidRDefault="00B04138" w:rsidP="3DB482D3">
      <w:pPr>
        <w:spacing w:after="0" w:line="276" w:lineRule="auto"/>
        <w:contextualSpacing/>
        <w:rPr>
          <w:rFonts w:ascii="Calibri" w:eastAsia="Calibri" w:hAnsi="Calibri" w:cs="Calibri"/>
          <w:color w:val="E836CA"/>
        </w:rPr>
      </w:pPr>
    </w:p>
    <w:p w14:paraId="5E620D13" w14:textId="3396E2A7" w:rsidR="00B04138" w:rsidRDefault="006D6A83" w:rsidP="3DB482D3">
      <w:pPr>
        <w:spacing w:after="0" w:line="276" w:lineRule="auto"/>
        <w:contextualSpacing/>
        <w:rPr>
          <w:rFonts w:ascii="Calibri" w:eastAsia="Calibri" w:hAnsi="Calibri" w:cs="Calibri"/>
          <w:color w:val="E836CA"/>
        </w:rPr>
      </w:pPr>
      <w:r>
        <w:rPr>
          <w:rFonts w:ascii="Calibri" w:eastAsia="Calibri" w:hAnsi="Calibri" w:cs="Calibri"/>
          <w:color w:val="E836CA"/>
        </w:rPr>
        <w:t>5</w:t>
      </w:r>
      <w:r w:rsidR="3103A058" w:rsidRPr="3DB482D3">
        <w:rPr>
          <w:rFonts w:ascii="Calibri" w:eastAsia="Calibri" w:hAnsi="Calibri" w:cs="Calibri"/>
          <w:color w:val="E836CA"/>
        </w:rPr>
        <w:t xml:space="preserve">.1 </w:t>
      </w:r>
      <w:r w:rsidR="00DD1A86">
        <w:rPr>
          <w:rFonts w:ascii="Calibri" w:eastAsia="Calibri" w:hAnsi="Calibri" w:cs="Calibri"/>
          <w:color w:val="E836CA"/>
        </w:rPr>
        <w:t>Website en Portal</w:t>
      </w:r>
      <w:r w:rsidR="00ED2585">
        <w:rPr>
          <w:rFonts w:ascii="Calibri" w:eastAsia="Calibri" w:hAnsi="Calibri" w:cs="Calibri"/>
          <w:color w:val="E836CA"/>
        </w:rPr>
        <w:t xml:space="preserve"> (www.eyecollege.nl)</w:t>
      </w:r>
    </w:p>
    <w:p w14:paraId="3AFD5F13" w14:textId="2D06AD05" w:rsidR="00ED2585" w:rsidRPr="00ED2585" w:rsidRDefault="00ED2585" w:rsidP="00ED2585">
      <w:pPr>
        <w:widowControl w:val="0"/>
        <w:shd w:val="clear" w:color="auto" w:fill="FFFFFF" w:themeFill="background1"/>
        <w:tabs>
          <w:tab w:val="left" w:pos="180"/>
        </w:tabs>
        <w:autoSpaceDE w:val="0"/>
        <w:autoSpaceDN w:val="0"/>
        <w:adjustRightInd w:val="0"/>
        <w:spacing w:after="0" w:line="276" w:lineRule="auto"/>
        <w:textAlignment w:val="center"/>
        <w:rPr>
          <w:rFonts w:cstheme="minorHAnsi"/>
        </w:rPr>
      </w:pPr>
      <w:r w:rsidRPr="00ED2585">
        <w:rPr>
          <w:rFonts w:cstheme="minorHAnsi"/>
        </w:rPr>
        <w:t xml:space="preserve">Het </w:t>
      </w:r>
      <w:r w:rsidR="00CE4D03">
        <w:rPr>
          <w:rFonts w:cstheme="minorHAnsi"/>
        </w:rPr>
        <w:t>EYE College</w:t>
      </w:r>
      <w:r w:rsidRPr="00ED2585">
        <w:rPr>
          <w:rFonts w:cstheme="minorHAnsi"/>
        </w:rPr>
        <w:t xml:space="preserve"> heeft een eigen website. Onze website is vooral bedoeld voor belangstellenden van buiten. De site biedt beknopte, algemene informatie en nieuwsberichten.</w:t>
      </w:r>
    </w:p>
    <w:p w14:paraId="25352290" w14:textId="4B7BCA9C" w:rsidR="00ED2585" w:rsidRPr="00ED2585" w:rsidRDefault="00ED2585" w:rsidP="00ED2585">
      <w:pPr>
        <w:widowControl w:val="0"/>
        <w:shd w:val="clear" w:color="auto" w:fill="FFFFFF" w:themeFill="background1"/>
        <w:tabs>
          <w:tab w:val="left" w:pos="180"/>
        </w:tabs>
        <w:autoSpaceDE w:val="0"/>
        <w:autoSpaceDN w:val="0"/>
        <w:adjustRightInd w:val="0"/>
        <w:spacing w:after="0" w:line="276" w:lineRule="auto"/>
        <w:textAlignment w:val="center"/>
        <w:rPr>
          <w:rFonts w:cstheme="minorHAnsi"/>
        </w:rPr>
      </w:pPr>
      <w:r w:rsidRPr="00ED2585">
        <w:rPr>
          <w:rFonts w:cstheme="minorHAnsi"/>
        </w:rPr>
        <w:t>De meeste informatie staat op de beveiligde portal</w:t>
      </w:r>
      <w:r w:rsidR="00EE052C">
        <w:rPr>
          <w:rFonts w:cstheme="minorHAnsi"/>
        </w:rPr>
        <w:t xml:space="preserve">, </w:t>
      </w:r>
      <w:r w:rsidRPr="00ED2585">
        <w:rPr>
          <w:rFonts w:cstheme="minorHAnsi"/>
        </w:rPr>
        <w:t xml:space="preserve">waarvoor een inlogcode nodig is. Leerlingen kunnen hier digitale opdrachten en de studeerwijzers downloaden en in veel gevallen ook hun opdrachten inleveren. </w:t>
      </w:r>
    </w:p>
    <w:p w14:paraId="027BACCF" w14:textId="1C2D7997" w:rsidR="00ED2585" w:rsidRPr="00ED2585" w:rsidRDefault="00ED2585" w:rsidP="00ED2585">
      <w:pPr>
        <w:widowControl w:val="0"/>
        <w:shd w:val="clear" w:color="auto" w:fill="FFFFFF" w:themeFill="background1"/>
        <w:tabs>
          <w:tab w:val="left" w:pos="180"/>
        </w:tabs>
        <w:autoSpaceDE w:val="0"/>
        <w:autoSpaceDN w:val="0"/>
        <w:adjustRightInd w:val="0"/>
        <w:spacing w:after="0" w:line="276" w:lineRule="auto"/>
        <w:textAlignment w:val="center"/>
        <w:rPr>
          <w:rFonts w:cstheme="minorHAnsi"/>
        </w:rPr>
      </w:pPr>
      <w:r w:rsidRPr="00ED2585">
        <w:rPr>
          <w:rFonts w:cstheme="minorHAnsi"/>
        </w:rPr>
        <w:t xml:space="preserve">Ouders/verzorgers krijgen een inlogcode voor de portal. Op de portal staan belangrijke documenten als het overgangsreglement en het leerlingenstatuut. </w:t>
      </w:r>
    </w:p>
    <w:p w14:paraId="1A75CA9F" w14:textId="03FE8826" w:rsidR="00DD1A86" w:rsidRPr="00ED2585" w:rsidRDefault="00DD1A86" w:rsidP="00ED2585">
      <w:pPr>
        <w:spacing w:after="0" w:line="276" w:lineRule="auto"/>
        <w:contextualSpacing/>
        <w:rPr>
          <w:rFonts w:eastAsia="Calibri" w:cstheme="minorHAnsi"/>
        </w:rPr>
      </w:pPr>
    </w:p>
    <w:p w14:paraId="40B70F4F" w14:textId="199F93FB" w:rsidR="00B04138" w:rsidRDefault="006D6A83" w:rsidP="3DB482D3">
      <w:pPr>
        <w:spacing w:after="0" w:line="276" w:lineRule="auto"/>
        <w:contextualSpacing/>
        <w:rPr>
          <w:rFonts w:eastAsia="Calibri" w:cstheme="minorHAnsi"/>
          <w:color w:val="E836CA"/>
        </w:rPr>
      </w:pPr>
      <w:r>
        <w:rPr>
          <w:rFonts w:eastAsia="Calibri" w:cstheme="minorHAnsi"/>
          <w:color w:val="E836CA"/>
        </w:rPr>
        <w:t>5</w:t>
      </w:r>
      <w:r w:rsidR="00E965FC">
        <w:rPr>
          <w:rFonts w:eastAsia="Calibri" w:cstheme="minorHAnsi"/>
          <w:color w:val="E836CA"/>
        </w:rPr>
        <w:t>.2 Persoonlijke contacten</w:t>
      </w:r>
    </w:p>
    <w:p w14:paraId="168C2D0C" w14:textId="6BEC5B1F" w:rsidR="00F93724" w:rsidRPr="00F93724" w:rsidRDefault="00F93724" w:rsidP="00F93724">
      <w:pPr>
        <w:widowControl w:val="0"/>
        <w:shd w:val="clear" w:color="auto" w:fill="FFFFFF" w:themeFill="background1"/>
        <w:tabs>
          <w:tab w:val="left" w:pos="180"/>
        </w:tabs>
        <w:autoSpaceDE w:val="0"/>
        <w:autoSpaceDN w:val="0"/>
        <w:adjustRightInd w:val="0"/>
        <w:spacing w:after="0" w:line="276" w:lineRule="auto"/>
        <w:textAlignment w:val="center"/>
        <w:rPr>
          <w:rFonts w:cstheme="minorHAnsi"/>
        </w:rPr>
      </w:pPr>
      <w:r w:rsidRPr="00F93724">
        <w:rPr>
          <w:rFonts w:cstheme="minorHAnsi"/>
        </w:rPr>
        <w:t xml:space="preserve">De mentor is voor de ouders/verzorgers de </w:t>
      </w:r>
      <w:r w:rsidR="00F477F9" w:rsidRPr="00F93724">
        <w:rPr>
          <w:rFonts w:cstheme="minorHAnsi"/>
        </w:rPr>
        <w:t>eerstaangewezen</w:t>
      </w:r>
      <w:r w:rsidRPr="00F93724">
        <w:rPr>
          <w:rFonts w:cstheme="minorHAnsi"/>
        </w:rPr>
        <w:t xml:space="preserve"> contactpersoon. Tijdens de eerste ouderavond maakt de mentor afspraken over de manier waarop hij of zij contact met ouders/verzorgers onderhoudt. Ouders/verzorgers die een andere medewerker willen spreken, kunnen via de receptie contact leggen. </w:t>
      </w:r>
    </w:p>
    <w:p w14:paraId="597530E2" w14:textId="4B4189C8" w:rsidR="00B04138" w:rsidRPr="00ED2585" w:rsidRDefault="00B04138" w:rsidP="3DB482D3">
      <w:pPr>
        <w:spacing w:after="0" w:line="276" w:lineRule="auto"/>
        <w:rPr>
          <w:rFonts w:eastAsia="Calibri"/>
          <w:color w:val="000000" w:themeColor="text1"/>
        </w:rPr>
      </w:pPr>
    </w:p>
    <w:p w14:paraId="0C86FC1A" w14:textId="11FB9F17" w:rsidR="00107E26" w:rsidRPr="0017671F" w:rsidRDefault="006D6A83" w:rsidP="00107E26">
      <w:pPr>
        <w:spacing w:after="0" w:line="276" w:lineRule="auto"/>
        <w:rPr>
          <w:rFonts w:ascii="Calibri" w:eastAsia="Calibri" w:hAnsi="Calibri" w:cs="Calibri"/>
          <w:color w:val="FF0000"/>
        </w:rPr>
      </w:pPr>
      <w:r>
        <w:rPr>
          <w:rFonts w:ascii="Calibri" w:eastAsia="Calibri" w:hAnsi="Calibri" w:cs="Calibri"/>
          <w:color w:val="E836CA"/>
        </w:rPr>
        <w:t>5</w:t>
      </w:r>
      <w:r w:rsidR="00107E26" w:rsidRPr="005479D4">
        <w:rPr>
          <w:rFonts w:ascii="Calibri" w:eastAsia="Calibri" w:hAnsi="Calibri" w:cs="Calibri"/>
          <w:color w:val="E836CA"/>
        </w:rPr>
        <w:t>.</w:t>
      </w:r>
      <w:r w:rsidR="00165F11">
        <w:rPr>
          <w:rFonts w:ascii="Calibri" w:eastAsia="Calibri" w:hAnsi="Calibri" w:cs="Calibri"/>
          <w:color w:val="E836CA"/>
        </w:rPr>
        <w:t>3</w:t>
      </w:r>
      <w:r w:rsidR="00107E26" w:rsidRPr="005479D4">
        <w:rPr>
          <w:rFonts w:ascii="Calibri" w:eastAsia="Calibri" w:hAnsi="Calibri" w:cs="Calibri"/>
          <w:color w:val="E836CA"/>
        </w:rPr>
        <w:t xml:space="preserve"> Magister</w:t>
      </w:r>
      <w:r w:rsidR="0017671F">
        <w:rPr>
          <w:rFonts w:ascii="Calibri" w:eastAsia="Calibri" w:hAnsi="Calibri" w:cs="Calibri"/>
          <w:color w:val="E836CA"/>
        </w:rPr>
        <w:t xml:space="preserve"> </w:t>
      </w:r>
    </w:p>
    <w:p w14:paraId="31823482" w14:textId="451DF910" w:rsidR="00B04138" w:rsidRDefault="00165F11" w:rsidP="3DB482D3">
      <w:pPr>
        <w:spacing w:after="0" w:line="276" w:lineRule="auto"/>
        <w:contextualSpacing/>
        <w:rPr>
          <w:rFonts w:ascii="Calibri" w:eastAsia="Calibri" w:hAnsi="Calibri" w:cs="Calibri"/>
          <w:color w:val="000000" w:themeColor="text1"/>
        </w:rPr>
      </w:pPr>
      <w:r>
        <w:rPr>
          <w:rFonts w:ascii="Calibri" w:eastAsia="Calibri" w:hAnsi="Calibri" w:cs="Calibri"/>
          <w:color w:val="000000" w:themeColor="text1"/>
        </w:rPr>
        <w:t>Ma</w:t>
      </w:r>
      <w:r w:rsidR="00C61001">
        <w:rPr>
          <w:rFonts w:ascii="Calibri" w:eastAsia="Calibri" w:hAnsi="Calibri" w:cs="Calibri"/>
          <w:color w:val="000000" w:themeColor="text1"/>
        </w:rPr>
        <w:t xml:space="preserve">gister </w:t>
      </w:r>
      <w:r w:rsidR="00A14BC1">
        <w:rPr>
          <w:rFonts w:ascii="Calibri" w:eastAsia="Calibri" w:hAnsi="Calibri" w:cs="Calibri"/>
          <w:color w:val="000000" w:themeColor="text1"/>
        </w:rPr>
        <w:t>wordt gebruikt als leerlingvolgsysteem.</w:t>
      </w:r>
      <w:r w:rsidR="00392817">
        <w:rPr>
          <w:rFonts w:ascii="Calibri" w:eastAsia="Calibri" w:hAnsi="Calibri" w:cs="Calibri"/>
          <w:color w:val="000000" w:themeColor="text1"/>
        </w:rPr>
        <w:t xml:space="preserve"> </w:t>
      </w:r>
      <w:r w:rsidR="0050505A">
        <w:rPr>
          <w:rFonts w:ascii="Calibri" w:eastAsia="Calibri" w:hAnsi="Calibri" w:cs="Calibri"/>
          <w:color w:val="000000" w:themeColor="text1"/>
        </w:rPr>
        <w:t>In Magister</w:t>
      </w:r>
      <w:r w:rsidR="3103A058" w:rsidRPr="3DB482D3">
        <w:rPr>
          <w:rFonts w:ascii="Calibri" w:eastAsia="Calibri" w:hAnsi="Calibri" w:cs="Calibri"/>
          <w:color w:val="000000" w:themeColor="text1"/>
        </w:rPr>
        <w:t xml:space="preserve"> worden de vorderingen van </w:t>
      </w:r>
      <w:r w:rsidR="0050505A">
        <w:rPr>
          <w:rFonts w:ascii="Calibri" w:eastAsia="Calibri" w:hAnsi="Calibri" w:cs="Calibri"/>
          <w:color w:val="000000" w:themeColor="text1"/>
        </w:rPr>
        <w:t xml:space="preserve">de leerlingen </w:t>
      </w:r>
      <w:r w:rsidR="3103A058" w:rsidRPr="3DB482D3">
        <w:rPr>
          <w:rFonts w:ascii="Calibri" w:eastAsia="Calibri" w:hAnsi="Calibri" w:cs="Calibri"/>
          <w:color w:val="000000" w:themeColor="text1"/>
        </w:rPr>
        <w:t xml:space="preserve">bijgehouden. Van gesprekken wordt </w:t>
      </w:r>
      <w:r w:rsidR="00670F56">
        <w:rPr>
          <w:rFonts w:ascii="Calibri" w:eastAsia="Calibri" w:hAnsi="Calibri" w:cs="Calibri"/>
          <w:color w:val="000000" w:themeColor="text1"/>
        </w:rPr>
        <w:t xml:space="preserve">vaak </w:t>
      </w:r>
      <w:r w:rsidR="3103A058" w:rsidRPr="3DB482D3">
        <w:rPr>
          <w:rFonts w:ascii="Calibri" w:eastAsia="Calibri" w:hAnsi="Calibri" w:cs="Calibri"/>
          <w:color w:val="000000" w:themeColor="text1"/>
        </w:rPr>
        <w:t xml:space="preserve">een kort gespreksverslag opgenomen. In het logboek kunnen docenten, leerlingen én ouders belangrijke opmerkingen plaatsen die voor iedereen van belang zijn. </w:t>
      </w:r>
    </w:p>
    <w:p w14:paraId="6B252881" w14:textId="2B1960FC" w:rsidR="00B04138" w:rsidRDefault="3103A058" w:rsidP="3DB482D3">
      <w:pPr>
        <w:spacing w:after="0" w:line="276" w:lineRule="auto"/>
        <w:contextualSpacing/>
        <w:rPr>
          <w:rFonts w:ascii="Calibri" w:eastAsia="Calibri" w:hAnsi="Calibri" w:cs="Calibri"/>
          <w:color w:val="000000" w:themeColor="text1"/>
        </w:rPr>
      </w:pPr>
      <w:r w:rsidRPr="3DB482D3">
        <w:rPr>
          <w:rFonts w:ascii="Calibri" w:eastAsia="Calibri" w:hAnsi="Calibri" w:cs="Calibri"/>
          <w:color w:val="000000" w:themeColor="text1"/>
        </w:rPr>
        <w:t xml:space="preserve">Magister wordt </w:t>
      </w:r>
      <w:r w:rsidR="1F90B458" w:rsidRPr="3DB482D3">
        <w:rPr>
          <w:rFonts w:ascii="Calibri" w:eastAsia="Calibri" w:hAnsi="Calibri" w:cs="Calibri"/>
          <w:color w:val="000000" w:themeColor="text1"/>
        </w:rPr>
        <w:t xml:space="preserve">ook </w:t>
      </w:r>
      <w:r w:rsidRPr="3DB482D3">
        <w:rPr>
          <w:rFonts w:ascii="Calibri" w:eastAsia="Calibri" w:hAnsi="Calibri" w:cs="Calibri"/>
          <w:color w:val="000000" w:themeColor="text1"/>
        </w:rPr>
        <w:t xml:space="preserve">gebruikt voor de </w:t>
      </w:r>
      <w:proofErr w:type="spellStart"/>
      <w:r w:rsidRPr="3DB482D3">
        <w:rPr>
          <w:rFonts w:ascii="Calibri" w:eastAsia="Calibri" w:hAnsi="Calibri" w:cs="Calibri"/>
          <w:color w:val="000000" w:themeColor="text1"/>
        </w:rPr>
        <w:t>leerlingadministratie</w:t>
      </w:r>
      <w:proofErr w:type="spellEnd"/>
      <w:r w:rsidRPr="3DB482D3">
        <w:rPr>
          <w:rFonts w:ascii="Calibri" w:eastAsia="Calibri" w:hAnsi="Calibri" w:cs="Calibri"/>
          <w:color w:val="000000" w:themeColor="text1"/>
        </w:rPr>
        <w:t xml:space="preserve"> en het rooster. Leerlingen en ouders kunnen zien hoe het </w:t>
      </w:r>
      <w:proofErr w:type="spellStart"/>
      <w:r w:rsidRPr="3DB482D3">
        <w:rPr>
          <w:rFonts w:ascii="Calibri" w:eastAsia="Calibri" w:hAnsi="Calibri" w:cs="Calibri"/>
          <w:color w:val="000000" w:themeColor="text1"/>
        </w:rPr>
        <w:t>dagrooster</w:t>
      </w:r>
      <w:proofErr w:type="spellEnd"/>
      <w:r w:rsidRPr="3DB482D3">
        <w:rPr>
          <w:rFonts w:ascii="Calibri" w:eastAsia="Calibri" w:hAnsi="Calibri" w:cs="Calibri"/>
          <w:color w:val="000000" w:themeColor="text1"/>
        </w:rPr>
        <w:t xml:space="preserve"> </w:t>
      </w:r>
      <w:r w:rsidR="00F477F9" w:rsidRPr="005479D4">
        <w:rPr>
          <w:rFonts w:ascii="Calibri" w:eastAsia="Calibri" w:hAnsi="Calibri" w:cs="Calibri"/>
          <w:color w:val="000000" w:themeColor="text1"/>
        </w:rPr>
        <w:t>eruitziet</w:t>
      </w:r>
      <w:r w:rsidR="00107E26" w:rsidRPr="005479D4">
        <w:rPr>
          <w:rFonts w:ascii="Calibri" w:eastAsia="Calibri" w:hAnsi="Calibri" w:cs="Calibri"/>
          <w:color w:val="000000" w:themeColor="text1"/>
        </w:rPr>
        <w:t xml:space="preserve">. Ook worden absentie en verzuim hierin bijgehouden. Zo </w:t>
      </w:r>
      <w:r w:rsidR="00653760">
        <w:rPr>
          <w:rFonts w:ascii="Calibri" w:eastAsia="Calibri" w:hAnsi="Calibri" w:cs="Calibri"/>
          <w:color w:val="000000" w:themeColor="text1"/>
        </w:rPr>
        <w:t>weten ouder(s)</w:t>
      </w:r>
      <w:r w:rsidR="006F1C0F">
        <w:rPr>
          <w:rFonts w:ascii="Calibri" w:eastAsia="Calibri" w:hAnsi="Calibri" w:cs="Calibri"/>
          <w:color w:val="000000" w:themeColor="text1"/>
        </w:rPr>
        <w:t>/ verzorger(s) altijd of hun</w:t>
      </w:r>
      <w:r w:rsidRPr="3DB482D3">
        <w:rPr>
          <w:rFonts w:ascii="Calibri" w:eastAsia="Calibri" w:hAnsi="Calibri" w:cs="Calibri"/>
          <w:color w:val="000000" w:themeColor="text1"/>
        </w:rPr>
        <w:t xml:space="preserve"> zoon/dochter in de les is geweest.</w:t>
      </w:r>
    </w:p>
    <w:p w14:paraId="733D2A26" w14:textId="4B4189C8" w:rsidR="00B04138" w:rsidRDefault="00B04138" w:rsidP="3DB482D3">
      <w:pPr>
        <w:spacing w:after="0" w:line="276" w:lineRule="auto"/>
        <w:rPr>
          <w:rFonts w:ascii="Calibri" w:eastAsia="Calibri" w:hAnsi="Calibri" w:cs="Calibri"/>
          <w:color w:val="000000" w:themeColor="text1"/>
        </w:rPr>
      </w:pPr>
    </w:p>
    <w:p w14:paraId="7E55FEED" w14:textId="5CE7BD9B" w:rsidR="00B04138" w:rsidRDefault="006D6A83" w:rsidP="3DB482D3">
      <w:pPr>
        <w:spacing w:after="0" w:line="276" w:lineRule="auto"/>
        <w:contextualSpacing/>
        <w:rPr>
          <w:rFonts w:ascii="Calibri" w:eastAsia="Calibri" w:hAnsi="Calibri" w:cs="Calibri"/>
          <w:color w:val="E836CA"/>
        </w:rPr>
      </w:pPr>
      <w:r>
        <w:rPr>
          <w:rFonts w:ascii="Calibri" w:eastAsia="Calibri" w:hAnsi="Calibri" w:cs="Calibri"/>
          <w:color w:val="E836CA"/>
        </w:rPr>
        <w:t>5</w:t>
      </w:r>
      <w:r w:rsidR="3103A058" w:rsidRPr="3DB482D3">
        <w:rPr>
          <w:rFonts w:ascii="Calibri" w:eastAsia="Calibri" w:hAnsi="Calibri" w:cs="Calibri"/>
          <w:color w:val="E836CA"/>
        </w:rPr>
        <w:t>.4 Hoy-app</w:t>
      </w:r>
    </w:p>
    <w:p w14:paraId="09F76630" w14:textId="4C26521B" w:rsidR="004123A7" w:rsidRDefault="004123A7" w:rsidP="004123A7">
      <w:pPr>
        <w:widowControl w:val="0"/>
        <w:shd w:val="clear" w:color="auto" w:fill="FFFFFF" w:themeFill="background1"/>
        <w:tabs>
          <w:tab w:val="left" w:pos="180"/>
        </w:tabs>
        <w:autoSpaceDE w:val="0"/>
        <w:autoSpaceDN w:val="0"/>
        <w:adjustRightInd w:val="0"/>
        <w:spacing w:after="0" w:line="276" w:lineRule="auto"/>
        <w:textAlignment w:val="center"/>
        <w:rPr>
          <w:rFonts w:cstheme="minorHAnsi"/>
        </w:rPr>
      </w:pPr>
      <w:r w:rsidRPr="004123A7">
        <w:rPr>
          <w:rFonts w:cstheme="minorHAnsi"/>
        </w:rPr>
        <w:t xml:space="preserve">Het </w:t>
      </w:r>
      <w:r w:rsidR="00CE4D03">
        <w:rPr>
          <w:rFonts w:cstheme="minorHAnsi"/>
        </w:rPr>
        <w:t>EYE College</w:t>
      </w:r>
      <w:r w:rsidR="009D4DD3" w:rsidRPr="004123A7">
        <w:rPr>
          <w:rFonts w:cstheme="minorHAnsi"/>
        </w:rPr>
        <w:t xml:space="preserve"> </w:t>
      </w:r>
      <w:r w:rsidRPr="004123A7">
        <w:rPr>
          <w:rFonts w:cstheme="minorHAnsi"/>
        </w:rPr>
        <w:t xml:space="preserve">werkt met de Hoy-app. Ouders/verzorgers en leerlingen wordt gevraagd deze op de telefoon te installeren. Met de Hoy-app kan op eenvoudige wijze worden gecommuniceerd met de mentor en docenten. Ook worden vaak </w:t>
      </w:r>
      <w:proofErr w:type="spellStart"/>
      <w:r w:rsidRPr="004123A7">
        <w:rPr>
          <w:rFonts w:cstheme="minorHAnsi"/>
        </w:rPr>
        <w:t>schoolbreed</w:t>
      </w:r>
      <w:proofErr w:type="spellEnd"/>
      <w:r w:rsidRPr="004123A7">
        <w:rPr>
          <w:rFonts w:cstheme="minorHAnsi"/>
        </w:rPr>
        <w:t xml:space="preserve"> documenten en berichten met de ouders gedeeld.</w:t>
      </w:r>
    </w:p>
    <w:p w14:paraId="1DBA2A59" w14:textId="77777777" w:rsidR="00B04138" w:rsidRPr="004123A7" w:rsidRDefault="00B04138" w:rsidP="004123A7">
      <w:pPr>
        <w:spacing w:after="0" w:line="276" w:lineRule="auto"/>
        <w:contextualSpacing/>
        <w:rPr>
          <w:rFonts w:eastAsia="Calibri" w:cstheme="minorHAnsi"/>
          <w:color w:val="E836CA"/>
        </w:rPr>
      </w:pPr>
    </w:p>
    <w:p w14:paraId="3D7EBA74" w14:textId="5EEF9D79" w:rsidR="00B04138" w:rsidRDefault="006D6A83" w:rsidP="3DB482D3">
      <w:pPr>
        <w:spacing w:after="0" w:line="276" w:lineRule="auto"/>
        <w:rPr>
          <w:rFonts w:ascii="Calibri" w:eastAsia="Calibri" w:hAnsi="Calibri" w:cs="Calibri"/>
          <w:color w:val="E836CA"/>
        </w:rPr>
      </w:pPr>
      <w:r>
        <w:rPr>
          <w:rFonts w:ascii="Calibri" w:eastAsia="Calibri" w:hAnsi="Calibri" w:cs="Calibri"/>
          <w:color w:val="E836CA"/>
        </w:rPr>
        <w:t>5</w:t>
      </w:r>
      <w:r w:rsidR="3103A058" w:rsidRPr="3DB482D3">
        <w:rPr>
          <w:rFonts w:ascii="Calibri" w:eastAsia="Calibri" w:hAnsi="Calibri" w:cs="Calibri"/>
          <w:color w:val="E836CA"/>
        </w:rPr>
        <w:t>.5 Medezeggenschapsraad</w:t>
      </w:r>
    </w:p>
    <w:p w14:paraId="1B5FF0A3" w14:textId="6308BA5A" w:rsidR="00B04138" w:rsidRDefault="3103A058" w:rsidP="3DB482D3">
      <w:pPr>
        <w:spacing w:after="0" w:line="276" w:lineRule="auto"/>
        <w:rPr>
          <w:rFonts w:ascii="Calibri" w:eastAsia="Calibri" w:hAnsi="Calibri" w:cs="Calibri"/>
          <w:color w:val="212529"/>
        </w:rPr>
      </w:pPr>
      <w:r w:rsidRPr="3DB482D3">
        <w:rPr>
          <w:rFonts w:ascii="Calibri" w:eastAsia="Calibri" w:hAnsi="Calibri" w:cs="Calibri"/>
          <w:color w:val="212529"/>
        </w:rPr>
        <w:t>We vinden het erg belangrijk dat onze school een goed functionerende medezeggenschapsraad heeft.</w:t>
      </w:r>
      <w:r w:rsidR="00E61B0E">
        <w:br/>
      </w:r>
      <w:r w:rsidRPr="3DB482D3">
        <w:rPr>
          <w:rFonts w:ascii="Calibri" w:eastAsia="Calibri" w:hAnsi="Calibri" w:cs="Calibri"/>
          <w:color w:val="212529"/>
        </w:rPr>
        <w:t>In de medezeggenschapsraad zitten vertegenwoordigers van de leerlingen, ouders en het personeel. De medezeggenschapsraad speelt bij beleidswijzigingen een belangrijke rol op onze school. Hoe dat gebeurt, ligt vast in het medezeggenschapsreglement. In het reglement staat op welk gebied er instemmingsrecht is. Daarnaast heeft de medezeggenschapsraad het recht gevraagd en ongevraagd advies te geven. Jaarlijks vergadert de medezeggenschapsraad ongeveer 10 keer met de algemene directie over schoolbeleidszaken.</w:t>
      </w:r>
    </w:p>
    <w:p w14:paraId="133771EB" w14:textId="09F44571" w:rsidR="00B04138" w:rsidRDefault="00B04138" w:rsidP="3DB482D3">
      <w:pPr>
        <w:spacing w:after="0" w:line="276" w:lineRule="auto"/>
        <w:rPr>
          <w:rFonts w:ascii="Calibri" w:eastAsia="Calibri" w:hAnsi="Calibri" w:cs="Calibri"/>
          <w:color w:val="000000" w:themeColor="text1"/>
        </w:rPr>
      </w:pPr>
    </w:p>
    <w:p w14:paraId="5D665E49" w14:textId="77777777" w:rsidR="001244E1" w:rsidRDefault="001244E1">
      <w:pPr>
        <w:rPr>
          <w:rFonts w:ascii="Calibri" w:eastAsia="Calibri" w:hAnsi="Calibri" w:cs="Calibri"/>
          <w:color w:val="E836CA"/>
        </w:rPr>
      </w:pPr>
      <w:r>
        <w:rPr>
          <w:rFonts w:ascii="Calibri" w:eastAsia="Calibri" w:hAnsi="Calibri" w:cs="Calibri"/>
          <w:color w:val="E836CA"/>
        </w:rPr>
        <w:br w:type="page"/>
      </w:r>
    </w:p>
    <w:p w14:paraId="56F87EF4" w14:textId="25C1F4DD" w:rsidR="00B04138" w:rsidRDefault="006D6A83" w:rsidP="3DB482D3">
      <w:pPr>
        <w:spacing w:after="0" w:line="276" w:lineRule="auto"/>
        <w:rPr>
          <w:rFonts w:ascii="Calibri" w:eastAsia="Calibri" w:hAnsi="Calibri" w:cs="Calibri"/>
          <w:color w:val="E836CA"/>
        </w:rPr>
      </w:pPr>
      <w:r>
        <w:rPr>
          <w:rFonts w:ascii="Calibri" w:eastAsia="Calibri" w:hAnsi="Calibri" w:cs="Calibri"/>
          <w:color w:val="E836CA"/>
        </w:rPr>
        <w:lastRenderedPageBreak/>
        <w:t>5</w:t>
      </w:r>
      <w:r w:rsidR="3103A058" w:rsidRPr="066E328C">
        <w:rPr>
          <w:rFonts w:ascii="Calibri" w:eastAsia="Calibri" w:hAnsi="Calibri" w:cs="Calibri"/>
          <w:color w:val="E836CA"/>
        </w:rPr>
        <w:t xml:space="preserve">.6 Ouderraad </w:t>
      </w:r>
    </w:p>
    <w:p w14:paraId="53B55FAE" w14:textId="2D42D397" w:rsidR="00B04138" w:rsidRDefault="3103A058" w:rsidP="00670F56">
      <w:pPr>
        <w:spacing w:after="0" w:line="276" w:lineRule="auto"/>
        <w:rPr>
          <w:rFonts w:ascii="Calibri" w:eastAsia="Calibri" w:hAnsi="Calibri" w:cs="Calibri"/>
          <w:color w:val="212529"/>
        </w:rPr>
      </w:pPr>
      <w:r w:rsidRPr="3DB482D3">
        <w:rPr>
          <w:rFonts w:ascii="Calibri" w:eastAsia="Calibri" w:hAnsi="Calibri" w:cs="Calibri"/>
          <w:color w:val="000000" w:themeColor="text1"/>
        </w:rPr>
        <w:t xml:space="preserve">De ouderraad van het EYE </w:t>
      </w:r>
      <w:r w:rsidR="00B569E3">
        <w:rPr>
          <w:rFonts w:ascii="Calibri" w:eastAsia="Calibri" w:hAnsi="Calibri" w:cs="Calibri"/>
          <w:color w:val="000000" w:themeColor="text1"/>
        </w:rPr>
        <w:t>C</w:t>
      </w:r>
      <w:r w:rsidRPr="3DB482D3">
        <w:rPr>
          <w:rFonts w:ascii="Calibri" w:eastAsia="Calibri" w:hAnsi="Calibri" w:cs="Calibri"/>
          <w:color w:val="000000" w:themeColor="text1"/>
        </w:rPr>
        <w:t xml:space="preserve">ollege bestaat uit een groep enthousiaste ouders, die </w:t>
      </w:r>
      <w:r w:rsidR="00670F56">
        <w:rPr>
          <w:rFonts w:ascii="Calibri" w:eastAsia="Calibri" w:hAnsi="Calibri" w:cs="Calibri"/>
          <w:color w:val="000000" w:themeColor="text1"/>
        </w:rPr>
        <w:t xml:space="preserve">meedenkt over activiteiten voor de leerlingen. Ouders weten als geen ander welke thematiek er speelt en hoe zij leerlingen kunnen benaderen en kunnen helpen. </w:t>
      </w:r>
    </w:p>
    <w:p w14:paraId="2428C094" w14:textId="5507F4AF" w:rsidR="00B04138" w:rsidRDefault="3103A058" w:rsidP="3DB482D3">
      <w:pPr>
        <w:spacing w:after="0" w:line="276" w:lineRule="auto"/>
        <w:contextualSpacing/>
        <w:rPr>
          <w:rFonts w:ascii="Calibri" w:eastAsia="Calibri" w:hAnsi="Calibri" w:cs="Calibri"/>
          <w:color w:val="212529"/>
        </w:rPr>
      </w:pPr>
      <w:r w:rsidRPr="066E328C">
        <w:rPr>
          <w:rFonts w:ascii="Calibri" w:eastAsia="Calibri" w:hAnsi="Calibri" w:cs="Calibri"/>
          <w:color w:val="212529"/>
        </w:rPr>
        <w:t xml:space="preserve">De ouderraad organiseert themabijeenkomsten over belangrijke </w:t>
      </w:r>
      <w:r w:rsidR="00670F56" w:rsidRPr="066E328C">
        <w:rPr>
          <w:rFonts w:ascii="Calibri" w:eastAsia="Calibri" w:hAnsi="Calibri" w:cs="Calibri"/>
          <w:color w:val="212529"/>
        </w:rPr>
        <w:t>(</w:t>
      </w:r>
      <w:r w:rsidRPr="066E328C">
        <w:rPr>
          <w:rFonts w:ascii="Calibri" w:eastAsia="Calibri" w:hAnsi="Calibri" w:cs="Calibri"/>
          <w:color w:val="212529"/>
        </w:rPr>
        <w:t>onderwijskundige</w:t>
      </w:r>
      <w:r w:rsidR="00670F56" w:rsidRPr="066E328C">
        <w:rPr>
          <w:rFonts w:ascii="Calibri" w:eastAsia="Calibri" w:hAnsi="Calibri" w:cs="Calibri"/>
          <w:color w:val="212529"/>
        </w:rPr>
        <w:t>)</w:t>
      </w:r>
      <w:r w:rsidRPr="066E328C">
        <w:rPr>
          <w:rFonts w:ascii="Calibri" w:eastAsia="Calibri" w:hAnsi="Calibri" w:cs="Calibri"/>
          <w:color w:val="212529"/>
        </w:rPr>
        <w:t xml:space="preserve"> </w:t>
      </w:r>
      <w:r w:rsidR="00670F56" w:rsidRPr="066E328C">
        <w:rPr>
          <w:rFonts w:ascii="Calibri" w:eastAsia="Calibri" w:hAnsi="Calibri" w:cs="Calibri"/>
          <w:color w:val="212529"/>
        </w:rPr>
        <w:t>leerling</w:t>
      </w:r>
      <w:r w:rsidRPr="066E328C">
        <w:rPr>
          <w:rFonts w:ascii="Calibri" w:eastAsia="Calibri" w:hAnsi="Calibri" w:cs="Calibri"/>
          <w:color w:val="212529"/>
        </w:rPr>
        <w:t xml:space="preserve">zaken. </w:t>
      </w:r>
    </w:p>
    <w:p w14:paraId="59D9B507" w14:textId="43C95598" w:rsidR="00B04138" w:rsidRDefault="00B04138" w:rsidP="3DB482D3">
      <w:pPr>
        <w:spacing w:after="0" w:line="276" w:lineRule="auto"/>
        <w:contextualSpacing/>
        <w:rPr>
          <w:rFonts w:ascii="Calibri" w:eastAsia="Calibri" w:hAnsi="Calibri" w:cs="Calibri"/>
          <w:color w:val="212529"/>
        </w:rPr>
      </w:pPr>
    </w:p>
    <w:p w14:paraId="0CA2ED0F" w14:textId="09D66606" w:rsidR="00B04138" w:rsidRDefault="3103A058" w:rsidP="3DB482D3">
      <w:pPr>
        <w:spacing w:after="0" w:line="276" w:lineRule="auto"/>
        <w:contextualSpacing/>
        <w:rPr>
          <w:rFonts w:ascii="Calibri" w:eastAsia="Calibri" w:hAnsi="Calibri" w:cs="Calibri"/>
          <w:color w:val="212529"/>
        </w:rPr>
      </w:pPr>
      <w:r w:rsidRPr="3DB482D3">
        <w:rPr>
          <w:rFonts w:ascii="Calibri" w:eastAsia="Calibri" w:hAnsi="Calibri" w:cs="Calibri"/>
          <w:color w:val="212529"/>
        </w:rPr>
        <w:t>De ouderraad verleent ook assistentie bij allerlei schoolactiviteiten. Zo overhandigt de raad alle geslaagde examenkandidaten een presentje. Ook helpen leden van de raad bij</w:t>
      </w:r>
      <w:r w:rsidR="00670F56">
        <w:rPr>
          <w:rFonts w:ascii="Calibri" w:eastAsia="Calibri" w:hAnsi="Calibri" w:cs="Calibri"/>
          <w:color w:val="212529"/>
        </w:rPr>
        <w:t xml:space="preserve"> de bibliotheek,</w:t>
      </w:r>
      <w:r w:rsidRPr="3DB482D3">
        <w:rPr>
          <w:rFonts w:ascii="Calibri" w:eastAsia="Calibri" w:hAnsi="Calibri" w:cs="Calibri"/>
          <w:color w:val="212529"/>
        </w:rPr>
        <w:t xml:space="preserve"> ouderavonden, scholenmarkten en het open huis.</w:t>
      </w:r>
      <w:r w:rsidR="00670F56">
        <w:rPr>
          <w:rFonts w:ascii="Calibri" w:eastAsia="Calibri" w:hAnsi="Calibri" w:cs="Calibri"/>
          <w:color w:val="212529"/>
        </w:rPr>
        <w:t xml:space="preserve"> Als u belangstelling </w:t>
      </w:r>
      <w:r w:rsidR="00EE052C">
        <w:rPr>
          <w:rFonts w:ascii="Calibri" w:eastAsia="Calibri" w:hAnsi="Calibri" w:cs="Calibri"/>
          <w:color w:val="212529"/>
        </w:rPr>
        <w:t>hebt</w:t>
      </w:r>
      <w:r w:rsidR="00670F56">
        <w:rPr>
          <w:rFonts w:ascii="Calibri" w:eastAsia="Calibri" w:hAnsi="Calibri" w:cs="Calibri"/>
          <w:color w:val="212529"/>
        </w:rPr>
        <w:t xml:space="preserve"> mee te helpen bij de ouderraad, dan kunt u dat via de mentor kenbaar maken, naar het algemene nummer van de school bellen</w:t>
      </w:r>
      <w:r w:rsidR="003479E3">
        <w:rPr>
          <w:rFonts w:ascii="Calibri" w:eastAsia="Calibri" w:hAnsi="Calibri" w:cs="Calibri"/>
          <w:color w:val="212529"/>
        </w:rPr>
        <w:t xml:space="preserve"> of mailen naar: </w:t>
      </w:r>
      <w:r w:rsidR="003479E3" w:rsidRPr="003479E3">
        <w:rPr>
          <w:rFonts w:ascii="Calibri" w:eastAsia="Calibri" w:hAnsi="Calibri" w:cs="Calibri"/>
          <w:color w:val="212529"/>
        </w:rPr>
        <w:t>or.ijsselcollege@gmail.com</w:t>
      </w:r>
      <w:r w:rsidR="003479E3">
        <w:rPr>
          <w:rFonts w:ascii="Calibri" w:eastAsia="Calibri" w:hAnsi="Calibri" w:cs="Calibri"/>
          <w:color w:val="212529"/>
        </w:rPr>
        <w:t>.</w:t>
      </w:r>
    </w:p>
    <w:p w14:paraId="105541B7" w14:textId="4402D301" w:rsidR="00B04138" w:rsidRDefault="00B04138" w:rsidP="3DB482D3">
      <w:pPr>
        <w:spacing w:after="0" w:line="276" w:lineRule="auto"/>
        <w:rPr>
          <w:rFonts w:ascii="Calibri" w:eastAsia="Calibri" w:hAnsi="Calibri" w:cs="Calibri"/>
          <w:color w:val="000000" w:themeColor="text1"/>
        </w:rPr>
      </w:pPr>
    </w:p>
    <w:p w14:paraId="3F0CB784" w14:textId="2FEA4A55" w:rsidR="00B04138" w:rsidRDefault="006D6A83" w:rsidP="3DB482D3">
      <w:pPr>
        <w:spacing w:after="0" w:line="276" w:lineRule="auto"/>
        <w:rPr>
          <w:rFonts w:ascii="Calibri" w:eastAsia="Calibri" w:hAnsi="Calibri" w:cs="Calibri"/>
          <w:color w:val="E836CA"/>
        </w:rPr>
      </w:pPr>
      <w:r>
        <w:rPr>
          <w:rFonts w:ascii="Calibri" w:eastAsia="Calibri" w:hAnsi="Calibri" w:cs="Calibri"/>
          <w:color w:val="E836CA"/>
        </w:rPr>
        <w:t>5</w:t>
      </w:r>
      <w:r w:rsidR="3103A058" w:rsidRPr="3DB482D3">
        <w:rPr>
          <w:rFonts w:ascii="Calibri" w:eastAsia="Calibri" w:hAnsi="Calibri" w:cs="Calibri"/>
          <w:color w:val="E836CA"/>
        </w:rPr>
        <w:t>.7 Leerlingenraad</w:t>
      </w:r>
    </w:p>
    <w:p w14:paraId="09BCEC9A" w14:textId="12E5DA33" w:rsidR="00B04138" w:rsidRDefault="3103A058" w:rsidP="3DB482D3">
      <w:pPr>
        <w:spacing w:after="0" w:line="276" w:lineRule="auto"/>
        <w:contextualSpacing/>
        <w:rPr>
          <w:rFonts w:ascii="Calibri" w:eastAsia="Calibri" w:hAnsi="Calibri" w:cs="Calibri"/>
          <w:color w:val="212529"/>
        </w:rPr>
      </w:pPr>
      <w:r w:rsidRPr="3DB482D3">
        <w:rPr>
          <w:rFonts w:ascii="Calibri" w:eastAsia="Calibri" w:hAnsi="Calibri" w:cs="Calibri"/>
          <w:color w:val="212529"/>
        </w:rPr>
        <w:t>Elke maand vergadert de leerlingenraad onder leiding van een docent. Uit elk leerjaar zit er minimaal één leerling in de leerlingenraad. Zij houden zich bezig met leuke dingen zoals schoolfeesten of het kerstdiner, maar praten ook met elkaar over heel serieuze zaken op school.</w:t>
      </w:r>
    </w:p>
    <w:p w14:paraId="3DE01A0D" w14:textId="621EFD7F" w:rsidR="00B04138" w:rsidRDefault="00B04138" w:rsidP="3DB482D3">
      <w:pPr>
        <w:spacing w:after="0" w:line="276" w:lineRule="auto"/>
        <w:rPr>
          <w:rFonts w:ascii="Calibri" w:eastAsia="Calibri" w:hAnsi="Calibri" w:cs="Calibri"/>
          <w:color w:val="000000" w:themeColor="text1"/>
        </w:rPr>
      </w:pPr>
    </w:p>
    <w:p w14:paraId="5084E4AB" w14:textId="0C6DC69B" w:rsidR="00B04138" w:rsidRDefault="006D6A83" w:rsidP="3DB482D3">
      <w:pPr>
        <w:spacing w:after="0" w:line="276" w:lineRule="auto"/>
        <w:rPr>
          <w:rFonts w:ascii="Calibri" w:eastAsia="Calibri" w:hAnsi="Calibri" w:cs="Calibri"/>
          <w:color w:val="E836CA"/>
        </w:rPr>
      </w:pPr>
      <w:r>
        <w:rPr>
          <w:rFonts w:ascii="Calibri" w:eastAsia="Calibri" w:hAnsi="Calibri" w:cs="Calibri"/>
          <w:color w:val="E836CA"/>
        </w:rPr>
        <w:t>5</w:t>
      </w:r>
      <w:r w:rsidR="3103A058" w:rsidRPr="3DB482D3">
        <w:rPr>
          <w:rFonts w:ascii="Calibri" w:eastAsia="Calibri" w:hAnsi="Calibri" w:cs="Calibri"/>
          <w:color w:val="E836CA"/>
        </w:rPr>
        <w:t>.8 Samenwerkingsverband</w:t>
      </w:r>
    </w:p>
    <w:p w14:paraId="478B6042" w14:textId="7238120D" w:rsidR="00B04138" w:rsidRDefault="3103A058" w:rsidP="3DB482D3">
      <w:pPr>
        <w:spacing w:after="0" w:line="276" w:lineRule="auto"/>
        <w:contextualSpacing/>
        <w:rPr>
          <w:rFonts w:ascii="Calibri" w:eastAsia="Calibri" w:hAnsi="Calibri" w:cs="Calibri"/>
          <w:color w:val="000000" w:themeColor="text1"/>
        </w:rPr>
      </w:pPr>
      <w:r w:rsidRPr="3DB482D3">
        <w:rPr>
          <w:rFonts w:ascii="Calibri" w:eastAsia="Calibri" w:hAnsi="Calibri" w:cs="Calibri"/>
          <w:color w:val="000000" w:themeColor="text1"/>
        </w:rPr>
        <w:t xml:space="preserve">Het EYE </w:t>
      </w:r>
      <w:r w:rsidR="00B569E3">
        <w:rPr>
          <w:rFonts w:ascii="Calibri" w:eastAsia="Calibri" w:hAnsi="Calibri" w:cs="Calibri"/>
          <w:color w:val="000000" w:themeColor="text1"/>
        </w:rPr>
        <w:t>C</w:t>
      </w:r>
      <w:r w:rsidRPr="3DB482D3">
        <w:rPr>
          <w:rFonts w:ascii="Calibri" w:eastAsia="Calibri" w:hAnsi="Calibri" w:cs="Calibri"/>
          <w:color w:val="000000" w:themeColor="text1"/>
        </w:rPr>
        <w:t>ollege is één van de scholen binnen Koers VO. Het samenwerkingsverband passend voortgezet onderwijs Koers VO wordt gevormd door </w:t>
      </w:r>
      <w:hyperlink r:id="rId21">
        <w:r w:rsidRPr="00742B94">
          <w:rPr>
            <w:rStyle w:val="Hyperlink"/>
            <w:rFonts w:ascii="Calibri" w:eastAsia="Calibri" w:hAnsi="Calibri" w:cs="Calibri"/>
            <w:color w:val="auto"/>
            <w:u w:val="none"/>
          </w:rPr>
          <w:t>18 schoolbesturen</w:t>
        </w:r>
      </w:hyperlink>
      <w:r w:rsidRPr="00742B94">
        <w:rPr>
          <w:rFonts w:ascii="Calibri" w:eastAsia="Calibri" w:hAnsi="Calibri" w:cs="Calibri"/>
        </w:rPr>
        <w:t> </w:t>
      </w:r>
      <w:r w:rsidRPr="3DB482D3">
        <w:rPr>
          <w:rFonts w:ascii="Calibri" w:eastAsia="Calibri" w:hAnsi="Calibri" w:cs="Calibri"/>
          <w:color w:val="000000" w:themeColor="text1"/>
        </w:rPr>
        <w:t>met 110 vestigingen voor voortgezet (speciaal) onderwijs in de regio Rotterdam.</w:t>
      </w:r>
    </w:p>
    <w:p w14:paraId="5CFFADEE" w14:textId="222625FB" w:rsidR="00B04138" w:rsidRDefault="00B04138" w:rsidP="3DB482D3">
      <w:pPr>
        <w:spacing w:after="0" w:line="276" w:lineRule="auto"/>
        <w:rPr>
          <w:rFonts w:ascii="Calibri" w:eastAsia="Calibri" w:hAnsi="Calibri" w:cs="Calibri"/>
          <w:color w:val="000000" w:themeColor="text1"/>
        </w:rPr>
      </w:pPr>
    </w:p>
    <w:p w14:paraId="3EBE4DDF" w14:textId="2D4007AF" w:rsidR="000745F4" w:rsidRDefault="00961EA5" w:rsidP="000745F4">
      <w:pPr>
        <w:spacing w:after="0" w:line="276" w:lineRule="auto"/>
        <w:rPr>
          <w:rFonts w:ascii="Calibri" w:eastAsia="Calibri" w:hAnsi="Calibri" w:cs="Calibri"/>
          <w:color w:val="E836CA"/>
        </w:rPr>
      </w:pPr>
      <w:r>
        <w:rPr>
          <w:rFonts w:ascii="Calibri" w:eastAsia="Calibri" w:hAnsi="Calibri" w:cs="Calibri"/>
          <w:color w:val="E836CA"/>
        </w:rPr>
        <w:t>5.</w:t>
      </w:r>
      <w:r w:rsidR="000745F4">
        <w:rPr>
          <w:rFonts w:ascii="Calibri" w:eastAsia="Calibri" w:hAnsi="Calibri" w:cs="Calibri"/>
          <w:color w:val="E836CA"/>
        </w:rPr>
        <w:t>9</w:t>
      </w:r>
      <w:r w:rsidR="000745F4" w:rsidRPr="3DB482D3">
        <w:rPr>
          <w:rFonts w:ascii="Calibri" w:eastAsia="Calibri" w:hAnsi="Calibri" w:cs="Calibri"/>
          <w:color w:val="E836CA"/>
        </w:rPr>
        <w:t xml:space="preserve"> </w:t>
      </w:r>
      <w:r w:rsidR="000745F4">
        <w:rPr>
          <w:rFonts w:ascii="Calibri" w:eastAsia="Calibri" w:hAnsi="Calibri" w:cs="Calibri"/>
          <w:color w:val="E836CA"/>
        </w:rPr>
        <w:t>Decanaat</w:t>
      </w:r>
    </w:p>
    <w:p w14:paraId="6FBAB257" w14:textId="2DB0E927" w:rsidR="00FD1194" w:rsidRPr="00E814B3" w:rsidRDefault="00FD1194" w:rsidP="00E814B3">
      <w:pPr>
        <w:widowControl w:val="0"/>
        <w:shd w:val="clear" w:color="auto" w:fill="FFFFFF" w:themeFill="background1"/>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E814B3">
        <w:rPr>
          <w:rStyle w:val="broodtext"/>
          <w:rFonts w:asciiTheme="minorHAnsi" w:hAnsiTheme="minorHAnsi" w:cstheme="minorHAnsi"/>
          <w:sz w:val="22"/>
          <w:szCs w:val="22"/>
          <w:lang w:bidi="en-US"/>
        </w:rPr>
        <w:t xml:space="preserve">De decaan is de </w:t>
      </w:r>
      <w:r w:rsidR="00F477F9" w:rsidRPr="00E814B3">
        <w:rPr>
          <w:rStyle w:val="broodtext"/>
          <w:rFonts w:asciiTheme="minorHAnsi" w:hAnsiTheme="minorHAnsi" w:cstheme="minorHAnsi"/>
          <w:sz w:val="22"/>
          <w:szCs w:val="22"/>
          <w:lang w:bidi="en-US"/>
        </w:rPr>
        <w:t>eerstaangewezen</w:t>
      </w:r>
      <w:r w:rsidRPr="00E814B3">
        <w:rPr>
          <w:rStyle w:val="broodtext"/>
          <w:rFonts w:asciiTheme="minorHAnsi" w:hAnsiTheme="minorHAnsi" w:cstheme="minorHAnsi"/>
          <w:sz w:val="22"/>
          <w:szCs w:val="22"/>
          <w:lang w:bidi="en-US"/>
        </w:rPr>
        <w:t xml:space="preserve"> persoon voor vragen over studie- en beroepskeuze. In de mentorlessen besteedt de mentor regelmatig aandacht aan Loopbaan Oriëntatie en Begeleiding (LOB). De schooldecaan zorgt ervoor dat de mentoren hierbij over een goed lesprogramma beschikken. </w:t>
      </w:r>
      <w:r w:rsidRPr="00E814B3">
        <w:rPr>
          <w:rStyle w:val="broodtext"/>
          <w:rFonts w:asciiTheme="minorHAnsi" w:hAnsiTheme="minorHAnsi" w:cstheme="minorHAnsi"/>
          <w:spacing w:val="-1"/>
          <w:sz w:val="22"/>
          <w:szCs w:val="22"/>
          <w:lang w:bidi="en-US"/>
        </w:rPr>
        <w:t>Zowel leerlingen als hun ouders/verzorgers</w:t>
      </w:r>
      <w:r w:rsidRPr="00E814B3">
        <w:rPr>
          <w:rStyle w:val="broodtext"/>
          <w:rFonts w:asciiTheme="minorHAnsi" w:hAnsiTheme="minorHAnsi" w:cstheme="minorHAnsi"/>
          <w:sz w:val="22"/>
          <w:szCs w:val="22"/>
          <w:lang w:bidi="en-US"/>
        </w:rPr>
        <w:t xml:space="preserve"> kunnen ook direct bij de decaan terecht met vragen over het kiezen van een sector, het kiezen van een vervolgopleiding, de inhoud van vervolgopleidingen en studiefinanciering. </w:t>
      </w:r>
    </w:p>
    <w:p w14:paraId="4D0263C7" w14:textId="518CFFDD" w:rsidR="00FD1194" w:rsidRDefault="00FD1194" w:rsidP="000745F4">
      <w:pPr>
        <w:spacing w:after="0" w:line="276" w:lineRule="auto"/>
        <w:rPr>
          <w:rFonts w:ascii="Calibri" w:eastAsia="Calibri" w:hAnsi="Calibri" w:cs="Calibri"/>
          <w:color w:val="E836CA"/>
        </w:rPr>
      </w:pPr>
    </w:p>
    <w:p w14:paraId="116C878B" w14:textId="346045DE" w:rsidR="003A0D46" w:rsidRDefault="00C442D2" w:rsidP="000745F4">
      <w:pPr>
        <w:spacing w:after="0" w:line="276" w:lineRule="auto"/>
        <w:rPr>
          <w:rFonts w:ascii="Calibri" w:eastAsia="Calibri" w:hAnsi="Calibri" w:cs="Calibri"/>
          <w:color w:val="E836CA"/>
        </w:rPr>
      </w:pPr>
      <w:r>
        <w:rPr>
          <w:noProof/>
        </w:rPr>
        <w:drawing>
          <wp:inline distT="0" distB="0" distL="0" distR="0" wp14:anchorId="6C65254B" wp14:editId="442212D6">
            <wp:extent cx="3612981" cy="2590800"/>
            <wp:effectExtent l="0" t="0" r="6985" b="0"/>
            <wp:docPr id="11" name="Afbeelding 11" descr="Afbeelding met persoon, binnen, jong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descr="Afbeelding met persoon, binnen, jongen&#10;&#10;Automatisch gegenereerde beschrijving"/>
                    <pic:cNvPicPr/>
                  </pic:nvPicPr>
                  <pic:blipFill>
                    <a:blip r:embed="rId22"/>
                    <a:stretch>
                      <a:fillRect/>
                    </a:stretch>
                  </pic:blipFill>
                  <pic:spPr>
                    <a:xfrm>
                      <a:off x="0" y="0"/>
                      <a:ext cx="3653217" cy="2619653"/>
                    </a:xfrm>
                    <a:prstGeom prst="rect">
                      <a:avLst/>
                    </a:prstGeom>
                  </pic:spPr>
                </pic:pic>
              </a:graphicData>
            </a:graphic>
          </wp:inline>
        </w:drawing>
      </w:r>
    </w:p>
    <w:p w14:paraId="69916D6C" w14:textId="1420E029" w:rsidR="00C442D2" w:rsidRDefault="00C442D2">
      <w:pPr>
        <w:rPr>
          <w:rFonts w:ascii="Calibri" w:eastAsia="Calibri" w:hAnsi="Calibri" w:cs="Calibri"/>
          <w:color w:val="E836CA"/>
        </w:rPr>
      </w:pPr>
      <w:r>
        <w:rPr>
          <w:rFonts w:ascii="Calibri" w:eastAsia="Calibri" w:hAnsi="Calibri" w:cs="Calibri"/>
          <w:color w:val="E836CA"/>
        </w:rPr>
        <w:br w:type="page"/>
      </w:r>
    </w:p>
    <w:p w14:paraId="7CE44C5C" w14:textId="0BA26E56" w:rsidR="00B04138" w:rsidRPr="00496247" w:rsidRDefault="3103A058" w:rsidP="009921F5">
      <w:pPr>
        <w:pStyle w:val="Lijstalinea"/>
        <w:numPr>
          <w:ilvl w:val="0"/>
          <w:numId w:val="28"/>
        </w:numPr>
        <w:spacing w:after="0" w:line="276" w:lineRule="auto"/>
        <w:rPr>
          <w:rFonts w:ascii="Calibri" w:eastAsia="Calibri" w:hAnsi="Calibri" w:cs="Calibri"/>
          <w:b/>
          <w:bCs/>
          <w:color w:val="000000" w:themeColor="text1"/>
          <w:sz w:val="28"/>
          <w:szCs w:val="28"/>
        </w:rPr>
      </w:pPr>
      <w:r w:rsidRPr="00496247">
        <w:rPr>
          <w:rFonts w:ascii="Calibri" w:eastAsia="Calibri" w:hAnsi="Calibri" w:cs="Calibri"/>
          <w:b/>
          <w:bCs/>
          <w:color w:val="000000" w:themeColor="text1"/>
          <w:sz w:val="28"/>
          <w:szCs w:val="28"/>
        </w:rPr>
        <w:lastRenderedPageBreak/>
        <w:t>Onze regels en afspraken</w:t>
      </w:r>
      <w:r w:rsidR="00C50C71" w:rsidRPr="00496247">
        <w:rPr>
          <w:rFonts w:ascii="Calibri" w:eastAsia="Calibri" w:hAnsi="Calibri" w:cs="Calibri"/>
          <w:b/>
          <w:bCs/>
          <w:color w:val="000000" w:themeColor="text1"/>
          <w:sz w:val="28"/>
          <w:szCs w:val="28"/>
        </w:rPr>
        <w:t xml:space="preserve"> </w:t>
      </w:r>
    </w:p>
    <w:p w14:paraId="2BB0D242" w14:textId="77777777" w:rsidR="00B04138" w:rsidRDefault="00B04138" w:rsidP="3DB482D3">
      <w:pPr>
        <w:spacing w:after="0" w:line="276" w:lineRule="auto"/>
        <w:rPr>
          <w:rFonts w:ascii="Calibri" w:eastAsia="Calibri" w:hAnsi="Calibri" w:cs="Calibri"/>
          <w:color w:val="E836CA"/>
        </w:rPr>
      </w:pPr>
    </w:p>
    <w:p w14:paraId="553A679E" w14:textId="77777777" w:rsidR="00CD4132" w:rsidRPr="005F7EA6" w:rsidRDefault="00CD4132" w:rsidP="00CD4132">
      <w:pPr>
        <w:spacing w:after="0" w:line="276" w:lineRule="auto"/>
        <w:rPr>
          <w:rFonts w:eastAsia="Calibri" w:cstheme="minorHAnsi"/>
          <w:color w:val="E836CA"/>
        </w:rPr>
      </w:pPr>
      <w:r w:rsidRPr="005F7EA6">
        <w:rPr>
          <w:rFonts w:eastAsia="Calibri" w:cstheme="minorHAnsi"/>
          <w:color w:val="E836CA"/>
        </w:rPr>
        <w:t>6.1 Verwachtingen</w:t>
      </w:r>
    </w:p>
    <w:p w14:paraId="3CA5EC05" w14:textId="29E8C6C9" w:rsidR="00CD4132" w:rsidRPr="005F7EA6" w:rsidRDefault="00CD4132" w:rsidP="00CD4132">
      <w:pPr>
        <w:widowControl w:val="0"/>
        <w:tabs>
          <w:tab w:val="left" w:pos="180"/>
        </w:tabs>
        <w:autoSpaceDE w:val="0"/>
        <w:autoSpaceDN w:val="0"/>
        <w:adjustRightInd w:val="0"/>
        <w:spacing w:after="0" w:line="276" w:lineRule="auto"/>
        <w:textAlignment w:val="center"/>
        <w:rPr>
          <w:rStyle w:val="Tussenkop"/>
          <w:rFonts w:asciiTheme="minorHAnsi" w:hAnsiTheme="minorHAnsi" w:cstheme="minorHAnsi"/>
          <w:b w:val="0"/>
          <w:bCs w:val="0"/>
          <w:sz w:val="22"/>
          <w:szCs w:val="22"/>
          <w:lang w:bidi="en-US"/>
        </w:rPr>
      </w:pPr>
      <w:r w:rsidRPr="005F7EA6">
        <w:rPr>
          <w:rStyle w:val="Tussenkop"/>
          <w:rFonts w:asciiTheme="minorHAnsi" w:hAnsiTheme="minorHAnsi" w:cstheme="minorHAnsi"/>
          <w:b w:val="0"/>
          <w:bCs w:val="0"/>
          <w:sz w:val="22"/>
          <w:szCs w:val="22"/>
          <w:lang w:bidi="en-US"/>
        </w:rPr>
        <w:t>Het EYE College legt de lat hoog: een hoge lat helpt bij het stimuleren om leerlingen het beste uit zichzelf te halen. Dat geldt voor het onderwijs en voor het pedagogisch klimaat. Een goed pedagogisch klimaat houdt in dat we met z’n allen weten welke regels er zijn en hoe we ons daar aan houden. Iedereen op school houdt zich aan die regels: leerlingen, docenten, schoolleiding en ondersteunend personeel. Zo krijgen we een warme veilige school waar je je goed kan voelen</w:t>
      </w:r>
      <w:r w:rsidR="003479E3">
        <w:rPr>
          <w:rStyle w:val="Tussenkop"/>
          <w:rFonts w:asciiTheme="minorHAnsi" w:hAnsiTheme="minorHAnsi" w:cstheme="minorHAnsi"/>
          <w:b w:val="0"/>
          <w:bCs w:val="0"/>
          <w:sz w:val="22"/>
          <w:szCs w:val="22"/>
          <w:lang w:bidi="en-US"/>
        </w:rPr>
        <w:t xml:space="preserve"> en waar je weet waar je aan toe bent</w:t>
      </w:r>
      <w:r w:rsidRPr="005F7EA6">
        <w:rPr>
          <w:rStyle w:val="Tussenkop"/>
          <w:rFonts w:asciiTheme="minorHAnsi" w:hAnsiTheme="minorHAnsi" w:cstheme="minorHAnsi"/>
          <w:b w:val="0"/>
          <w:bCs w:val="0"/>
          <w:sz w:val="22"/>
          <w:szCs w:val="22"/>
          <w:lang w:bidi="en-US"/>
        </w:rPr>
        <w:t xml:space="preserve">. </w:t>
      </w:r>
    </w:p>
    <w:p w14:paraId="445C4A91" w14:textId="77777777" w:rsidR="00CD4132" w:rsidRPr="005F7EA6" w:rsidRDefault="00CD4132" w:rsidP="00CD4132">
      <w:pPr>
        <w:widowControl w:val="0"/>
        <w:tabs>
          <w:tab w:val="left" w:pos="180"/>
        </w:tabs>
        <w:autoSpaceDE w:val="0"/>
        <w:autoSpaceDN w:val="0"/>
        <w:adjustRightInd w:val="0"/>
        <w:spacing w:after="0" w:line="276" w:lineRule="auto"/>
        <w:textAlignment w:val="center"/>
        <w:rPr>
          <w:rStyle w:val="Tussenkop"/>
          <w:rFonts w:asciiTheme="minorHAnsi" w:hAnsiTheme="minorHAnsi" w:cstheme="minorHAnsi"/>
          <w:b w:val="0"/>
          <w:bCs w:val="0"/>
          <w:sz w:val="22"/>
          <w:szCs w:val="22"/>
          <w:lang w:bidi="en-US"/>
        </w:rPr>
      </w:pPr>
    </w:p>
    <w:p w14:paraId="23A572D8" w14:textId="77777777" w:rsidR="00CD4132" w:rsidRPr="005F7EA6" w:rsidRDefault="00CD4132" w:rsidP="00CD4132">
      <w:pPr>
        <w:widowControl w:val="0"/>
        <w:tabs>
          <w:tab w:val="left" w:pos="180"/>
        </w:tabs>
        <w:autoSpaceDE w:val="0"/>
        <w:autoSpaceDN w:val="0"/>
        <w:adjustRightInd w:val="0"/>
        <w:spacing w:after="0" w:line="276" w:lineRule="auto"/>
        <w:textAlignment w:val="center"/>
        <w:rPr>
          <w:rStyle w:val="Tussenkop"/>
          <w:rFonts w:asciiTheme="minorHAnsi" w:hAnsiTheme="minorHAnsi" w:cstheme="minorHAnsi"/>
          <w:b w:val="0"/>
          <w:bCs w:val="0"/>
          <w:sz w:val="22"/>
          <w:szCs w:val="22"/>
          <w:lang w:bidi="en-US"/>
        </w:rPr>
      </w:pPr>
      <w:r w:rsidRPr="005F7EA6">
        <w:rPr>
          <w:rStyle w:val="Tussenkop"/>
          <w:rFonts w:asciiTheme="minorHAnsi" w:hAnsiTheme="minorHAnsi" w:cstheme="minorHAnsi"/>
          <w:b w:val="0"/>
          <w:bCs w:val="0"/>
          <w:sz w:val="22"/>
          <w:szCs w:val="22"/>
          <w:lang w:bidi="en-US"/>
        </w:rPr>
        <w:t xml:space="preserve">We beginnen de dag altijd met een warm welkom bij de deur, en vaak ook met een mentoruur. Zo weet je als leerling dat je gezien wordt en dat we het belangrijk vinden dat het gaat om aandacht. </w:t>
      </w:r>
    </w:p>
    <w:p w14:paraId="1D339DF7" w14:textId="77777777" w:rsidR="00CD4132" w:rsidRPr="005F7EA6" w:rsidRDefault="00CD4132" w:rsidP="00CD4132">
      <w:pPr>
        <w:widowControl w:val="0"/>
        <w:tabs>
          <w:tab w:val="left" w:pos="180"/>
        </w:tabs>
        <w:autoSpaceDE w:val="0"/>
        <w:autoSpaceDN w:val="0"/>
        <w:adjustRightInd w:val="0"/>
        <w:spacing w:after="0" w:line="276" w:lineRule="auto"/>
        <w:textAlignment w:val="center"/>
        <w:rPr>
          <w:rStyle w:val="Tussenkop"/>
          <w:rFonts w:asciiTheme="minorHAnsi" w:hAnsiTheme="minorHAnsi" w:cstheme="minorHAnsi"/>
          <w:b w:val="0"/>
          <w:bCs w:val="0"/>
          <w:sz w:val="22"/>
          <w:szCs w:val="22"/>
          <w:lang w:bidi="en-US"/>
        </w:rPr>
      </w:pPr>
      <w:r w:rsidRPr="005F7EA6">
        <w:rPr>
          <w:rStyle w:val="Tussenkop"/>
          <w:rFonts w:asciiTheme="minorHAnsi" w:hAnsiTheme="minorHAnsi" w:cstheme="minorHAnsi"/>
          <w:b w:val="0"/>
          <w:bCs w:val="0"/>
          <w:sz w:val="22"/>
          <w:szCs w:val="22"/>
          <w:lang w:bidi="en-US"/>
        </w:rPr>
        <w:t>Als je je houdt aan de regels laten we dat merken (</w:t>
      </w:r>
      <w:proofErr w:type="spellStart"/>
      <w:r w:rsidRPr="005F7EA6">
        <w:rPr>
          <w:rStyle w:val="Tussenkop"/>
          <w:rFonts w:asciiTheme="minorHAnsi" w:hAnsiTheme="minorHAnsi" w:cstheme="minorHAnsi"/>
          <w:b w:val="0"/>
          <w:bCs w:val="0"/>
          <w:sz w:val="22"/>
          <w:szCs w:val="22"/>
          <w:lang w:bidi="en-US"/>
        </w:rPr>
        <w:t>positive</w:t>
      </w:r>
      <w:proofErr w:type="spellEnd"/>
      <w:r w:rsidRPr="005F7EA6">
        <w:rPr>
          <w:rStyle w:val="Tussenkop"/>
          <w:rFonts w:asciiTheme="minorHAnsi" w:hAnsiTheme="minorHAnsi" w:cstheme="minorHAnsi"/>
          <w:b w:val="0"/>
          <w:bCs w:val="0"/>
          <w:sz w:val="22"/>
          <w:szCs w:val="22"/>
          <w:lang w:bidi="en-US"/>
        </w:rPr>
        <w:t xml:space="preserve"> </w:t>
      </w:r>
      <w:proofErr w:type="spellStart"/>
      <w:r w:rsidRPr="005F7EA6">
        <w:rPr>
          <w:rStyle w:val="Tussenkop"/>
          <w:rFonts w:asciiTheme="minorHAnsi" w:hAnsiTheme="minorHAnsi" w:cstheme="minorHAnsi"/>
          <w:b w:val="0"/>
          <w:bCs w:val="0"/>
          <w:sz w:val="22"/>
          <w:szCs w:val="22"/>
          <w:lang w:bidi="en-US"/>
        </w:rPr>
        <w:t>behaviour</w:t>
      </w:r>
      <w:proofErr w:type="spellEnd"/>
      <w:r w:rsidRPr="005F7EA6">
        <w:rPr>
          <w:rStyle w:val="Tussenkop"/>
          <w:rFonts w:asciiTheme="minorHAnsi" w:hAnsiTheme="minorHAnsi" w:cstheme="minorHAnsi"/>
          <w:b w:val="0"/>
          <w:bCs w:val="0"/>
          <w:sz w:val="22"/>
          <w:szCs w:val="22"/>
          <w:lang w:bidi="en-US"/>
        </w:rPr>
        <w:t xml:space="preserve"> support): complimenten! Houd je je niet aan de regels, dan merk je dat ook. </w:t>
      </w:r>
    </w:p>
    <w:p w14:paraId="603FC9DF" w14:textId="2FA316F8" w:rsidR="00CD4132" w:rsidRPr="005F7EA6" w:rsidRDefault="00CD4132" w:rsidP="00CD4132">
      <w:pPr>
        <w:widowControl w:val="0"/>
        <w:tabs>
          <w:tab w:val="left" w:pos="180"/>
        </w:tabs>
        <w:autoSpaceDE w:val="0"/>
        <w:autoSpaceDN w:val="0"/>
        <w:adjustRightInd w:val="0"/>
        <w:spacing w:after="0" w:line="276" w:lineRule="auto"/>
        <w:textAlignment w:val="center"/>
        <w:rPr>
          <w:rStyle w:val="Tussenkop"/>
          <w:rFonts w:asciiTheme="minorHAnsi" w:hAnsiTheme="minorHAnsi" w:cstheme="minorHAnsi"/>
          <w:b w:val="0"/>
          <w:bCs w:val="0"/>
          <w:sz w:val="22"/>
          <w:szCs w:val="22"/>
          <w:lang w:bidi="en-US"/>
        </w:rPr>
      </w:pPr>
      <w:r w:rsidRPr="005F7EA6">
        <w:rPr>
          <w:rStyle w:val="Tussenkop"/>
          <w:rFonts w:asciiTheme="minorHAnsi" w:hAnsiTheme="minorHAnsi" w:cstheme="minorHAnsi"/>
          <w:b w:val="0"/>
          <w:bCs w:val="0"/>
          <w:sz w:val="22"/>
          <w:szCs w:val="22"/>
          <w:lang w:bidi="en-US"/>
        </w:rPr>
        <w:t xml:space="preserve">Zo leer je op school dat afspraken en regels ergens voor zijn, en dat de wereld begint op school. Alle personeelsleden kunnen leerlingen aanspreken op hun gedrag in de school. Leerlingen weten dat, en reageren daar uitstekend op. We verwachten veel van iedereen. We hopen dat we met de hoge verwachtingen samen met </w:t>
      </w:r>
      <w:r w:rsidR="00573565">
        <w:rPr>
          <w:rStyle w:val="Tussenkop"/>
          <w:rFonts w:asciiTheme="minorHAnsi" w:hAnsiTheme="minorHAnsi" w:cstheme="minorHAnsi"/>
          <w:b w:val="0"/>
          <w:bCs w:val="0"/>
          <w:sz w:val="22"/>
          <w:szCs w:val="22"/>
          <w:lang w:bidi="en-US"/>
        </w:rPr>
        <w:t>de ouders</w:t>
      </w:r>
      <w:r w:rsidR="00573565" w:rsidRPr="005F7EA6">
        <w:rPr>
          <w:rStyle w:val="Tussenkop"/>
          <w:rFonts w:asciiTheme="minorHAnsi" w:hAnsiTheme="minorHAnsi" w:cstheme="minorHAnsi"/>
          <w:b w:val="0"/>
          <w:bCs w:val="0"/>
          <w:sz w:val="22"/>
          <w:szCs w:val="22"/>
          <w:lang w:bidi="en-US"/>
        </w:rPr>
        <w:t xml:space="preserve"> </w:t>
      </w:r>
      <w:r w:rsidRPr="005F7EA6">
        <w:rPr>
          <w:rStyle w:val="Tussenkop"/>
          <w:rFonts w:asciiTheme="minorHAnsi" w:hAnsiTheme="minorHAnsi" w:cstheme="minorHAnsi"/>
          <w:b w:val="0"/>
          <w:bCs w:val="0"/>
          <w:sz w:val="22"/>
          <w:szCs w:val="22"/>
          <w:lang w:bidi="en-US"/>
        </w:rPr>
        <w:t xml:space="preserve">kunnen optrekken, zo helpen wij </w:t>
      </w:r>
      <w:r w:rsidR="00573565">
        <w:rPr>
          <w:rStyle w:val="Tussenkop"/>
          <w:rFonts w:asciiTheme="minorHAnsi" w:hAnsiTheme="minorHAnsi" w:cstheme="minorHAnsi"/>
          <w:b w:val="0"/>
          <w:bCs w:val="0"/>
          <w:sz w:val="22"/>
          <w:szCs w:val="22"/>
          <w:lang w:bidi="en-US"/>
        </w:rPr>
        <w:t>iedere</w:t>
      </w:r>
      <w:r w:rsidR="00573565" w:rsidRPr="005F7EA6">
        <w:rPr>
          <w:rStyle w:val="Tussenkop"/>
          <w:rFonts w:asciiTheme="minorHAnsi" w:hAnsiTheme="minorHAnsi" w:cstheme="minorHAnsi"/>
          <w:b w:val="0"/>
          <w:bCs w:val="0"/>
          <w:sz w:val="22"/>
          <w:szCs w:val="22"/>
          <w:lang w:bidi="en-US"/>
        </w:rPr>
        <w:t xml:space="preserve"> </w:t>
      </w:r>
      <w:r w:rsidR="00573565">
        <w:rPr>
          <w:rStyle w:val="Tussenkop"/>
          <w:rFonts w:asciiTheme="minorHAnsi" w:hAnsiTheme="minorHAnsi" w:cstheme="minorHAnsi"/>
          <w:b w:val="0"/>
          <w:bCs w:val="0"/>
          <w:sz w:val="22"/>
          <w:szCs w:val="22"/>
          <w:lang w:bidi="en-US"/>
        </w:rPr>
        <w:t xml:space="preserve">leerling </w:t>
      </w:r>
      <w:r w:rsidRPr="005F7EA6">
        <w:rPr>
          <w:rStyle w:val="Tussenkop"/>
          <w:rFonts w:asciiTheme="minorHAnsi" w:hAnsiTheme="minorHAnsi" w:cstheme="minorHAnsi"/>
          <w:b w:val="0"/>
          <w:bCs w:val="0"/>
          <w:sz w:val="22"/>
          <w:szCs w:val="22"/>
          <w:lang w:bidi="en-US"/>
        </w:rPr>
        <w:t>het beste op weg!</w:t>
      </w:r>
    </w:p>
    <w:p w14:paraId="0A30523F" w14:textId="77777777" w:rsidR="00CD4132" w:rsidRPr="005F7EA6" w:rsidRDefault="00CD4132" w:rsidP="00CD4132">
      <w:pPr>
        <w:widowControl w:val="0"/>
        <w:tabs>
          <w:tab w:val="left" w:pos="180"/>
        </w:tabs>
        <w:autoSpaceDE w:val="0"/>
        <w:autoSpaceDN w:val="0"/>
        <w:adjustRightInd w:val="0"/>
        <w:spacing w:after="0" w:line="276" w:lineRule="auto"/>
        <w:textAlignment w:val="center"/>
        <w:rPr>
          <w:rStyle w:val="Tussenkop"/>
          <w:rFonts w:asciiTheme="minorHAnsi" w:hAnsiTheme="minorHAnsi" w:cstheme="minorHAnsi"/>
          <w:sz w:val="22"/>
          <w:szCs w:val="22"/>
          <w:lang w:bidi="en-US"/>
        </w:rPr>
      </w:pPr>
    </w:p>
    <w:p w14:paraId="16B8CECC" w14:textId="2117FF80" w:rsidR="00CD4132" w:rsidRPr="005F7EA6" w:rsidRDefault="00CD4132" w:rsidP="00DD616F">
      <w:pPr>
        <w:widowControl w:val="0"/>
        <w:tabs>
          <w:tab w:val="left" w:pos="180"/>
        </w:tabs>
        <w:autoSpaceDE w:val="0"/>
        <w:autoSpaceDN w:val="0"/>
        <w:adjustRightInd w:val="0"/>
        <w:spacing w:after="0" w:line="276" w:lineRule="auto"/>
        <w:textAlignment w:val="center"/>
        <w:rPr>
          <w:rFonts w:eastAsia="Calibri" w:cstheme="minorHAnsi"/>
          <w:color w:val="000000" w:themeColor="text1"/>
        </w:rPr>
      </w:pPr>
      <w:r w:rsidRPr="005F7EA6">
        <w:rPr>
          <w:rFonts w:eastAsia="Calibri" w:cstheme="minorHAnsi"/>
          <w:color w:val="000000" w:themeColor="text1"/>
        </w:rPr>
        <w:t xml:space="preserve">In het belang van een snelle communicatie, </w:t>
      </w:r>
      <w:r w:rsidR="00573565">
        <w:rPr>
          <w:rFonts w:eastAsia="Calibri" w:cstheme="minorHAnsi"/>
          <w:color w:val="000000" w:themeColor="text1"/>
        </w:rPr>
        <w:t>bijvoorbeeld</w:t>
      </w:r>
      <w:r w:rsidR="00573565" w:rsidRPr="005F7EA6">
        <w:rPr>
          <w:rFonts w:eastAsia="Calibri" w:cstheme="minorHAnsi"/>
          <w:color w:val="000000" w:themeColor="text1"/>
        </w:rPr>
        <w:t xml:space="preserve"> </w:t>
      </w:r>
      <w:r w:rsidRPr="005F7EA6">
        <w:rPr>
          <w:rFonts w:eastAsia="Calibri" w:cstheme="minorHAnsi"/>
          <w:color w:val="000000" w:themeColor="text1"/>
        </w:rPr>
        <w:t xml:space="preserve">wanneer een leerling ziek naar huis gaat, moet de school de ouders/verzorgers overdag snel kunnen bereiken en over de nodige telefoonnummers beschikken. Om op de hoogte te blijven van de actuele gang van zaken op school dient u de HOY app te gebruiken. </w:t>
      </w:r>
    </w:p>
    <w:p w14:paraId="4AE213A4" w14:textId="77777777" w:rsidR="00CD4132" w:rsidRPr="005F7EA6" w:rsidRDefault="00CD4132" w:rsidP="00CD4132">
      <w:pPr>
        <w:spacing w:after="0" w:line="276" w:lineRule="auto"/>
        <w:rPr>
          <w:rFonts w:eastAsia="Calibri" w:cstheme="minorHAnsi"/>
          <w:color w:val="E836CA"/>
        </w:rPr>
      </w:pPr>
    </w:p>
    <w:p w14:paraId="5E1868DF" w14:textId="77777777" w:rsidR="00CD4132" w:rsidRPr="005F7EA6" w:rsidRDefault="00CD4132" w:rsidP="00CD4132">
      <w:pPr>
        <w:spacing w:after="0" w:line="276" w:lineRule="auto"/>
        <w:rPr>
          <w:rFonts w:eastAsia="Calibri" w:cstheme="minorHAnsi"/>
          <w:color w:val="E836CA"/>
        </w:rPr>
      </w:pPr>
      <w:r w:rsidRPr="005F7EA6">
        <w:rPr>
          <w:rFonts w:eastAsia="Calibri" w:cstheme="minorHAnsi"/>
          <w:color w:val="E836CA"/>
        </w:rPr>
        <w:t>6.2 Gedragsafspraken</w:t>
      </w:r>
    </w:p>
    <w:p w14:paraId="697C1B3C" w14:textId="77777777" w:rsidR="00CD4132" w:rsidRDefault="00CD4132" w:rsidP="00CD4132">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Op het EYE </w:t>
      </w:r>
      <w:r>
        <w:rPr>
          <w:rFonts w:ascii="Calibri" w:eastAsia="Calibri" w:hAnsi="Calibri" w:cs="Calibri"/>
          <w:color w:val="000000" w:themeColor="text1"/>
        </w:rPr>
        <w:t>C</w:t>
      </w:r>
      <w:r w:rsidRPr="3DB482D3">
        <w:rPr>
          <w:rFonts w:ascii="Calibri" w:eastAsia="Calibri" w:hAnsi="Calibri" w:cs="Calibri"/>
          <w:color w:val="000000" w:themeColor="text1"/>
        </w:rPr>
        <w:t xml:space="preserve">ollege hebben wij oog voor elkaar. </w:t>
      </w:r>
    </w:p>
    <w:p w14:paraId="592DC009" w14:textId="77777777" w:rsidR="00CD4132" w:rsidRDefault="00CD4132" w:rsidP="00CD4132">
      <w:pPr>
        <w:spacing w:after="0" w:line="276" w:lineRule="auto"/>
        <w:rPr>
          <w:rFonts w:ascii="Calibri" w:eastAsia="Calibri" w:hAnsi="Calibri" w:cs="Calibri"/>
          <w:color w:val="000000" w:themeColor="text1"/>
        </w:rPr>
      </w:pPr>
    </w:p>
    <w:p w14:paraId="4B2D010B" w14:textId="77777777" w:rsidR="00CD4132" w:rsidRDefault="00CD4132" w:rsidP="00CD4132">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Hierbij horen de volgende regels en afspraken:</w:t>
      </w:r>
    </w:p>
    <w:p w14:paraId="188DF2CB" w14:textId="77777777" w:rsidR="00CD4132" w:rsidRDefault="00CD4132" w:rsidP="00CD4132">
      <w:pPr>
        <w:spacing w:after="0" w:line="276" w:lineRule="auto"/>
        <w:rPr>
          <w:rFonts w:ascii="Calibri" w:eastAsia="Calibri" w:hAnsi="Calibri" w:cs="Calibri"/>
          <w:color w:val="000000" w:themeColor="text1"/>
        </w:rPr>
      </w:pPr>
    </w:p>
    <w:p w14:paraId="18A80986" w14:textId="77777777" w:rsidR="00CD4132" w:rsidRPr="005A12DE" w:rsidRDefault="00CD4132" w:rsidP="00CD4132">
      <w:pPr>
        <w:spacing w:after="0" w:line="276" w:lineRule="auto"/>
        <w:rPr>
          <w:rFonts w:ascii="Calibri" w:eastAsia="Calibri" w:hAnsi="Calibri" w:cs="Calibri"/>
          <w:color w:val="000000" w:themeColor="text1"/>
          <w:u w:val="single"/>
        </w:rPr>
      </w:pPr>
      <w:r w:rsidRPr="005A12DE">
        <w:rPr>
          <w:rFonts w:ascii="Calibri" w:eastAsia="Calibri" w:hAnsi="Calibri" w:cs="Calibri"/>
          <w:color w:val="000000" w:themeColor="text1"/>
          <w:u w:val="single"/>
        </w:rPr>
        <w:t>Altijd en overal:</w:t>
      </w:r>
    </w:p>
    <w:p w14:paraId="018220DE" w14:textId="77777777" w:rsidR="00CD4132" w:rsidRDefault="00CD4132" w:rsidP="00CD4132">
      <w:pPr>
        <w:pStyle w:val="Lijstalinea"/>
        <w:numPr>
          <w:ilvl w:val="0"/>
          <w:numId w:val="6"/>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Respect</w:t>
      </w:r>
    </w:p>
    <w:p w14:paraId="78338730" w14:textId="77777777" w:rsidR="00CD4132" w:rsidRDefault="00CD4132" w:rsidP="00CD4132">
      <w:pPr>
        <w:pStyle w:val="Lijstalinea"/>
        <w:numPr>
          <w:ilvl w:val="1"/>
          <w:numId w:val="6"/>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Ik respecteer de mening van een ander</w:t>
      </w:r>
    </w:p>
    <w:p w14:paraId="6BD63286" w14:textId="77777777" w:rsidR="00CD4132" w:rsidRDefault="00CD4132" w:rsidP="00CD4132">
      <w:pPr>
        <w:pStyle w:val="Lijstalinea"/>
        <w:numPr>
          <w:ilvl w:val="1"/>
          <w:numId w:val="6"/>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Ik volg de aanwijzingen op als ik door schoolpersoneel word aangesproken</w:t>
      </w:r>
    </w:p>
    <w:p w14:paraId="135D2E40" w14:textId="77777777" w:rsidR="00CD4132" w:rsidRDefault="00CD4132" w:rsidP="00CD4132">
      <w:pPr>
        <w:pStyle w:val="Lijstalinea"/>
        <w:numPr>
          <w:ilvl w:val="0"/>
          <w:numId w:val="6"/>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Veilig</w:t>
      </w:r>
    </w:p>
    <w:p w14:paraId="78C4128E" w14:textId="77777777" w:rsidR="00CD4132" w:rsidRDefault="00CD4132" w:rsidP="00CD4132">
      <w:pPr>
        <w:pStyle w:val="Lijstalinea"/>
        <w:numPr>
          <w:ilvl w:val="1"/>
          <w:numId w:val="6"/>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Ik blijf van een ander en zijn of haar spullen af</w:t>
      </w:r>
    </w:p>
    <w:p w14:paraId="1508D277" w14:textId="77777777" w:rsidR="00CD4132" w:rsidRDefault="00CD4132" w:rsidP="00CD4132">
      <w:pPr>
        <w:pStyle w:val="Lijstalinea"/>
        <w:numPr>
          <w:ilvl w:val="1"/>
          <w:numId w:val="6"/>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Ik reageer rustig en respectvol</w:t>
      </w:r>
    </w:p>
    <w:p w14:paraId="0E7EE2E5" w14:textId="77777777" w:rsidR="00CD4132" w:rsidRDefault="00CD4132" w:rsidP="00CD4132">
      <w:pPr>
        <w:pStyle w:val="Lijstalinea"/>
        <w:numPr>
          <w:ilvl w:val="0"/>
          <w:numId w:val="6"/>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Verantwoordelijk</w:t>
      </w:r>
    </w:p>
    <w:p w14:paraId="34D31F7E" w14:textId="77777777" w:rsidR="00CD4132" w:rsidRDefault="00CD4132" w:rsidP="00CD4132">
      <w:pPr>
        <w:pStyle w:val="Lijstalinea"/>
        <w:numPr>
          <w:ilvl w:val="1"/>
          <w:numId w:val="6"/>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Ik ben verantwoordelijk voor mijn eigen gedrag</w:t>
      </w:r>
    </w:p>
    <w:p w14:paraId="226BF65F" w14:textId="77777777" w:rsidR="00CD4132" w:rsidRDefault="00CD4132" w:rsidP="00CD4132">
      <w:pPr>
        <w:pStyle w:val="Lijstalinea"/>
        <w:numPr>
          <w:ilvl w:val="1"/>
          <w:numId w:val="6"/>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Ik heb mijn schoolpas en kluissleutel altijd bij me</w:t>
      </w:r>
    </w:p>
    <w:p w14:paraId="22D76CEF" w14:textId="77777777" w:rsidR="00CD4132" w:rsidRDefault="00CD4132" w:rsidP="00CD4132">
      <w:pPr>
        <w:spacing w:after="0" w:line="276" w:lineRule="auto"/>
        <w:rPr>
          <w:rFonts w:ascii="Calibri" w:eastAsia="Calibri" w:hAnsi="Calibri" w:cs="Calibri"/>
          <w:color w:val="000000" w:themeColor="text1"/>
        </w:rPr>
      </w:pPr>
    </w:p>
    <w:p w14:paraId="3D7ADF2C" w14:textId="77777777" w:rsidR="00CD4132" w:rsidRPr="005A12DE" w:rsidRDefault="00CD4132" w:rsidP="00CD4132">
      <w:pPr>
        <w:spacing w:after="0" w:line="276" w:lineRule="auto"/>
        <w:rPr>
          <w:rFonts w:ascii="Calibri" w:eastAsia="Calibri" w:hAnsi="Calibri" w:cs="Calibri"/>
          <w:color w:val="000000" w:themeColor="text1"/>
          <w:u w:val="single"/>
        </w:rPr>
      </w:pPr>
      <w:r w:rsidRPr="005A12DE">
        <w:rPr>
          <w:rFonts w:ascii="Calibri" w:eastAsia="Calibri" w:hAnsi="Calibri" w:cs="Calibri"/>
          <w:color w:val="000000" w:themeColor="text1"/>
          <w:u w:val="single"/>
        </w:rPr>
        <w:t>In de klas</w:t>
      </w:r>
    </w:p>
    <w:p w14:paraId="2DD0665D" w14:textId="77777777" w:rsidR="00CD4132" w:rsidRDefault="00CD4132" w:rsidP="00CD4132">
      <w:pPr>
        <w:pStyle w:val="Lijstalinea"/>
        <w:numPr>
          <w:ilvl w:val="0"/>
          <w:numId w:val="5"/>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Respect</w:t>
      </w:r>
    </w:p>
    <w:p w14:paraId="2EF3CD49" w14:textId="77777777" w:rsidR="00CD4132" w:rsidRDefault="00CD4132" w:rsidP="00CD4132">
      <w:pPr>
        <w:pStyle w:val="Lijstalinea"/>
        <w:numPr>
          <w:ilvl w:val="1"/>
          <w:numId w:val="5"/>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Ik steek mijn hand op als ik iets wil vragen</w:t>
      </w:r>
    </w:p>
    <w:p w14:paraId="5A1738A4" w14:textId="77777777" w:rsidR="00CD4132" w:rsidRDefault="00CD4132" w:rsidP="00CD4132">
      <w:pPr>
        <w:pStyle w:val="Lijstalinea"/>
        <w:numPr>
          <w:ilvl w:val="1"/>
          <w:numId w:val="5"/>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Eten en drinken doe ik in de aula</w:t>
      </w:r>
    </w:p>
    <w:p w14:paraId="47E4E496" w14:textId="77777777" w:rsidR="00CD4132" w:rsidRDefault="00CD4132" w:rsidP="00CD4132">
      <w:pPr>
        <w:pStyle w:val="Lijstalinea"/>
        <w:numPr>
          <w:ilvl w:val="0"/>
          <w:numId w:val="5"/>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lastRenderedPageBreak/>
        <w:t>Veilig</w:t>
      </w:r>
    </w:p>
    <w:p w14:paraId="332235BF" w14:textId="77777777" w:rsidR="00CD4132" w:rsidRDefault="00CD4132" w:rsidP="00CD4132">
      <w:pPr>
        <w:pStyle w:val="Lijstalinea"/>
        <w:numPr>
          <w:ilvl w:val="1"/>
          <w:numId w:val="5"/>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Ik kom rustig binnen en ga zitten op mijn plek</w:t>
      </w:r>
    </w:p>
    <w:p w14:paraId="42749F67" w14:textId="77777777" w:rsidR="00CD4132" w:rsidRDefault="00CD4132" w:rsidP="00CD4132">
      <w:pPr>
        <w:pStyle w:val="Lijstalinea"/>
        <w:numPr>
          <w:ilvl w:val="0"/>
          <w:numId w:val="5"/>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Verantwoordelijk</w:t>
      </w:r>
    </w:p>
    <w:p w14:paraId="0F14030B" w14:textId="77777777" w:rsidR="00CD4132" w:rsidRDefault="00CD4132" w:rsidP="00CD4132">
      <w:pPr>
        <w:pStyle w:val="Lijstalinea"/>
        <w:numPr>
          <w:ilvl w:val="1"/>
          <w:numId w:val="5"/>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Ik heb altijd mijn spullen bij me</w:t>
      </w:r>
    </w:p>
    <w:p w14:paraId="0DC5818F" w14:textId="77777777" w:rsidR="00CD4132" w:rsidRDefault="00CD4132" w:rsidP="00CD4132">
      <w:pPr>
        <w:pStyle w:val="Lijstalinea"/>
        <w:numPr>
          <w:ilvl w:val="1"/>
          <w:numId w:val="5"/>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Mijn jas en pet zitten in mijn kluis</w:t>
      </w:r>
    </w:p>
    <w:p w14:paraId="6D080624" w14:textId="77777777" w:rsidR="00CD4132" w:rsidRDefault="00CD4132" w:rsidP="00CD4132">
      <w:pPr>
        <w:pStyle w:val="Lijstalinea"/>
        <w:numPr>
          <w:ilvl w:val="1"/>
          <w:numId w:val="5"/>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Mijn telefoon zit in de telefoontas</w:t>
      </w:r>
    </w:p>
    <w:p w14:paraId="67E07FF2" w14:textId="77777777" w:rsidR="00CD4132" w:rsidRDefault="00CD4132" w:rsidP="00CD4132">
      <w:pPr>
        <w:spacing w:after="0" w:line="276" w:lineRule="auto"/>
        <w:rPr>
          <w:rFonts w:ascii="Calibri" w:eastAsia="Calibri" w:hAnsi="Calibri" w:cs="Calibri"/>
          <w:color w:val="000000" w:themeColor="text1"/>
        </w:rPr>
      </w:pPr>
    </w:p>
    <w:p w14:paraId="2A996445" w14:textId="77777777" w:rsidR="00CD4132" w:rsidRPr="005A12DE" w:rsidRDefault="00CD4132" w:rsidP="00CD4132">
      <w:pPr>
        <w:spacing w:after="0" w:line="276" w:lineRule="auto"/>
        <w:rPr>
          <w:rFonts w:ascii="Calibri" w:eastAsia="Calibri" w:hAnsi="Calibri" w:cs="Calibri"/>
          <w:color w:val="000000" w:themeColor="text1"/>
          <w:u w:val="single"/>
        </w:rPr>
      </w:pPr>
      <w:r w:rsidRPr="005A12DE">
        <w:rPr>
          <w:rFonts w:ascii="Calibri" w:eastAsia="Calibri" w:hAnsi="Calibri" w:cs="Calibri"/>
          <w:color w:val="000000" w:themeColor="text1"/>
          <w:u w:val="single"/>
        </w:rPr>
        <w:t>In de aula</w:t>
      </w:r>
    </w:p>
    <w:p w14:paraId="59A8807C" w14:textId="77777777" w:rsidR="00CD4132" w:rsidRDefault="00CD4132" w:rsidP="00CD4132">
      <w:pPr>
        <w:pStyle w:val="Lijstalinea"/>
        <w:numPr>
          <w:ilvl w:val="0"/>
          <w:numId w:val="4"/>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Respect</w:t>
      </w:r>
    </w:p>
    <w:p w14:paraId="3055F196" w14:textId="77777777" w:rsidR="00CD4132" w:rsidRDefault="00CD4132" w:rsidP="00CD4132">
      <w:pPr>
        <w:pStyle w:val="Lijstalinea"/>
        <w:numPr>
          <w:ilvl w:val="1"/>
          <w:numId w:val="4"/>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Ik zit op een stoel of bank</w:t>
      </w:r>
    </w:p>
    <w:p w14:paraId="6C21C77B" w14:textId="77777777" w:rsidR="00CD4132" w:rsidRDefault="00CD4132" w:rsidP="00CD4132">
      <w:pPr>
        <w:pStyle w:val="Lijstalinea"/>
        <w:numPr>
          <w:ilvl w:val="0"/>
          <w:numId w:val="3"/>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Veilig</w:t>
      </w:r>
    </w:p>
    <w:p w14:paraId="66EE982B" w14:textId="77777777" w:rsidR="00CD4132" w:rsidRDefault="00CD4132" w:rsidP="00CD4132">
      <w:pPr>
        <w:pStyle w:val="Lijstalinea"/>
        <w:numPr>
          <w:ilvl w:val="1"/>
          <w:numId w:val="3"/>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Ik loop rustig door de aula en gangen</w:t>
      </w:r>
    </w:p>
    <w:p w14:paraId="6A508568" w14:textId="77777777" w:rsidR="00CD4132" w:rsidRDefault="00CD4132" w:rsidP="00CD4132">
      <w:pPr>
        <w:pStyle w:val="Lijstalinea"/>
        <w:numPr>
          <w:ilvl w:val="1"/>
          <w:numId w:val="3"/>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Tijdens de pauze ben ik in de aula</w:t>
      </w:r>
    </w:p>
    <w:p w14:paraId="2E1AD42E" w14:textId="77777777" w:rsidR="00CD4132" w:rsidRDefault="00CD4132" w:rsidP="00CD4132">
      <w:pPr>
        <w:pStyle w:val="Lijstalinea"/>
        <w:numPr>
          <w:ilvl w:val="0"/>
          <w:numId w:val="3"/>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Verantwoordelijk</w:t>
      </w:r>
    </w:p>
    <w:p w14:paraId="564AA3AE" w14:textId="77777777" w:rsidR="00CD4132" w:rsidRDefault="00CD4132" w:rsidP="00CD4132">
      <w:pPr>
        <w:pStyle w:val="Lijstalinea"/>
        <w:numPr>
          <w:ilvl w:val="1"/>
          <w:numId w:val="3"/>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Ik houd de school schoon en de omgeving schoon</w:t>
      </w:r>
    </w:p>
    <w:p w14:paraId="0876222E" w14:textId="77777777" w:rsidR="00CD4132" w:rsidRDefault="00CD4132" w:rsidP="00CD4132">
      <w:pPr>
        <w:pStyle w:val="Lijstalinea"/>
        <w:numPr>
          <w:ilvl w:val="1"/>
          <w:numId w:val="3"/>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Ik gedraag mij rustig en praat op een vriendelijke toon</w:t>
      </w:r>
    </w:p>
    <w:p w14:paraId="3709FBA1" w14:textId="77777777" w:rsidR="00CD4132" w:rsidRDefault="00CD4132" w:rsidP="00CD4132">
      <w:pPr>
        <w:spacing w:after="0" w:line="276" w:lineRule="auto"/>
        <w:rPr>
          <w:rFonts w:ascii="Calibri" w:eastAsia="Calibri" w:hAnsi="Calibri" w:cs="Calibri"/>
          <w:color w:val="000000" w:themeColor="text1"/>
        </w:rPr>
      </w:pPr>
    </w:p>
    <w:p w14:paraId="0D046916" w14:textId="77777777" w:rsidR="00CD3520" w:rsidRDefault="00CD4132" w:rsidP="00CD3520">
      <w:pPr>
        <w:spacing w:after="0" w:line="276" w:lineRule="auto"/>
        <w:rPr>
          <w:rFonts w:eastAsia="Calibri" w:cstheme="minorHAnsi"/>
          <w:u w:val="single"/>
        </w:rPr>
      </w:pPr>
      <w:r w:rsidRPr="00CD3520">
        <w:rPr>
          <w:rFonts w:eastAsia="Calibri" w:cstheme="minorHAnsi"/>
          <w:u w:val="single"/>
        </w:rPr>
        <w:t>Op het leerplein</w:t>
      </w:r>
    </w:p>
    <w:p w14:paraId="25AC28FD" w14:textId="1B41357F" w:rsidR="00FE29DE" w:rsidRPr="00CD3520" w:rsidRDefault="0043229D" w:rsidP="00CD3520">
      <w:pPr>
        <w:pStyle w:val="Lijstalinea"/>
        <w:numPr>
          <w:ilvl w:val="0"/>
          <w:numId w:val="3"/>
        </w:numPr>
        <w:spacing w:after="0" w:line="276" w:lineRule="auto"/>
        <w:rPr>
          <w:rFonts w:eastAsia="Calibri" w:cstheme="minorHAnsi"/>
          <w:u w:val="single"/>
        </w:rPr>
      </w:pPr>
      <w:r w:rsidRPr="00CD3520">
        <w:rPr>
          <w:rFonts w:eastAsia="Arial" w:cstheme="minorHAnsi"/>
          <w:color w:val="000000" w:themeColor="text1"/>
        </w:rPr>
        <w:t xml:space="preserve">Ik breng mijn </w:t>
      </w:r>
      <w:proofErr w:type="spellStart"/>
      <w:r w:rsidRPr="00CD3520">
        <w:rPr>
          <w:rFonts w:eastAsia="Arial" w:cstheme="minorHAnsi"/>
          <w:color w:val="000000" w:themeColor="text1"/>
        </w:rPr>
        <w:t>Todo</w:t>
      </w:r>
      <w:proofErr w:type="spellEnd"/>
      <w:r w:rsidRPr="00CD3520">
        <w:rPr>
          <w:rFonts w:eastAsia="Arial" w:cstheme="minorHAnsi"/>
          <w:color w:val="000000" w:themeColor="text1"/>
        </w:rPr>
        <w:t>-lijstjes, de boeken/schriften, laptop mee naar leerplein</w:t>
      </w:r>
      <w:r w:rsidR="00CD3520" w:rsidRPr="00CD3520">
        <w:rPr>
          <w:rFonts w:eastAsia="Arial" w:cstheme="minorHAnsi"/>
          <w:color w:val="000000" w:themeColor="text1"/>
        </w:rPr>
        <w:t>.</w:t>
      </w:r>
    </w:p>
    <w:p w14:paraId="4B846E57" w14:textId="77777777" w:rsidR="002873C3" w:rsidRPr="00CD3520" w:rsidRDefault="002873C3" w:rsidP="00CD3520">
      <w:pPr>
        <w:pStyle w:val="Lijstalinea"/>
        <w:numPr>
          <w:ilvl w:val="0"/>
          <w:numId w:val="3"/>
        </w:numPr>
        <w:spacing w:line="276" w:lineRule="auto"/>
        <w:rPr>
          <w:rFonts w:eastAsia="Arial" w:cstheme="minorHAnsi"/>
          <w:color w:val="000000" w:themeColor="text1"/>
        </w:rPr>
      </w:pPr>
      <w:r w:rsidRPr="00CD3520">
        <w:rPr>
          <w:rFonts w:eastAsia="Arial" w:cstheme="minorHAnsi"/>
          <w:color w:val="000000" w:themeColor="text1"/>
        </w:rPr>
        <w:t xml:space="preserve">Ik weet aan welk huiswerk ik ga werken, en welke docenten ik vragen kan stellen op het </w:t>
      </w:r>
      <w:proofErr w:type="spellStart"/>
      <w:r w:rsidRPr="00CD3520">
        <w:rPr>
          <w:rFonts w:eastAsia="Arial" w:cstheme="minorHAnsi"/>
          <w:color w:val="000000" w:themeColor="text1"/>
        </w:rPr>
        <w:t>leerpleinuur</w:t>
      </w:r>
      <w:proofErr w:type="spellEnd"/>
      <w:r w:rsidRPr="00CD3520">
        <w:rPr>
          <w:rFonts w:eastAsia="Arial" w:cstheme="minorHAnsi"/>
          <w:color w:val="000000" w:themeColor="text1"/>
        </w:rPr>
        <w:t>.</w:t>
      </w:r>
    </w:p>
    <w:p w14:paraId="62D717D8" w14:textId="51B39589" w:rsidR="00CD3520" w:rsidRPr="00CD3520" w:rsidRDefault="00CD3520" w:rsidP="00CD3520">
      <w:pPr>
        <w:pStyle w:val="Lijstalinea"/>
        <w:numPr>
          <w:ilvl w:val="0"/>
          <w:numId w:val="3"/>
        </w:numPr>
        <w:spacing w:line="276" w:lineRule="auto"/>
        <w:rPr>
          <w:rFonts w:eastAsia="Arial" w:cstheme="minorHAnsi"/>
          <w:color w:val="000000" w:themeColor="text1"/>
        </w:rPr>
      </w:pPr>
      <w:r w:rsidRPr="00CD3520">
        <w:rPr>
          <w:rFonts w:eastAsia="Arial" w:cstheme="minorHAnsi"/>
          <w:color w:val="000000" w:themeColor="text1"/>
        </w:rPr>
        <w:t>Ik weet op welke werkplek ik moet starten (instructietafel, zelfstandig werk plek).</w:t>
      </w:r>
    </w:p>
    <w:p w14:paraId="412AC9F1" w14:textId="6C158E0E" w:rsidR="00CD3520" w:rsidRPr="00CD3520" w:rsidRDefault="00CD3520" w:rsidP="00CD3520">
      <w:pPr>
        <w:pStyle w:val="Lijstalinea"/>
        <w:numPr>
          <w:ilvl w:val="0"/>
          <w:numId w:val="3"/>
        </w:numPr>
        <w:spacing w:line="276" w:lineRule="auto"/>
        <w:rPr>
          <w:rFonts w:eastAsia="Arial" w:cstheme="minorHAnsi"/>
          <w:color w:val="000000" w:themeColor="text1"/>
        </w:rPr>
      </w:pPr>
      <w:r w:rsidRPr="00CD3520">
        <w:rPr>
          <w:rFonts w:eastAsia="Arial" w:cstheme="minorHAnsi"/>
          <w:color w:val="000000" w:themeColor="text1"/>
        </w:rPr>
        <w:t>Ik werk in stilte op het leerplein.</w:t>
      </w:r>
    </w:p>
    <w:p w14:paraId="2191E850" w14:textId="00C04B4E" w:rsidR="00CD3520" w:rsidRPr="00CD3520" w:rsidRDefault="00CD3520" w:rsidP="00CD3520">
      <w:pPr>
        <w:pStyle w:val="Lijstalinea"/>
        <w:numPr>
          <w:ilvl w:val="0"/>
          <w:numId w:val="3"/>
        </w:numPr>
        <w:spacing w:line="276" w:lineRule="auto"/>
        <w:rPr>
          <w:rFonts w:eastAsia="Arial" w:cstheme="minorHAnsi"/>
          <w:b/>
          <w:bCs/>
          <w:color w:val="000000" w:themeColor="text1"/>
          <w:u w:val="single"/>
        </w:rPr>
      </w:pPr>
      <w:r w:rsidRPr="00CD3520">
        <w:rPr>
          <w:rFonts w:eastAsia="Arial" w:cstheme="minorHAnsi"/>
          <w:color w:val="000000" w:themeColor="text1"/>
        </w:rPr>
        <w:t>Ik weet welke werkhouding van mij verwacht wordt op het leerplein.</w:t>
      </w:r>
    </w:p>
    <w:p w14:paraId="06634921" w14:textId="77777777" w:rsidR="002873C3" w:rsidRPr="00CD3520" w:rsidRDefault="002873C3" w:rsidP="00CD3520">
      <w:pPr>
        <w:pStyle w:val="Lijstalinea"/>
        <w:spacing w:line="276" w:lineRule="auto"/>
        <w:rPr>
          <w:rFonts w:eastAsia="Arial" w:cstheme="minorHAnsi"/>
          <w:color w:val="000000" w:themeColor="text1"/>
        </w:rPr>
      </w:pPr>
    </w:p>
    <w:p w14:paraId="1C00F547" w14:textId="591E7F8C" w:rsidR="00B04138" w:rsidRDefault="0080033D" w:rsidP="3DB482D3">
      <w:pPr>
        <w:spacing w:after="0" w:line="276" w:lineRule="auto"/>
        <w:rPr>
          <w:rFonts w:ascii="Calibri" w:eastAsia="Calibri" w:hAnsi="Calibri" w:cs="Calibri"/>
          <w:color w:val="E836CA"/>
        </w:rPr>
      </w:pPr>
      <w:r>
        <w:rPr>
          <w:rFonts w:ascii="Calibri" w:eastAsia="Calibri" w:hAnsi="Calibri" w:cs="Calibri"/>
          <w:color w:val="E836CA"/>
        </w:rPr>
        <w:t>6.3</w:t>
      </w:r>
      <w:r w:rsidR="3103A058" w:rsidRPr="3DB482D3">
        <w:rPr>
          <w:rFonts w:ascii="Calibri" w:eastAsia="Calibri" w:hAnsi="Calibri" w:cs="Calibri"/>
          <w:color w:val="E836CA"/>
        </w:rPr>
        <w:t xml:space="preserve"> Aanwezigheid</w:t>
      </w:r>
    </w:p>
    <w:p w14:paraId="2F56932E" w14:textId="5E1FB3B9"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De school hanteert een verzuimprotocol om zodoende aan de leerplichtwet te voldoen. Hieronder volgt beknopte informatie over leerplichtzaken.</w:t>
      </w:r>
    </w:p>
    <w:p w14:paraId="5F6A42E1" w14:textId="43B95D09" w:rsidR="00B04138" w:rsidRDefault="00B04138" w:rsidP="3DB482D3">
      <w:pPr>
        <w:spacing w:after="0" w:line="276" w:lineRule="auto"/>
        <w:rPr>
          <w:rFonts w:ascii="Calibri" w:eastAsia="Calibri" w:hAnsi="Calibri" w:cs="Calibri"/>
          <w:color w:val="000000" w:themeColor="text1"/>
        </w:rPr>
      </w:pPr>
    </w:p>
    <w:p w14:paraId="0308E83F" w14:textId="2FE29D65"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b/>
          <w:bCs/>
          <w:color w:val="000000" w:themeColor="text1"/>
        </w:rPr>
        <w:t>De docenten</w:t>
      </w:r>
    </w:p>
    <w:p w14:paraId="502BAD3B" w14:textId="507D7BB9"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De docenten zijn verantwoordelijk voor het juist bijhouden van de aanwezigheid/ absentie van leerlingen.</w:t>
      </w:r>
      <w:r w:rsidR="004F7AE2">
        <w:rPr>
          <w:rFonts w:ascii="Calibri" w:eastAsia="Calibri" w:hAnsi="Calibri" w:cs="Calibri"/>
          <w:color w:val="000000" w:themeColor="text1"/>
        </w:rPr>
        <w:t xml:space="preserve"> Dat doen zij in Magister.</w:t>
      </w:r>
    </w:p>
    <w:p w14:paraId="3E38BF17" w14:textId="61DBE1B8" w:rsidR="00B04138" w:rsidRDefault="00B04138" w:rsidP="3DB482D3">
      <w:pPr>
        <w:spacing w:after="0" w:line="276" w:lineRule="auto"/>
        <w:rPr>
          <w:rFonts w:ascii="Calibri" w:eastAsia="Calibri" w:hAnsi="Calibri" w:cs="Calibri"/>
          <w:color w:val="000000" w:themeColor="text1"/>
        </w:rPr>
      </w:pPr>
    </w:p>
    <w:p w14:paraId="0109F5AA" w14:textId="11C5C2C5"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b/>
          <w:bCs/>
          <w:color w:val="000000" w:themeColor="text1"/>
        </w:rPr>
        <w:t>De mentor</w:t>
      </w:r>
    </w:p>
    <w:p w14:paraId="23171CDD" w14:textId="51DFC643"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De mentor is verantwoordelijk voor de verzuimsignalering. Hij/Zij bekijkt wekelijks het verzuimoverzicht van de leerlingen van zijn/haar mentorklas. Ouders worden gebeld bij een enkel gemist uur. Ook wanneer een leerling langer dan een week ziek is, belt hij/zij naar huis. De mentor ‘schaalt op’ wanneer er vaker of langer verzuim gesignaleerd wordt. </w:t>
      </w:r>
    </w:p>
    <w:p w14:paraId="178460D5" w14:textId="10E007A2" w:rsidR="00B04138" w:rsidRDefault="00B04138" w:rsidP="3DB482D3">
      <w:pPr>
        <w:spacing w:after="0" w:line="276" w:lineRule="auto"/>
        <w:rPr>
          <w:rFonts w:ascii="Calibri" w:eastAsia="Calibri" w:hAnsi="Calibri" w:cs="Calibri"/>
          <w:color w:val="000000" w:themeColor="text1"/>
        </w:rPr>
      </w:pPr>
    </w:p>
    <w:p w14:paraId="7D71F2D5" w14:textId="6FD22FA6"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b/>
          <w:bCs/>
          <w:color w:val="000000" w:themeColor="text1"/>
        </w:rPr>
        <w:t xml:space="preserve">De ondersteuningscoördinator </w:t>
      </w:r>
    </w:p>
    <w:p w14:paraId="7E9EA55F" w14:textId="65F028AB"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Wanneer het verzuim langdurig of structureel is, neemt de ondersteuningscoördinator contact op met de leerplichtambtenaar voor advies of melding van het verzuim. Bij langdurig verzuim kan dit leiden tot een waarschuwing, boete of taakstraf.</w:t>
      </w:r>
    </w:p>
    <w:p w14:paraId="556AF6E3" w14:textId="4846E8C5" w:rsidR="00B04138" w:rsidRDefault="00B04138" w:rsidP="3DB482D3">
      <w:pPr>
        <w:spacing w:after="0" w:line="276" w:lineRule="auto"/>
        <w:rPr>
          <w:rFonts w:ascii="Calibri" w:eastAsia="Calibri" w:hAnsi="Calibri" w:cs="Calibri"/>
          <w:color w:val="E836CA"/>
        </w:rPr>
      </w:pPr>
    </w:p>
    <w:p w14:paraId="0C5CEDC1" w14:textId="12E12352" w:rsidR="00B04138" w:rsidRDefault="00E8438F" w:rsidP="3DB482D3">
      <w:pPr>
        <w:spacing w:after="0" w:line="276" w:lineRule="auto"/>
        <w:rPr>
          <w:rFonts w:ascii="Calibri" w:eastAsia="Calibri" w:hAnsi="Calibri" w:cs="Calibri"/>
          <w:color w:val="E836CA"/>
        </w:rPr>
      </w:pPr>
      <w:r>
        <w:rPr>
          <w:rFonts w:ascii="Calibri" w:eastAsia="Calibri" w:hAnsi="Calibri" w:cs="Calibri"/>
          <w:color w:val="E836CA"/>
        </w:rPr>
        <w:lastRenderedPageBreak/>
        <w:t>6.4</w:t>
      </w:r>
      <w:r w:rsidR="3103A058" w:rsidRPr="3DB482D3">
        <w:rPr>
          <w:rFonts w:ascii="Calibri" w:eastAsia="Calibri" w:hAnsi="Calibri" w:cs="Calibri"/>
          <w:color w:val="E836CA"/>
        </w:rPr>
        <w:t xml:space="preserve"> Ziek –en betermelding</w:t>
      </w:r>
    </w:p>
    <w:p w14:paraId="5727C72B" w14:textId="5665E8EA" w:rsidR="00B04138" w:rsidRDefault="00B04138" w:rsidP="3DB482D3">
      <w:pPr>
        <w:spacing w:after="0" w:line="240" w:lineRule="auto"/>
        <w:rPr>
          <w:rFonts w:ascii="Calibri" w:eastAsia="Calibri" w:hAnsi="Calibri" w:cs="Calibri"/>
          <w:color w:val="000000" w:themeColor="text1"/>
        </w:rPr>
      </w:pPr>
    </w:p>
    <w:p w14:paraId="2514CB56" w14:textId="30B18487" w:rsidR="00B04138" w:rsidRDefault="3103A058" w:rsidP="00E9667B">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Wanneer een leerling door ziekte of een andere oorzaak afwezig is dan wordt dit tussen 8.00 uur en 8.30 uur gemeld door de ouders/verzorgers. Dit kan telefonisch of door te mailen naar: </w:t>
      </w:r>
      <w:hyperlink r:id="rId23">
        <w:r w:rsidRPr="3DB482D3">
          <w:rPr>
            <w:rStyle w:val="Hyperlink"/>
            <w:rFonts w:ascii="Calibri" w:eastAsia="Calibri" w:hAnsi="Calibri" w:cs="Calibri"/>
          </w:rPr>
          <w:t>verzuim@ijsselcollege.nl</w:t>
        </w:r>
      </w:hyperlink>
      <w:r w:rsidRPr="3DB482D3">
        <w:rPr>
          <w:rFonts w:ascii="Calibri" w:eastAsia="Calibri" w:hAnsi="Calibri" w:cs="Calibri"/>
          <w:color w:val="000000" w:themeColor="text1"/>
        </w:rPr>
        <w:t xml:space="preserve"> Zodra de leerling weer beter is wordt dit ook weer gemeld door de ouders/verzorgers. Daarmee voorkomen wij misverstanden. </w:t>
      </w:r>
    </w:p>
    <w:p w14:paraId="268E8040" w14:textId="506EE547" w:rsidR="00B04138" w:rsidRDefault="00B04138" w:rsidP="00E9667B">
      <w:pPr>
        <w:spacing w:after="0" w:line="276" w:lineRule="auto"/>
        <w:rPr>
          <w:rFonts w:ascii="Calibri" w:eastAsia="Calibri" w:hAnsi="Calibri" w:cs="Calibri"/>
          <w:color w:val="000000" w:themeColor="text1"/>
        </w:rPr>
      </w:pPr>
    </w:p>
    <w:p w14:paraId="337FE19E" w14:textId="1F20E4C1" w:rsidR="00B04138" w:rsidRDefault="3103A058" w:rsidP="00E9667B">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Wanneer een leerling niet wordt afgemeld, neemt de school contact op met de ouders/verzorgers. Bij geen gehoor wordt er een melding van ongeoorloofd verzuim gedaan in Magister. </w:t>
      </w:r>
    </w:p>
    <w:p w14:paraId="25DED23D" w14:textId="24A09A04" w:rsidR="00B04138" w:rsidRDefault="3103A058" w:rsidP="00E9667B">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Een leerling die tijdens de schooldag ziek wordt, mag de school pas verlaten nadat wij contact hebben gehad met een ouder/verzorger.</w:t>
      </w:r>
    </w:p>
    <w:p w14:paraId="235F4F13" w14:textId="691E2C2E" w:rsidR="00B04138" w:rsidRDefault="3103A058" w:rsidP="00E9667B">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Wanneer een leerling een doktersafspraak heeft, moet de school hierover vooraf ingelicht worden door een ouder/verzorger. In principe mag een leerling hiervoor maximaal 3 lesuren verzuimen. Uitzonderingen worden besproken met de teamleider.</w:t>
      </w:r>
    </w:p>
    <w:p w14:paraId="052F665F" w14:textId="7DEE7B9F" w:rsidR="00B04138" w:rsidRDefault="00B04138" w:rsidP="3DB482D3">
      <w:pPr>
        <w:spacing w:after="0" w:line="276" w:lineRule="auto"/>
        <w:rPr>
          <w:rFonts w:ascii="Calibri" w:eastAsia="Calibri" w:hAnsi="Calibri" w:cs="Calibri"/>
          <w:color w:val="E836CA"/>
        </w:rPr>
      </w:pPr>
    </w:p>
    <w:p w14:paraId="2D0D93EB" w14:textId="57D4CDB4" w:rsidR="00B04138" w:rsidRDefault="3103A058" w:rsidP="3DB482D3">
      <w:pPr>
        <w:spacing w:after="0" w:line="276" w:lineRule="auto"/>
        <w:rPr>
          <w:rFonts w:ascii="Calibri" w:eastAsia="Calibri" w:hAnsi="Calibri" w:cs="Calibri"/>
          <w:color w:val="E836CA"/>
        </w:rPr>
      </w:pPr>
      <w:r w:rsidRPr="3DB482D3">
        <w:rPr>
          <w:rFonts w:ascii="Calibri" w:eastAsia="Calibri" w:hAnsi="Calibri" w:cs="Calibri"/>
          <w:color w:val="E836CA"/>
        </w:rPr>
        <w:t>6</w:t>
      </w:r>
      <w:r w:rsidR="00960D3F">
        <w:rPr>
          <w:rFonts w:ascii="Calibri" w:eastAsia="Calibri" w:hAnsi="Calibri" w:cs="Calibri"/>
          <w:color w:val="E836CA"/>
        </w:rPr>
        <w:t>.5</w:t>
      </w:r>
      <w:r w:rsidRPr="3DB482D3">
        <w:rPr>
          <w:rFonts w:ascii="Calibri" w:eastAsia="Calibri" w:hAnsi="Calibri" w:cs="Calibri"/>
          <w:color w:val="E836CA"/>
        </w:rPr>
        <w:t xml:space="preserve"> Verzuim en te laatkomen</w:t>
      </w:r>
    </w:p>
    <w:p w14:paraId="7FC1EB35" w14:textId="2535FD45"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Onze lessen starten om 8.30 uur. Van de leerlingen wordt verwacht dat zij dan in het lokaal aanwezig zijn. Dit betekent dat leerlingen voor 8.28 uur in het schoolgebouw aanwezig zijn (eerste bel). Leerlingen die na de</w:t>
      </w:r>
      <w:r w:rsidR="00B24A4A">
        <w:rPr>
          <w:rFonts w:ascii="Calibri" w:eastAsia="Calibri" w:hAnsi="Calibri" w:cs="Calibri"/>
          <w:color w:val="000000" w:themeColor="text1"/>
        </w:rPr>
        <w:t xml:space="preserve"> 1</w:t>
      </w:r>
      <w:r w:rsidR="00B24A4A" w:rsidRPr="00692544">
        <w:rPr>
          <w:rFonts w:ascii="Calibri" w:eastAsia="Calibri" w:hAnsi="Calibri" w:cs="Calibri"/>
          <w:color w:val="000000" w:themeColor="text1"/>
          <w:vertAlign w:val="superscript"/>
        </w:rPr>
        <w:t>e</w:t>
      </w:r>
      <w:r w:rsidRPr="3DB482D3">
        <w:rPr>
          <w:rFonts w:ascii="Calibri" w:eastAsia="Calibri" w:hAnsi="Calibri" w:cs="Calibri"/>
          <w:color w:val="000000" w:themeColor="text1"/>
        </w:rPr>
        <w:t xml:space="preserve"> bel binnenkomen moeten </w:t>
      </w:r>
      <w:r w:rsidR="00B24A4A" w:rsidRPr="3DB482D3">
        <w:rPr>
          <w:rFonts w:ascii="Calibri" w:eastAsia="Calibri" w:hAnsi="Calibri" w:cs="Calibri"/>
          <w:color w:val="000000" w:themeColor="text1"/>
        </w:rPr>
        <w:t xml:space="preserve">een briefje </w:t>
      </w:r>
      <w:r w:rsidRPr="3DB482D3">
        <w:rPr>
          <w:rFonts w:ascii="Calibri" w:eastAsia="Calibri" w:hAnsi="Calibri" w:cs="Calibri"/>
          <w:color w:val="000000" w:themeColor="text1"/>
        </w:rPr>
        <w:t xml:space="preserve">halen bij de receptie </w:t>
      </w:r>
      <w:r w:rsidRPr="3DB482D3">
        <w:rPr>
          <w:rFonts w:ascii="Segoe UI" w:eastAsia="Segoe UI" w:hAnsi="Segoe UI" w:cs="Segoe UI"/>
          <w:color w:val="000000" w:themeColor="text1"/>
        </w:rPr>
        <w:t xml:space="preserve">én </w:t>
      </w:r>
      <w:r w:rsidRPr="3DB482D3">
        <w:rPr>
          <w:rFonts w:ascii="Calibri" w:eastAsia="Calibri" w:hAnsi="Calibri" w:cs="Calibri"/>
          <w:color w:val="000000" w:themeColor="text1"/>
        </w:rPr>
        <w:t xml:space="preserve">zij </w:t>
      </w:r>
      <w:r w:rsidR="00B24A4A">
        <w:rPr>
          <w:rFonts w:ascii="Calibri" w:eastAsia="Calibri" w:hAnsi="Calibri" w:cs="Calibri"/>
          <w:color w:val="000000" w:themeColor="text1"/>
        </w:rPr>
        <w:t xml:space="preserve">moeten zich </w:t>
      </w:r>
      <w:r w:rsidRPr="3DB482D3">
        <w:rPr>
          <w:rFonts w:ascii="Calibri" w:eastAsia="Calibri" w:hAnsi="Calibri" w:cs="Calibri"/>
          <w:color w:val="000000" w:themeColor="text1"/>
        </w:rPr>
        <w:t xml:space="preserve">registreren met hun </w:t>
      </w:r>
      <w:proofErr w:type="spellStart"/>
      <w:r w:rsidRPr="3DB482D3">
        <w:rPr>
          <w:rFonts w:ascii="Calibri" w:eastAsia="Calibri" w:hAnsi="Calibri" w:cs="Calibri"/>
          <w:color w:val="000000" w:themeColor="text1"/>
        </w:rPr>
        <w:t>leerlingenpas.Leerlingen</w:t>
      </w:r>
      <w:proofErr w:type="spellEnd"/>
      <w:r w:rsidRPr="3DB482D3">
        <w:rPr>
          <w:rFonts w:ascii="Calibri" w:eastAsia="Calibri" w:hAnsi="Calibri" w:cs="Calibri"/>
          <w:color w:val="000000" w:themeColor="text1"/>
        </w:rPr>
        <w:t xml:space="preserve"> die geoorloofd te laat zijn halen bij de receptie een briefje waarop vermeld staat dat zij een geldige reden hebben. </w:t>
      </w:r>
    </w:p>
    <w:p w14:paraId="67469521" w14:textId="23420BD2" w:rsidR="00B04138" w:rsidRDefault="3103A058" w:rsidP="3DB482D3">
      <w:pPr>
        <w:spacing w:after="0" w:line="276" w:lineRule="auto"/>
        <w:rPr>
          <w:rFonts w:ascii="Calibri" w:eastAsia="Calibri" w:hAnsi="Calibri" w:cs="Calibri"/>
          <w:color w:val="FF0000"/>
        </w:rPr>
      </w:pPr>
      <w:r w:rsidRPr="3DB482D3">
        <w:rPr>
          <w:rFonts w:ascii="Calibri" w:eastAsia="Calibri" w:hAnsi="Calibri" w:cs="Calibri"/>
          <w:color w:val="000000" w:themeColor="text1"/>
        </w:rPr>
        <w:t xml:space="preserve">Leerlingen die te laat zijn (ongeacht de reden) mogen dus alleen het lokaal betreden als zij een briefje bij zich hebben. Na het eerste lesuur is deze regel niet meer van toepassing. Vanaf dan melden docenten de leerlingen te laat in Magister. Mocht een leerling geen </w:t>
      </w:r>
      <w:proofErr w:type="spellStart"/>
      <w:r w:rsidRPr="3DB482D3">
        <w:rPr>
          <w:rFonts w:ascii="Calibri" w:eastAsia="Calibri" w:hAnsi="Calibri" w:cs="Calibri"/>
          <w:color w:val="000000" w:themeColor="text1"/>
        </w:rPr>
        <w:t>leerlingpas</w:t>
      </w:r>
      <w:proofErr w:type="spellEnd"/>
      <w:r w:rsidRPr="3DB482D3">
        <w:rPr>
          <w:rFonts w:ascii="Calibri" w:eastAsia="Calibri" w:hAnsi="Calibri" w:cs="Calibri"/>
          <w:color w:val="000000" w:themeColor="text1"/>
        </w:rPr>
        <w:t xml:space="preserve"> bij zich hebben, dan moet de leerling sowieso een lesuur inhalen. </w:t>
      </w:r>
    </w:p>
    <w:p w14:paraId="4BECC260" w14:textId="0BA8B333"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Als leerlingen later dan 20 minuten aanwezig zijn in de les, dan zijn zij ongeoorloofd afwezig.</w:t>
      </w:r>
    </w:p>
    <w:p w14:paraId="6B057FF2" w14:textId="36938007" w:rsidR="00B04138" w:rsidRPr="00E47BE0" w:rsidRDefault="3103A058" w:rsidP="3DB482D3">
      <w:pPr>
        <w:spacing w:after="0" w:line="276" w:lineRule="auto"/>
        <w:rPr>
          <w:rFonts w:ascii="Calibri" w:eastAsia="Calibri" w:hAnsi="Calibri" w:cs="Calibri"/>
          <w:color w:val="FF0000"/>
        </w:rPr>
      </w:pPr>
      <w:r w:rsidRPr="3DB482D3">
        <w:rPr>
          <w:rFonts w:ascii="Calibri" w:eastAsia="Calibri" w:hAnsi="Calibri" w:cs="Calibri"/>
          <w:color w:val="000000" w:themeColor="text1"/>
        </w:rPr>
        <w:t xml:space="preserve">Bij ongeoorloofd verzuim haalt de leerling de gemiste lestijd dubbel in. Wanneer de leerling niet op deze afspraak verschijnt verdubbelt het aantal uren zich en kan er melding gedaan worden naar de </w:t>
      </w:r>
      <w:r w:rsidRPr="009E58D8">
        <w:rPr>
          <w:rFonts w:ascii="Calibri" w:eastAsia="Calibri" w:hAnsi="Calibri" w:cs="Calibri"/>
        </w:rPr>
        <w:t xml:space="preserve">Leerplichtambtenaar. </w:t>
      </w:r>
      <w:r w:rsidR="00E47BE0" w:rsidRPr="009E58D8">
        <w:rPr>
          <w:rFonts w:ascii="Calibri" w:eastAsia="Calibri" w:hAnsi="Calibri" w:cs="Calibri"/>
        </w:rPr>
        <w:t xml:space="preserve">Als school zijn wij wettelijk verplicht </w:t>
      </w:r>
      <w:r w:rsidR="00692544" w:rsidRPr="009E58D8">
        <w:rPr>
          <w:rFonts w:ascii="Calibri" w:eastAsia="Calibri" w:hAnsi="Calibri" w:cs="Calibri"/>
        </w:rPr>
        <w:t xml:space="preserve">om leerplicht in te schakelen bij herhaaldelijk verzuim. </w:t>
      </w:r>
    </w:p>
    <w:p w14:paraId="7E7C9AEB" w14:textId="0D40A889" w:rsidR="00B04138" w:rsidRDefault="00B04138" w:rsidP="3DB482D3">
      <w:pPr>
        <w:spacing w:after="0" w:line="276" w:lineRule="auto"/>
        <w:rPr>
          <w:rFonts w:ascii="Calibri" w:eastAsia="Calibri" w:hAnsi="Calibri" w:cs="Calibri"/>
          <w:color w:val="000000" w:themeColor="text1"/>
        </w:rPr>
      </w:pPr>
    </w:p>
    <w:p w14:paraId="09224488" w14:textId="1714C434"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b/>
          <w:bCs/>
          <w:color w:val="000000" w:themeColor="text1"/>
        </w:rPr>
        <w:t>Nakomen in verzuimlokaal</w:t>
      </w:r>
      <w:r w:rsidR="00B24A4A">
        <w:rPr>
          <w:rFonts w:ascii="Calibri" w:eastAsia="Calibri" w:hAnsi="Calibri" w:cs="Calibri"/>
          <w:b/>
          <w:bCs/>
          <w:color w:val="000000" w:themeColor="text1"/>
        </w:rPr>
        <w:t xml:space="preserve"> </w:t>
      </w:r>
    </w:p>
    <w:p w14:paraId="7D28BC2C" w14:textId="02531AEA"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Bij elke 3</w:t>
      </w:r>
      <w:r w:rsidRPr="3DB482D3">
        <w:rPr>
          <w:rFonts w:ascii="Calibri" w:eastAsia="Calibri" w:hAnsi="Calibri" w:cs="Calibri"/>
          <w:color w:val="000000" w:themeColor="text1"/>
          <w:vertAlign w:val="superscript"/>
        </w:rPr>
        <w:t>e</w:t>
      </w:r>
      <w:r w:rsidRPr="3DB482D3">
        <w:rPr>
          <w:rFonts w:ascii="Calibri" w:eastAsia="Calibri" w:hAnsi="Calibri" w:cs="Calibri"/>
          <w:color w:val="000000" w:themeColor="text1"/>
        </w:rPr>
        <w:t xml:space="preserve"> keer te laat moet een leerling nakomen in het verzuimlokaal. De verzuimmedewerker plant dit in. Leerlingen kunnen dit zien in Magister. Ouders worden door de verzuimmedewerker per mail geïnformeerd. Mocht de leerling zich niet melden in het verzuimlokaal dan moet de leerling vervolgens dubbel nakomen.  </w:t>
      </w:r>
    </w:p>
    <w:p w14:paraId="2E87E01C" w14:textId="017922F2"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Mocht het niet mogelijk zijn om een leerling in te plannen in het verzuimlokaal, dan maakt de verzuimmedewerker een afspraak met de mentor om de leerling in te laten halen. Als dat niet mogelijk is, wordt met de coördinatoren een inhaalafspraak gemaakt.</w:t>
      </w:r>
    </w:p>
    <w:p w14:paraId="2631C743" w14:textId="3BE2D372"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In het verzuimlokaal is altijd een docent aanwezig. De docent ziet in Magister welke leerlingen aanwezig horen te zijn. </w:t>
      </w:r>
    </w:p>
    <w:p w14:paraId="1CCE7A1B" w14:textId="77777777" w:rsidR="007D085A" w:rsidRDefault="007D085A" w:rsidP="3DB482D3">
      <w:pPr>
        <w:spacing w:after="0" w:line="276" w:lineRule="auto"/>
        <w:rPr>
          <w:rFonts w:ascii="Calibri" w:eastAsia="Calibri" w:hAnsi="Calibri" w:cs="Calibri"/>
          <w:color w:val="000000" w:themeColor="text1"/>
        </w:rPr>
      </w:pPr>
    </w:p>
    <w:p w14:paraId="193ADA69" w14:textId="0C2DE8E7" w:rsidR="00B04138" w:rsidRDefault="00694D75" w:rsidP="3DB482D3">
      <w:pPr>
        <w:spacing w:after="0" w:line="276" w:lineRule="auto"/>
        <w:rPr>
          <w:rFonts w:ascii="Calibri" w:eastAsia="Calibri" w:hAnsi="Calibri" w:cs="Calibri"/>
          <w:color w:val="E836CA"/>
        </w:rPr>
      </w:pPr>
      <w:r>
        <w:rPr>
          <w:rFonts w:ascii="Calibri" w:eastAsia="Calibri" w:hAnsi="Calibri" w:cs="Calibri"/>
          <w:color w:val="E836CA"/>
        </w:rPr>
        <w:t>6.6</w:t>
      </w:r>
      <w:r w:rsidR="3103A058" w:rsidRPr="3DB482D3">
        <w:rPr>
          <w:rFonts w:ascii="Calibri" w:eastAsia="Calibri" w:hAnsi="Calibri" w:cs="Calibri"/>
          <w:color w:val="E836CA"/>
        </w:rPr>
        <w:t xml:space="preserve"> Extra verlof</w:t>
      </w:r>
    </w:p>
    <w:p w14:paraId="7983470C" w14:textId="69C5A8AD"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Ouders dienen extra verlof </w:t>
      </w:r>
      <w:r w:rsidRPr="00FB2F04">
        <w:rPr>
          <w:rFonts w:ascii="Calibri" w:eastAsia="Calibri" w:hAnsi="Calibri" w:cs="Calibri"/>
          <w:color w:val="000000" w:themeColor="text1"/>
        </w:rPr>
        <w:t xml:space="preserve">uiterlijk 8 weken van tevoren schriftelijk aan te vragen bij de </w:t>
      </w:r>
      <w:r w:rsidR="00937B9B">
        <w:rPr>
          <w:rFonts w:ascii="Calibri" w:eastAsia="Calibri" w:hAnsi="Calibri" w:cs="Calibri"/>
          <w:color w:val="000000" w:themeColor="text1"/>
        </w:rPr>
        <w:t xml:space="preserve">leerlingcoördinator of de mentor. </w:t>
      </w:r>
      <w:r w:rsidRPr="3DB482D3">
        <w:rPr>
          <w:rFonts w:ascii="Calibri" w:eastAsia="Calibri" w:hAnsi="Calibri" w:cs="Calibri"/>
          <w:color w:val="000000" w:themeColor="text1"/>
        </w:rPr>
        <w:t>Extra verlof mag alleen worden toegekend als er sprake is van:</w:t>
      </w:r>
    </w:p>
    <w:p w14:paraId="4EF2AD05" w14:textId="10860492" w:rsidR="00B04138" w:rsidRDefault="3103A058" w:rsidP="3DB482D3">
      <w:pPr>
        <w:pStyle w:val="Lijstalinea"/>
        <w:numPr>
          <w:ilvl w:val="0"/>
          <w:numId w:val="2"/>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lastRenderedPageBreak/>
        <w:t>Religieuze feestdagen</w:t>
      </w:r>
    </w:p>
    <w:p w14:paraId="6F9776DE" w14:textId="72CDE8F7" w:rsidR="00B04138" w:rsidRDefault="3103A058" w:rsidP="3DB482D3">
      <w:pPr>
        <w:pStyle w:val="Lijstalinea"/>
        <w:numPr>
          <w:ilvl w:val="0"/>
          <w:numId w:val="2"/>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Gewichtige omstandigheden:</w:t>
      </w:r>
    </w:p>
    <w:p w14:paraId="0B105495" w14:textId="3ED6D6B9" w:rsidR="00B04138" w:rsidRDefault="3103A058" w:rsidP="3DB482D3">
      <w:pPr>
        <w:pStyle w:val="Lijstalinea"/>
        <w:numPr>
          <w:ilvl w:val="1"/>
          <w:numId w:val="2"/>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Ernstige ziekte, overlijden of begrafenis van bloedverwanten of hun partners</w:t>
      </w:r>
    </w:p>
    <w:p w14:paraId="2BE7BAC0" w14:textId="113D2ABB" w:rsidR="00B04138" w:rsidRDefault="3103A058" w:rsidP="3DB482D3">
      <w:pPr>
        <w:pStyle w:val="Lijstalinea"/>
        <w:numPr>
          <w:ilvl w:val="1"/>
          <w:numId w:val="2"/>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Huwelijk van familie</w:t>
      </w:r>
    </w:p>
    <w:p w14:paraId="1E177084" w14:textId="2CB92B07" w:rsidR="00B04138" w:rsidRDefault="3103A058" w:rsidP="3DB482D3">
      <w:pPr>
        <w:pStyle w:val="Lijstalinea"/>
        <w:numPr>
          <w:ilvl w:val="1"/>
          <w:numId w:val="2"/>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Verhuizing naar een andere gemeente</w:t>
      </w:r>
    </w:p>
    <w:p w14:paraId="03681192" w14:textId="0F31D566" w:rsidR="00B04138" w:rsidRDefault="3103A058" w:rsidP="3DB482D3">
      <w:pPr>
        <w:pStyle w:val="Lijstalinea"/>
        <w:numPr>
          <w:ilvl w:val="1"/>
          <w:numId w:val="2"/>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Gezinsuitbreiding</w:t>
      </w:r>
    </w:p>
    <w:p w14:paraId="3E69BF2F" w14:textId="0B8DD474" w:rsidR="00B04138" w:rsidRDefault="3103A058" w:rsidP="3DB482D3">
      <w:pPr>
        <w:pStyle w:val="Lijstalinea"/>
        <w:numPr>
          <w:ilvl w:val="0"/>
          <w:numId w:val="2"/>
        </w:num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Een beroep van (één van) de ouders waardoor het in een heel schooljaar niet mogelijk is minimaal 1 week </w:t>
      </w:r>
      <w:r w:rsidR="00B36D5F" w:rsidRPr="3DB482D3">
        <w:rPr>
          <w:rFonts w:ascii="Calibri" w:eastAsia="Calibri" w:hAnsi="Calibri" w:cs="Calibri"/>
          <w:color w:val="000000" w:themeColor="text1"/>
        </w:rPr>
        <w:t>aaneengesloten</w:t>
      </w:r>
      <w:r w:rsidRPr="3DB482D3">
        <w:rPr>
          <w:rFonts w:ascii="Calibri" w:eastAsia="Calibri" w:hAnsi="Calibri" w:cs="Calibri"/>
          <w:color w:val="000000" w:themeColor="text1"/>
        </w:rPr>
        <w:t xml:space="preserve"> met het gehele gezin op vakantie te gaan.</w:t>
      </w:r>
    </w:p>
    <w:p w14:paraId="6689D4B3" w14:textId="77777777" w:rsidR="00B04138" w:rsidRDefault="00B04138" w:rsidP="3DB482D3">
      <w:pPr>
        <w:spacing w:after="0" w:line="276" w:lineRule="auto"/>
        <w:rPr>
          <w:rFonts w:ascii="Calibri" w:eastAsia="Calibri" w:hAnsi="Calibri" w:cs="Calibri"/>
          <w:color w:val="E836CA"/>
        </w:rPr>
      </w:pPr>
    </w:p>
    <w:p w14:paraId="22BA948C" w14:textId="66B55F29" w:rsidR="00887718" w:rsidRPr="00887718" w:rsidRDefault="00887718" w:rsidP="00887718">
      <w:pPr>
        <w:spacing w:after="0" w:line="276" w:lineRule="auto"/>
        <w:rPr>
          <w:rFonts w:ascii="Calibri" w:eastAsia="Calibri" w:hAnsi="Calibri" w:cs="Calibri"/>
          <w:color w:val="E836CA"/>
        </w:rPr>
      </w:pPr>
      <w:r>
        <w:rPr>
          <w:rFonts w:ascii="Calibri" w:eastAsia="Calibri" w:hAnsi="Calibri" w:cs="Calibri"/>
          <w:color w:val="E836CA"/>
        </w:rPr>
        <w:t>6.</w:t>
      </w:r>
      <w:r w:rsidRPr="00887718">
        <w:rPr>
          <w:rFonts w:ascii="Calibri" w:eastAsia="Calibri" w:hAnsi="Calibri" w:cs="Calibri"/>
          <w:color w:val="E836CA"/>
        </w:rPr>
        <w:t>7 Mobiele telefoons</w:t>
      </w:r>
    </w:p>
    <w:p w14:paraId="77B94935" w14:textId="37CC4344" w:rsidR="00B04138" w:rsidRDefault="00E35F9B" w:rsidP="3DB482D3">
      <w:pPr>
        <w:spacing w:after="0" w:line="276" w:lineRule="auto"/>
        <w:rPr>
          <w:rFonts w:ascii="Calibri" w:eastAsia="Calibri" w:hAnsi="Calibri" w:cs="Calibri"/>
        </w:rPr>
      </w:pPr>
      <w:r>
        <w:rPr>
          <w:rFonts w:ascii="Calibri" w:eastAsia="Calibri" w:hAnsi="Calibri" w:cs="Calibri"/>
        </w:rPr>
        <w:t xml:space="preserve">Tijdens de lessen </w:t>
      </w:r>
      <w:r w:rsidR="00F6524D">
        <w:rPr>
          <w:rFonts w:ascii="Calibri" w:eastAsia="Calibri" w:hAnsi="Calibri" w:cs="Calibri"/>
        </w:rPr>
        <w:t xml:space="preserve">zitten de mobiele telefoons in de eigen tas of in de telefoontas </w:t>
      </w:r>
      <w:r w:rsidR="00573565">
        <w:rPr>
          <w:rFonts w:ascii="Calibri" w:eastAsia="Calibri" w:hAnsi="Calibri" w:cs="Calibri"/>
        </w:rPr>
        <w:t xml:space="preserve">die </w:t>
      </w:r>
      <w:r w:rsidR="00075A13">
        <w:rPr>
          <w:rFonts w:ascii="Calibri" w:eastAsia="Calibri" w:hAnsi="Calibri" w:cs="Calibri"/>
        </w:rPr>
        <w:t xml:space="preserve">in het lokaal hangt. </w:t>
      </w:r>
      <w:r w:rsidR="00CD173F">
        <w:rPr>
          <w:rFonts w:ascii="Calibri" w:eastAsia="Calibri" w:hAnsi="Calibri" w:cs="Calibri"/>
        </w:rPr>
        <w:t>Het gebruik van de mobiele telefoon tijdens de lessen is</w:t>
      </w:r>
      <w:r w:rsidR="00126432">
        <w:rPr>
          <w:rFonts w:ascii="Calibri" w:eastAsia="Calibri" w:hAnsi="Calibri" w:cs="Calibri"/>
        </w:rPr>
        <w:t xml:space="preserve"> alleen toegestaan na toestemming</w:t>
      </w:r>
      <w:r w:rsidR="00101E80">
        <w:rPr>
          <w:rFonts w:ascii="Calibri" w:eastAsia="Calibri" w:hAnsi="Calibri" w:cs="Calibri"/>
        </w:rPr>
        <w:t xml:space="preserve"> van de docent. </w:t>
      </w:r>
      <w:r w:rsidR="00F91A05">
        <w:rPr>
          <w:rFonts w:ascii="Calibri" w:eastAsia="Calibri" w:hAnsi="Calibri" w:cs="Calibri"/>
        </w:rPr>
        <w:t xml:space="preserve">Bij onrechtmatig gebruik </w:t>
      </w:r>
      <w:r w:rsidR="004C1D9D">
        <w:rPr>
          <w:rFonts w:ascii="Calibri" w:eastAsia="Calibri" w:hAnsi="Calibri" w:cs="Calibri"/>
        </w:rPr>
        <w:t xml:space="preserve">van de mobiele telefoon </w:t>
      </w:r>
      <w:r w:rsidR="002641CA">
        <w:rPr>
          <w:rFonts w:ascii="Calibri" w:eastAsia="Calibri" w:hAnsi="Calibri" w:cs="Calibri"/>
        </w:rPr>
        <w:t>op school wordt deze ingenomen</w:t>
      </w:r>
      <w:r w:rsidR="001326FE">
        <w:rPr>
          <w:rFonts w:ascii="Calibri" w:eastAsia="Calibri" w:hAnsi="Calibri" w:cs="Calibri"/>
        </w:rPr>
        <w:t xml:space="preserve">. De leerling krijgt aan het einde van de dag de mobiele telefoon terug (uitgifte </w:t>
      </w:r>
      <w:r w:rsidR="00101E80" w:rsidRPr="00101E80">
        <w:rPr>
          <w:rFonts w:ascii="Calibri" w:eastAsia="Calibri" w:hAnsi="Calibri" w:cs="Calibri"/>
        </w:rPr>
        <w:t>leerlingcoördinator</w:t>
      </w:r>
      <w:r w:rsidR="009469F7" w:rsidRPr="00101E80">
        <w:rPr>
          <w:rFonts w:ascii="Calibri" w:eastAsia="Calibri" w:hAnsi="Calibri" w:cs="Calibri"/>
        </w:rPr>
        <w:t>)</w:t>
      </w:r>
      <w:r w:rsidR="00101E80">
        <w:rPr>
          <w:rFonts w:ascii="Calibri" w:eastAsia="Calibri" w:hAnsi="Calibri" w:cs="Calibri"/>
        </w:rPr>
        <w:t>.</w:t>
      </w:r>
    </w:p>
    <w:p w14:paraId="0F1F20C1" w14:textId="77777777" w:rsidR="00625EFA" w:rsidRPr="00625EFA" w:rsidRDefault="00625EFA" w:rsidP="3DB482D3">
      <w:pPr>
        <w:spacing w:after="0" w:line="276" w:lineRule="auto"/>
        <w:rPr>
          <w:rFonts w:ascii="Calibri" w:eastAsia="Calibri" w:hAnsi="Calibri" w:cs="Calibri"/>
        </w:rPr>
      </w:pPr>
    </w:p>
    <w:p w14:paraId="6796F1D9" w14:textId="22A7D5B2" w:rsidR="00B04138" w:rsidRDefault="00870F53" w:rsidP="3DB482D3">
      <w:pPr>
        <w:spacing w:after="0" w:line="276" w:lineRule="auto"/>
        <w:rPr>
          <w:rFonts w:ascii="Calibri" w:eastAsia="Calibri" w:hAnsi="Calibri" w:cs="Calibri"/>
          <w:color w:val="E836CA"/>
        </w:rPr>
      </w:pPr>
      <w:r>
        <w:rPr>
          <w:rFonts w:ascii="Calibri" w:eastAsia="Calibri" w:hAnsi="Calibri" w:cs="Calibri"/>
          <w:color w:val="E836CA"/>
        </w:rPr>
        <w:t>6.8</w:t>
      </w:r>
      <w:r w:rsidR="3103A058" w:rsidRPr="3DB482D3">
        <w:rPr>
          <w:rFonts w:ascii="Calibri" w:eastAsia="Calibri" w:hAnsi="Calibri" w:cs="Calibri"/>
          <w:color w:val="E836CA"/>
        </w:rPr>
        <w:t xml:space="preserve"> Schoolpas </w:t>
      </w:r>
    </w:p>
    <w:p w14:paraId="7C9F5897" w14:textId="323D6896" w:rsidR="00870F53" w:rsidRPr="00F27B83" w:rsidRDefault="00F27B83" w:rsidP="3DB482D3">
      <w:pPr>
        <w:spacing w:after="0" w:line="276" w:lineRule="auto"/>
        <w:rPr>
          <w:rFonts w:ascii="Calibri" w:eastAsia="Calibri" w:hAnsi="Calibri" w:cs="Calibri"/>
        </w:rPr>
      </w:pPr>
      <w:r>
        <w:rPr>
          <w:rFonts w:ascii="Calibri" w:eastAsia="Calibri" w:hAnsi="Calibri" w:cs="Calibri"/>
        </w:rPr>
        <w:t xml:space="preserve">Alle leerlingen hebben een schoolpas </w:t>
      </w:r>
      <w:r w:rsidR="00573565">
        <w:rPr>
          <w:rFonts w:ascii="Calibri" w:eastAsia="Calibri" w:hAnsi="Calibri" w:cs="Calibri"/>
        </w:rPr>
        <w:t xml:space="preserve">die </w:t>
      </w:r>
      <w:r>
        <w:rPr>
          <w:rFonts w:ascii="Calibri" w:eastAsia="Calibri" w:hAnsi="Calibri" w:cs="Calibri"/>
        </w:rPr>
        <w:t>gebruikt wordt voor iden</w:t>
      </w:r>
      <w:r w:rsidR="00EA454C">
        <w:rPr>
          <w:rFonts w:ascii="Calibri" w:eastAsia="Calibri" w:hAnsi="Calibri" w:cs="Calibri"/>
        </w:rPr>
        <w:t xml:space="preserve">tificatie en printen. Leerlingen zijn verplicht om de schoolpas bij zich te hebben. </w:t>
      </w:r>
    </w:p>
    <w:p w14:paraId="5D9BEF81" w14:textId="77777777" w:rsidR="00870F53" w:rsidRDefault="00870F53" w:rsidP="3DB482D3">
      <w:pPr>
        <w:spacing w:after="0" w:line="276" w:lineRule="auto"/>
        <w:rPr>
          <w:rFonts w:ascii="Calibri" w:eastAsia="Calibri" w:hAnsi="Calibri" w:cs="Calibri"/>
          <w:color w:val="FF0000"/>
        </w:rPr>
      </w:pPr>
    </w:p>
    <w:p w14:paraId="79FFBD76" w14:textId="41A9C8FF" w:rsidR="00292CD6" w:rsidRPr="00EA454C" w:rsidRDefault="00292CD6" w:rsidP="00292CD6">
      <w:pPr>
        <w:spacing w:after="0" w:line="276" w:lineRule="auto"/>
        <w:rPr>
          <w:rFonts w:ascii="Calibri" w:eastAsia="Calibri" w:hAnsi="Calibri" w:cs="Calibri"/>
          <w:color w:val="FF0000"/>
        </w:rPr>
      </w:pPr>
      <w:r>
        <w:rPr>
          <w:rFonts w:ascii="Calibri" w:eastAsia="Calibri" w:hAnsi="Calibri" w:cs="Calibri"/>
          <w:color w:val="E836CA"/>
        </w:rPr>
        <w:t>6.</w:t>
      </w:r>
      <w:r w:rsidR="00A23A53">
        <w:rPr>
          <w:rFonts w:ascii="Calibri" w:eastAsia="Calibri" w:hAnsi="Calibri" w:cs="Calibri"/>
          <w:color w:val="E836CA"/>
        </w:rPr>
        <w:t>9 Kledingprotocol</w:t>
      </w:r>
      <w:r w:rsidR="00EA454C">
        <w:rPr>
          <w:rFonts w:ascii="Calibri" w:eastAsia="Calibri" w:hAnsi="Calibri" w:cs="Calibri"/>
          <w:color w:val="E836CA"/>
        </w:rPr>
        <w:t xml:space="preserve"> </w:t>
      </w:r>
    </w:p>
    <w:p w14:paraId="01036329" w14:textId="356208B1" w:rsidR="00292CD6" w:rsidRDefault="00756868" w:rsidP="3DB482D3">
      <w:pPr>
        <w:spacing w:after="0" w:line="276" w:lineRule="auto"/>
        <w:rPr>
          <w:rFonts w:ascii="Calibri" w:eastAsia="Calibri" w:hAnsi="Calibri" w:cs="Calibri"/>
        </w:rPr>
      </w:pPr>
      <w:r>
        <w:rPr>
          <w:rFonts w:ascii="Calibri" w:eastAsia="Calibri" w:hAnsi="Calibri" w:cs="Calibri"/>
        </w:rPr>
        <w:t>Ten aanzien van kleding zijn er de volgende regels:</w:t>
      </w:r>
    </w:p>
    <w:p w14:paraId="0F10C654" w14:textId="4EF51339" w:rsidR="00756868" w:rsidRDefault="0040034C" w:rsidP="0040034C">
      <w:pPr>
        <w:pStyle w:val="Lijstalinea"/>
        <w:numPr>
          <w:ilvl w:val="0"/>
          <w:numId w:val="3"/>
        </w:numPr>
        <w:spacing w:after="0" w:line="276" w:lineRule="auto"/>
        <w:rPr>
          <w:rFonts w:ascii="Calibri" w:eastAsia="Calibri" w:hAnsi="Calibri" w:cs="Calibri"/>
        </w:rPr>
      </w:pPr>
      <w:r>
        <w:rPr>
          <w:rFonts w:ascii="Calibri" w:eastAsia="Calibri" w:hAnsi="Calibri" w:cs="Calibri"/>
        </w:rPr>
        <w:t>Leerlingen zijn tijdens school- en bij buitenschoolse activiteiten functioneel, representatief</w:t>
      </w:r>
      <w:r w:rsidR="003E5059">
        <w:rPr>
          <w:rFonts w:ascii="Calibri" w:eastAsia="Calibri" w:hAnsi="Calibri" w:cs="Calibri"/>
        </w:rPr>
        <w:t xml:space="preserve"> en neutraal gekleed.</w:t>
      </w:r>
      <w:r w:rsidR="00BA1D25">
        <w:rPr>
          <w:rFonts w:ascii="Calibri" w:eastAsia="Calibri" w:hAnsi="Calibri" w:cs="Calibri"/>
        </w:rPr>
        <w:t xml:space="preserve"> De neutraliteit</w:t>
      </w:r>
      <w:r w:rsidR="002746F0">
        <w:rPr>
          <w:rFonts w:ascii="Calibri" w:eastAsia="Calibri" w:hAnsi="Calibri" w:cs="Calibri"/>
        </w:rPr>
        <w:t xml:space="preserve"> past bij het openbare karakter van de school.</w:t>
      </w:r>
      <w:r w:rsidR="009210BD">
        <w:rPr>
          <w:rFonts w:ascii="Calibri" w:eastAsia="Calibri" w:hAnsi="Calibri" w:cs="Calibri"/>
        </w:rPr>
        <w:t xml:space="preserve"> </w:t>
      </w:r>
      <w:r w:rsidR="00745A64">
        <w:rPr>
          <w:rFonts w:ascii="Calibri" w:eastAsia="Calibri" w:hAnsi="Calibri" w:cs="Calibri"/>
        </w:rPr>
        <w:t>Tijdens</w:t>
      </w:r>
      <w:r w:rsidR="00417744">
        <w:rPr>
          <w:rFonts w:ascii="Calibri" w:eastAsia="Calibri" w:hAnsi="Calibri" w:cs="Calibri"/>
        </w:rPr>
        <w:t xml:space="preserve"> bepaalde praktijklessen is er de verplichting beschermende of bedrijfskleding te dragen.</w:t>
      </w:r>
    </w:p>
    <w:p w14:paraId="7396D649" w14:textId="732BB4CA" w:rsidR="001B75C6" w:rsidRDefault="001B75C6" w:rsidP="0040034C">
      <w:pPr>
        <w:pStyle w:val="Lijstalinea"/>
        <w:numPr>
          <w:ilvl w:val="0"/>
          <w:numId w:val="3"/>
        </w:numPr>
        <w:spacing w:after="0" w:line="276" w:lineRule="auto"/>
        <w:rPr>
          <w:rFonts w:ascii="Calibri" w:eastAsia="Calibri" w:hAnsi="Calibri" w:cs="Calibri"/>
        </w:rPr>
      </w:pPr>
      <w:r>
        <w:rPr>
          <w:rFonts w:ascii="Calibri" w:eastAsia="Calibri" w:hAnsi="Calibri" w:cs="Calibri"/>
        </w:rPr>
        <w:t>Daar waar de hygiëne of veil</w:t>
      </w:r>
      <w:r w:rsidR="00714430">
        <w:rPr>
          <w:rFonts w:ascii="Calibri" w:eastAsia="Calibri" w:hAnsi="Calibri" w:cs="Calibri"/>
        </w:rPr>
        <w:t>igheid dat vereist, kan het dragen van sieraden verboden worden.</w:t>
      </w:r>
    </w:p>
    <w:p w14:paraId="6098F07B" w14:textId="78C55B86" w:rsidR="00714430" w:rsidRDefault="00714430" w:rsidP="0040034C">
      <w:pPr>
        <w:pStyle w:val="Lijstalinea"/>
        <w:numPr>
          <w:ilvl w:val="0"/>
          <w:numId w:val="3"/>
        </w:numPr>
        <w:spacing w:after="0" w:line="276" w:lineRule="auto"/>
        <w:rPr>
          <w:rFonts w:ascii="Calibri" w:eastAsia="Calibri" w:hAnsi="Calibri" w:cs="Calibri"/>
        </w:rPr>
      </w:pPr>
      <w:r>
        <w:rPr>
          <w:rFonts w:ascii="Calibri" w:eastAsia="Calibri" w:hAnsi="Calibri" w:cs="Calibri"/>
        </w:rPr>
        <w:t xml:space="preserve">De kleding </w:t>
      </w:r>
      <w:r w:rsidR="00AE76B2">
        <w:rPr>
          <w:rFonts w:ascii="Calibri" w:eastAsia="Calibri" w:hAnsi="Calibri" w:cs="Calibri"/>
        </w:rPr>
        <w:t>is niet seksueel uitdagend</w:t>
      </w:r>
      <w:r w:rsidR="005E2220">
        <w:rPr>
          <w:rFonts w:ascii="Calibri" w:eastAsia="Calibri" w:hAnsi="Calibri" w:cs="Calibri"/>
        </w:rPr>
        <w:t xml:space="preserve"> (te veel onbedekt).</w:t>
      </w:r>
    </w:p>
    <w:p w14:paraId="3E1C46DB" w14:textId="366C9119" w:rsidR="00764049" w:rsidRDefault="00764049" w:rsidP="0040034C">
      <w:pPr>
        <w:pStyle w:val="Lijstalinea"/>
        <w:numPr>
          <w:ilvl w:val="0"/>
          <w:numId w:val="3"/>
        </w:numPr>
        <w:spacing w:after="0" w:line="276" w:lineRule="auto"/>
        <w:rPr>
          <w:rFonts w:ascii="Calibri" w:eastAsia="Calibri" w:hAnsi="Calibri" w:cs="Calibri"/>
        </w:rPr>
      </w:pPr>
      <w:r>
        <w:rPr>
          <w:rFonts w:ascii="Calibri" w:eastAsia="Calibri" w:hAnsi="Calibri" w:cs="Calibri"/>
        </w:rPr>
        <w:t>Leerlingen dragen in de school geen hoofddeksels (ook geen capuchons) tenzij het gaat om hoofdbedekking die gedragen worden vanuit een rel</w:t>
      </w:r>
      <w:r w:rsidR="00D23C45">
        <w:rPr>
          <w:rFonts w:ascii="Calibri" w:eastAsia="Calibri" w:hAnsi="Calibri" w:cs="Calibri"/>
        </w:rPr>
        <w:t>igieuze overtuiging.</w:t>
      </w:r>
    </w:p>
    <w:p w14:paraId="12E9F57A" w14:textId="749E3FA0" w:rsidR="00853B0F" w:rsidRPr="00CC1E10" w:rsidRDefault="00853B0F" w:rsidP="00CC1E10">
      <w:pPr>
        <w:spacing w:after="0" w:line="276" w:lineRule="auto"/>
        <w:ind w:left="708"/>
        <w:rPr>
          <w:rFonts w:ascii="Calibri" w:eastAsia="Calibri" w:hAnsi="Calibri" w:cs="Calibri"/>
        </w:rPr>
      </w:pPr>
      <w:r w:rsidRPr="00CC1E10">
        <w:rPr>
          <w:rFonts w:ascii="Calibri" w:eastAsia="Calibri" w:hAnsi="Calibri" w:cs="Calibri"/>
        </w:rPr>
        <w:t>Leerlingen met lang haar die werken</w:t>
      </w:r>
      <w:r w:rsidR="004C03F9" w:rsidRPr="00CC1E10">
        <w:rPr>
          <w:rFonts w:ascii="Calibri" w:eastAsia="Calibri" w:hAnsi="Calibri" w:cs="Calibri"/>
        </w:rPr>
        <w:t xml:space="preserve"> bij/met draaiende machines, dragen een haarnetje of hoofddeksel dat het haar bij elkaar houdt. </w:t>
      </w:r>
    </w:p>
    <w:p w14:paraId="2A428E3C" w14:textId="0D94B8F7" w:rsidR="00853B0F" w:rsidRPr="00853B0F" w:rsidRDefault="002C6AB9" w:rsidP="00853B0F">
      <w:pPr>
        <w:pStyle w:val="Lijstalinea"/>
        <w:numPr>
          <w:ilvl w:val="0"/>
          <w:numId w:val="22"/>
        </w:numPr>
        <w:spacing w:after="0" w:line="276" w:lineRule="auto"/>
        <w:rPr>
          <w:rFonts w:ascii="Calibri" w:eastAsia="Calibri" w:hAnsi="Calibri" w:cs="Calibri"/>
        </w:rPr>
      </w:pPr>
      <w:r>
        <w:rPr>
          <w:rFonts w:ascii="Calibri" w:eastAsia="Calibri" w:hAnsi="Calibri" w:cs="Calibri"/>
        </w:rPr>
        <w:t xml:space="preserve">Er wordt geen kleding gedragen met discriminerende/ kwetsende/ grove </w:t>
      </w:r>
      <w:r w:rsidR="00A021B4">
        <w:rPr>
          <w:rFonts w:ascii="Calibri" w:eastAsia="Calibri" w:hAnsi="Calibri" w:cs="Calibri"/>
        </w:rPr>
        <w:t xml:space="preserve">teksten. </w:t>
      </w:r>
      <w:r w:rsidR="00D02990">
        <w:rPr>
          <w:rFonts w:ascii="Calibri" w:eastAsia="Calibri" w:hAnsi="Calibri" w:cs="Calibri"/>
        </w:rPr>
        <w:t xml:space="preserve">Ook kleding die verwijst </w:t>
      </w:r>
      <w:r w:rsidR="004F7AE2">
        <w:rPr>
          <w:rFonts w:ascii="Calibri" w:eastAsia="Calibri" w:hAnsi="Calibri" w:cs="Calibri"/>
        </w:rPr>
        <w:t>n</w:t>
      </w:r>
      <w:r w:rsidR="00D02990">
        <w:rPr>
          <w:rFonts w:ascii="Calibri" w:eastAsia="Calibri" w:hAnsi="Calibri" w:cs="Calibri"/>
        </w:rPr>
        <w:t xml:space="preserve">aar ongewenste groeperingen/denkbeelden wordt niet geaccepteerd. </w:t>
      </w:r>
    </w:p>
    <w:p w14:paraId="6FEBB3F6" w14:textId="77777777" w:rsidR="00292CD6" w:rsidRDefault="00292CD6" w:rsidP="3DB482D3">
      <w:pPr>
        <w:spacing w:after="0" w:line="276" w:lineRule="auto"/>
        <w:rPr>
          <w:rFonts w:ascii="Calibri" w:eastAsia="Calibri" w:hAnsi="Calibri" w:cs="Calibri"/>
          <w:color w:val="FF0000"/>
        </w:rPr>
      </w:pPr>
    </w:p>
    <w:p w14:paraId="7AF8A431" w14:textId="1F038212" w:rsidR="00870F53" w:rsidRDefault="00870F53" w:rsidP="3DB482D3">
      <w:pPr>
        <w:spacing w:after="0" w:line="276" w:lineRule="auto"/>
        <w:rPr>
          <w:rFonts w:ascii="Calibri" w:eastAsia="Calibri" w:hAnsi="Calibri" w:cs="Calibri"/>
          <w:color w:val="E836CA"/>
        </w:rPr>
      </w:pPr>
      <w:r>
        <w:rPr>
          <w:rFonts w:ascii="Calibri" w:eastAsia="Calibri" w:hAnsi="Calibri" w:cs="Calibri"/>
          <w:color w:val="E836CA"/>
        </w:rPr>
        <w:t>6.</w:t>
      </w:r>
      <w:r w:rsidR="003A4B5A">
        <w:rPr>
          <w:rFonts w:ascii="Calibri" w:eastAsia="Calibri" w:hAnsi="Calibri" w:cs="Calibri"/>
          <w:color w:val="E836CA"/>
        </w:rPr>
        <w:t>10</w:t>
      </w:r>
      <w:r>
        <w:rPr>
          <w:rFonts w:ascii="Calibri" w:eastAsia="Calibri" w:hAnsi="Calibri" w:cs="Calibri"/>
          <w:color w:val="E836CA"/>
        </w:rPr>
        <w:t xml:space="preserve"> Leerlingenstatuut</w:t>
      </w:r>
    </w:p>
    <w:p w14:paraId="3975BE93" w14:textId="2A37FAA1" w:rsidR="00626D9D" w:rsidRDefault="0009487A" w:rsidP="3DB482D3">
      <w:pPr>
        <w:spacing w:after="0" w:line="276" w:lineRule="auto"/>
        <w:rPr>
          <w:rStyle w:val="Hyperlink"/>
          <w:rFonts w:ascii="Calibri" w:eastAsia="Calibri" w:hAnsi="Calibri" w:cs="Calibri"/>
        </w:rPr>
      </w:pPr>
      <w:r w:rsidRPr="00870F53">
        <w:rPr>
          <w:rFonts w:ascii="Calibri" w:eastAsia="Calibri" w:hAnsi="Calibri" w:cs="Calibri"/>
          <w:color w:val="000000" w:themeColor="text1"/>
        </w:rPr>
        <w:t xml:space="preserve">Het leerlingenstatuut kunt u vinden op onze </w:t>
      </w:r>
      <w:r w:rsidR="00EB5830" w:rsidRPr="00870F53">
        <w:rPr>
          <w:rFonts w:ascii="Calibri" w:eastAsia="Calibri" w:hAnsi="Calibri" w:cs="Calibri"/>
          <w:color w:val="000000" w:themeColor="text1"/>
        </w:rPr>
        <w:t>website</w:t>
      </w:r>
      <w:r w:rsidR="00C72A5C" w:rsidRPr="00870F53">
        <w:rPr>
          <w:rFonts w:ascii="Calibri" w:eastAsia="Calibri" w:hAnsi="Calibri" w:cs="Calibri"/>
          <w:color w:val="000000" w:themeColor="text1"/>
        </w:rPr>
        <w:t xml:space="preserve"> </w:t>
      </w:r>
      <w:hyperlink r:id="rId24" w:history="1">
        <w:r w:rsidR="00C72A5C" w:rsidRPr="00870F53">
          <w:rPr>
            <w:rStyle w:val="Hyperlink"/>
            <w:rFonts w:ascii="Calibri" w:eastAsia="Calibri" w:hAnsi="Calibri" w:cs="Calibri"/>
          </w:rPr>
          <w:t>www.eyecollege.nl</w:t>
        </w:r>
      </w:hyperlink>
    </w:p>
    <w:p w14:paraId="4A0F0A76" w14:textId="77777777" w:rsidR="006B6224" w:rsidRDefault="006B6224" w:rsidP="3DB482D3">
      <w:pPr>
        <w:spacing w:after="0" w:line="276" w:lineRule="auto"/>
        <w:rPr>
          <w:rStyle w:val="Hyperlink"/>
          <w:rFonts w:ascii="Calibri" w:eastAsia="Calibri" w:hAnsi="Calibri" w:cs="Calibri"/>
        </w:rPr>
      </w:pPr>
    </w:p>
    <w:p w14:paraId="5B877FAD" w14:textId="1D4D7C21" w:rsidR="006B6224" w:rsidRDefault="006B6224" w:rsidP="006B6224">
      <w:pPr>
        <w:spacing w:after="0" w:line="276" w:lineRule="auto"/>
        <w:rPr>
          <w:rFonts w:ascii="Calibri" w:eastAsia="Calibri" w:hAnsi="Calibri" w:cs="Calibri"/>
          <w:color w:val="000000" w:themeColor="text1"/>
        </w:rPr>
      </w:pPr>
      <w:r>
        <w:rPr>
          <w:noProof/>
        </w:rPr>
        <w:drawing>
          <wp:inline distT="0" distB="0" distL="0" distR="0" wp14:anchorId="409FAD45" wp14:editId="6819299E">
            <wp:extent cx="2458607" cy="1524000"/>
            <wp:effectExtent l="0" t="0" r="0" b="0"/>
            <wp:docPr id="14" name="Afbeelding 14" descr="Afbeelding met binn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Afbeelding met binnen&#10;&#10;Automatisch gegenereerde beschrijving"/>
                    <pic:cNvPicPr/>
                  </pic:nvPicPr>
                  <pic:blipFill>
                    <a:blip r:embed="rId25"/>
                    <a:stretch>
                      <a:fillRect/>
                    </a:stretch>
                  </pic:blipFill>
                  <pic:spPr>
                    <a:xfrm>
                      <a:off x="0" y="0"/>
                      <a:ext cx="2471444" cy="1531957"/>
                    </a:xfrm>
                    <a:prstGeom prst="rect">
                      <a:avLst/>
                    </a:prstGeom>
                  </pic:spPr>
                </pic:pic>
              </a:graphicData>
            </a:graphic>
          </wp:inline>
        </w:drawing>
      </w:r>
    </w:p>
    <w:p w14:paraId="2D34A53A" w14:textId="54BD9075" w:rsidR="00C72A5C" w:rsidRPr="003A3A13" w:rsidRDefault="3103A058" w:rsidP="009921F5">
      <w:pPr>
        <w:pStyle w:val="Lijstalinea"/>
        <w:numPr>
          <w:ilvl w:val="0"/>
          <w:numId w:val="28"/>
        </w:numPr>
        <w:spacing w:after="0" w:line="276" w:lineRule="auto"/>
        <w:rPr>
          <w:rFonts w:eastAsia="Calibri" w:cstheme="minorHAnsi"/>
          <w:b/>
          <w:bCs/>
          <w:color w:val="000000" w:themeColor="text1"/>
          <w:sz w:val="28"/>
          <w:szCs w:val="28"/>
        </w:rPr>
      </w:pPr>
      <w:r w:rsidRPr="003A3A13">
        <w:rPr>
          <w:rFonts w:eastAsia="Calibri" w:cstheme="minorHAnsi"/>
          <w:b/>
          <w:color w:val="000000" w:themeColor="text1"/>
          <w:sz w:val="28"/>
          <w:szCs w:val="28"/>
        </w:rPr>
        <w:lastRenderedPageBreak/>
        <w:t xml:space="preserve">Onze </w:t>
      </w:r>
      <w:r w:rsidR="000D3E46" w:rsidRPr="003A3A13">
        <w:rPr>
          <w:rFonts w:eastAsia="Calibri" w:cstheme="minorHAnsi"/>
          <w:b/>
          <w:bCs/>
          <w:color w:val="000000" w:themeColor="text1"/>
          <w:sz w:val="28"/>
          <w:szCs w:val="28"/>
        </w:rPr>
        <w:t>kwaliteit</w:t>
      </w:r>
      <w:r w:rsidR="002508A0">
        <w:rPr>
          <w:rFonts w:eastAsia="Calibri" w:cstheme="minorHAnsi"/>
          <w:b/>
          <w:bCs/>
          <w:color w:val="000000" w:themeColor="text1"/>
          <w:sz w:val="28"/>
          <w:szCs w:val="28"/>
        </w:rPr>
        <w:t xml:space="preserve"> </w:t>
      </w:r>
    </w:p>
    <w:p w14:paraId="7750C059" w14:textId="77777777" w:rsidR="000D3E46" w:rsidRPr="00DE73A2" w:rsidRDefault="000D3E46" w:rsidP="00DE73A2">
      <w:pPr>
        <w:spacing w:after="0" w:line="276" w:lineRule="auto"/>
        <w:rPr>
          <w:rFonts w:eastAsia="Calibri" w:cstheme="minorHAnsi"/>
          <w:color w:val="000000" w:themeColor="text1"/>
        </w:rPr>
      </w:pPr>
    </w:p>
    <w:p w14:paraId="4E467416" w14:textId="637017B0" w:rsidR="009B3C43" w:rsidRPr="00D726D8" w:rsidRDefault="00D726D8" w:rsidP="00DE73A2">
      <w:pPr>
        <w:spacing w:after="0" w:line="276" w:lineRule="auto"/>
        <w:rPr>
          <w:rFonts w:ascii="Calibri" w:eastAsia="Calibri" w:hAnsi="Calibri" w:cs="Calibri"/>
          <w:color w:val="E836CA"/>
        </w:rPr>
      </w:pPr>
      <w:r>
        <w:rPr>
          <w:rFonts w:ascii="Calibri" w:eastAsia="Calibri" w:hAnsi="Calibri" w:cs="Calibri"/>
          <w:color w:val="E836CA"/>
        </w:rPr>
        <w:t>7.1 Veiligheid</w:t>
      </w:r>
    </w:p>
    <w:p w14:paraId="54CABA1E" w14:textId="38523C47" w:rsidR="00DE73A2" w:rsidRPr="00F17D8A" w:rsidRDefault="00DE73A2" w:rsidP="00DE73A2">
      <w:pPr>
        <w:spacing w:after="0" w:line="276" w:lineRule="auto"/>
        <w:rPr>
          <w:rStyle w:val="broodtext"/>
          <w:rFonts w:asciiTheme="minorHAnsi" w:hAnsiTheme="minorHAnsi" w:cstheme="minorHAnsi"/>
          <w:spacing w:val="-3"/>
          <w:sz w:val="22"/>
          <w:szCs w:val="22"/>
          <w:lang w:bidi="en-US"/>
        </w:rPr>
      </w:pPr>
      <w:r w:rsidRPr="00F17D8A">
        <w:rPr>
          <w:rStyle w:val="broodtext"/>
          <w:rFonts w:asciiTheme="minorHAnsi" w:hAnsiTheme="minorHAnsi" w:cstheme="minorHAnsi"/>
          <w:sz w:val="22"/>
          <w:szCs w:val="22"/>
          <w:lang w:bidi="en-US"/>
        </w:rPr>
        <w:t xml:space="preserve">Het </w:t>
      </w:r>
      <w:r w:rsidR="00CE4D03" w:rsidRPr="00F17D8A">
        <w:rPr>
          <w:rStyle w:val="broodtext"/>
          <w:rFonts w:asciiTheme="minorHAnsi" w:hAnsiTheme="minorHAnsi" w:cstheme="minorHAnsi"/>
          <w:sz w:val="22"/>
          <w:szCs w:val="22"/>
          <w:lang w:bidi="en-US"/>
        </w:rPr>
        <w:t>EYE College</w:t>
      </w:r>
      <w:r w:rsidR="00CC0887" w:rsidRPr="00F17D8A">
        <w:rPr>
          <w:rStyle w:val="broodtext"/>
          <w:rFonts w:asciiTheme="minorHAnsi" w:hAnsiTheme="minorHAnsi" w:cstheme="minorHAnsi"/>
          <w:sz w:val="22"/>
          <w:szCs w:val="22"/>
          <w:lang w:bidi="en-US"/>
        </w:rPr>
        <w:t xml:space="preserve"> vindt een veilig en vertrouwde school uiterst belangrijk. Veiligheid houdt in dat iedereen bijdraagt aan een goede omgang met elkaar. Ook het naleven van regels ho</w:t>
      </w:r>
      <w:r w:rsidR="00EE052C">
        <w:rPr>
          <w:rStyle w:val="broodtext"/>
          <w:rFonts w:asciiTheme="minorHAnsi" w:hAnsiTheme="minorHAnsi" w:cstheme="minorHAnsi"/>
          <w:sz w:val="22"/>
          <w:szCs w:val="22"/>
          <w:lang w:bidi="en-US"/>
        </w:rPr>
        <w:t>ort</w:t>
      </w:r>
      <w:r w:rsidR="00CC0887" w:rsidRPr="00F17D8A">
        <w:rPr>
          <w:rStyle w:val="broodtext"/>
          <w:rFonts w:asciiTheme="minorHAnsi" w:hAnsiTheme="minorHAnsi" w:cstheme="minorHAnsi"/>
          <w:sz w:val="22"/>
          <w:szCs w:val="22"/>
          <w:lang w:bidi="en-US"/>
        </w:rPr>
        <w:t xml:space="preserve"> bij het creëren van een veilige omgeving.</w:t>
      </w:r>
    </w:p>
    <w:p w14:paraId="0052EC3E" w14:textId="59200A6F" w:rsidR="00DE73A2" w:rsidRPr="00F17D8A" w:rsidRDefault="00DE73A2" w:rsidP="00DE73A2">
      <w:pPr>
        <w:spacing w:after="0" w:line="276" w:lineRule="auto"/>
        <w:rPr>
          <w:rStyle w:val="broodtext"/>
          <w:rFonts w:asciiTheme="minorHAnsi" w:hAnsiTheme="minorHAnsi" w:cstheme="minorHAnsi"/>
          <w:sz w:val="22"/>
          <w:szCs w:val="22"/>
        </w:rPr>
      </w:pPr>
      <w:r w:rsidRPr="00F17D8A">
        <w:rPr>
          <w:rStyle w:val="broodtext"/>
          <w:rFonts w:asciiTheme="minorHAnsi" w:hAnsiTheme="minorHAnsi" w:cstheme="minorHAnsi"/>
          <w:sz w:val="22"/>
          <w:szCs w:val="22"/>
          <w:lang w:bidi="en-US"/>
        </w:rPr>
        <w:t xml:space="preserve">Tijdens de mentorlessen leren de leerlingen welke rol zij zelf hebben in het creëren van een veilige sfeer op school. We bespreken diversiteit en de gevolgen van pesten. We hanteren een anti-pest protocol (te vinden op portal en website). </w:t>
      </w:r>
      <w:r w:rsidR="00CC0887" w:rsidRPr="00F17D8A">
        <w:rPr>
          <w:rStyle w:val="broodtext"/>
          <w:rFonts w:asciiTheme="minorHAnsi" w:hAnsiTheme="minorHAnsi" w:cstheme="minorHAnsi"/>
          <w:sz w:val="22"/>
          <w:szCs w:val="22"/>
          <w:lang w:bidi="en-US"/>
        </w:rPr>
        <w:t xml:space="preserve">Ook </w:t>
      </w:r>
      <w:r w:rsidRPr="00F17D8A">
        <w:rPr>
          <w:rStyle w:val="broodtext"/>
          <w:rFonts w:asciiTheme="minorHAnsi" w:hAnsiTheme="minorHAnsi" w:cstheme="minorHAnsi"/>
          <w:sz w:val="22"/>
          <w:szCs w:val="22"/>
          <w:lang w:bidi="en-US"/>
        </w:rPr>
        <w:t xml:space="preserve">zijn er speciale projecten over </w:t>
      </w:r>
      <w:r w:rsidR="00CC0887" w:rsidRPr="00F17D8A">
        <w:rPr>
          <w:rStyle w:val="broodtext"/>
          <w:rFonts w:asciiTheme="minorHAnsi" w:hAnsiTheme="minorHAnsi" w:cstheme="minorHAnsi"/>
          <w:sz w:val="22"/>
          <w:szCs w:val="22"/>
          <w:lang w:bidi="en-US"/>
        </w:rPr>
        <w:t xml:space="preserve">hoe je als leerling zelf verstandige keuzes kan maken, denk daarbij aan </w:t>
      </w:r>
      <w:r w:rsidRPr="00F17D8A">
        <w:rPr>
          <w:rStyle w:val="broodtext"/>
          <w:rFonts w:asciiTheme="minorHAnsi" w:hAnsiTheme="minorHAnsi" w:cstheme="minorHAnsi"/>
          <w:sz w:val="22"/>
          <w:szCs w:val="22"/>
          <w:lang w:bidi="en-US"/>
        </w:rPr>
        <w:t>de gevaren van alcohol en drugs. Contactpersoon in deze is de ondersteuningscoördinator.</w:t>
      </w:r>
    </w:p>
    <w:p w14:paraId="083DA3C0" w14:textId="77777777" w:rsidR="00DE73A2" w:rsidRPr="00F17D8A" w:rsidRDefault="00DE73A2" w:rsidP="00DE73A2">
      <w:pPr>
        <w:spacing w:after="0" w:line="276" w:lineRule="auto"/>
        <w:rPr>
          <w:rStyle w:val="broodtext"/>
          <w:rFonts w:asciiTheme="minorHAnsi" w:hAnsiTheme="minorHAnsi" w:cstheme="minorHAnsi"/>
          <w:sz w:val="22"/>
          <w:szCs w:val="22"/>
          <w:lang w:bidi="en-US"/>
        </w:rPr>
      </w:pPr>
    </w:p>
    <w:p w14:paraId="3FBFAA15" w14:textId="2DE946BF" w:rsidR="00DE73A2" w:rsidRPr="00F17D8A" w:rsidRDefault="00DE73A2" w:rsidP="00DE73A2">
      <w:pPr>
        <w:spacing w:after="0" w:line="276" w:lineRule="auto"/>
        <w:rPr>
          <w:rStyle w:val="broodtext"/>
          <w:rFonts w:asciiTheme="minorHAnsi" w:hAnsiTheme="minorHAnsi" w:cstheme="minorHAnsi"/>
          <w:spacing w:val="-3"/>
          <w:sz w:val="22"/>
          <w:szCs w:val="22"/>
          <w:lang w:bidi="en-US"/>
        </w:rPr>
      </w:pPr>
      <w:r w:rsidRPr="00F17D8A">
        <w:rPr>
          <w:rStyle w:val="broodtext"/>
          <w:rFonts w:asciiTheme="minorHAnsi" w:hAnsiTheme="minorHAnsi" w:cstheme="minorHAnsi"/>
          <w:sz w:val="22"/>
          <w:szCs w:val="22"/>
          <w:lang w:bidi="en-US"/>
        </w:rPr>
        <w:t xml:space="preserve">De school neemt deel aan het overleg van de werkgroep Veilige School. In deze werkgroep overleggen </w:t>
      </w:r>
      <w:r w:rsidR="00CC0887" w:rsidRPr="00F17D8A">
        <w:rPr>
          <w:rStyle w:val="broodtext"/>
          <w:rFonts w:asciiTheme="minorHAnsi" w:hAnsiTheme="minorHAnsi" w:cstheme="minorHAnsi"/>
          <w:sz w:val="22"/>
          <w:szCs w:val="22"/>
          <w:lang w:bidi="en-US"/>
        </w:rPr>
        <w:t xml:space="preserve">alle </w:t>
      </w:r>
      <w:r w:rsidRPr="00F17D8A">
        <w:rPr>
          <w:rStyle w:val="broodtext"/>
          <w:rFonts w:asciiTheme="minorHAnsi" w:hAnsiTheme="minorHAnsi" w:cstheme="minorHAnsi"/>
          <w:sz w:val="22"/>
          <w:szCs w:val="22"/>
          <w:lang w:bidi="en-US"/>
        </w:rPr>
        <w:t>scholen voor voortgezet onderwijs met de gemeente Capelle aan den IJssel, het OM en de Politie over veiligheid op scholen. Daaruit is een aantal afspraken voortgekomen, zoals het incidenteel controleren van de kluisjes. Verder is er een goed contact met de wijkagent.</w:t>
      </w:r>
      <w:r w:rsidRPr="00F17D8A">
        <w:rPr>
          <w:rStyle w:val="broodtext"/>
          <w:rFonts w:asciiTheme="minorHAnsi" w:hAnsiTheme="minorHAnsi" w:cstheme="minorHAnsi"/>
          <w:sz w:val="22"/>
          <w:szCs w:val="22"/>
          <w:lang w:bidi="en-US"/>
        </w:rPr>
        <w:br/>
      </w:r>
      <w:r w:rsidR="00CC0887" w:rsidRPr="00F17D8A">
        <w:rPr>
          <w:rStyle w:val="broodtext"/>
          <w:rFonts w:asciiTheme="minorHAnsi" w:hAnsiTheme="minorHAnsi" w:cstheme="minorHAnsi"/>
          <w:sz w:val="22"/>
          <w:szCs w:val="22"/>
          <w:lang w:bidi="en-US"/>
        </w:rPr>
        <w:t>Naast</w:t>
      </w:r>
      <w:r w:rsidR="00CC0887" w:rsidRPr="00F17D8A">
        <w:rPr>
          <w:rStyle w:val="broodtext"/>
          <w:rFonts w:asciiTheme="minorHAnsi" w:hAnsiTheme="minorHAnsi" w:cstheme="minorHAnsi"/>
          <w:spacing w:val="-3"/>
          <w:sz w:val="22"/>
          <w:szCs w:val="22"/>
          <w:lang w:bidi="en-US"/>
        </w:rPr>
        <w:t xml:space="preserve"> de inzet van personeel tijdens pauzes staan er ook veiligheidscamera’s opgesteld rond het gebouw. Hier gaat een preventieve werking van uit.</w:t>
      </w:r>
    </w:p>
    <w:p w14:paraId="7EE9354A" w14:textId="77777777" w:rsidR="00CC0887" w:rsidRPr="00F17D8A" w:rsidRDefault="00CC0887" w:rsidP="00DE73A2">
      <w:pPr>
        <w:spacing w:after="0" w:line="276" w:lineRule="auto"/>
        <w:rPr>
          <w:rStyle w:val="broodtext"/>
          <w:rFonts w:asciiTheme="minorHAnsi" w:hAnsiTheme="minorHAnsi" w:cstheme="minorHAnsi"/>
          <w:sz w:val="22"/>
          <w:szCs w:val="22"/>
          <w:lang w:bidi="en-US"/>
        </w:rPr>
      </w:pPr>
    </w:p>
    <w:p w14:paraId="36ECCBBA" w14:textId="77777777" w:rsidR="00DE73A2" w:rsidRPr="00F17D8A" w:rsidRDefault="00DE73A2" w:rsidP="00CC0887">
      <w:pPr>
        <w:spacing w:after="0" w:line="276" w:lineRule="auto"/>
        <w:rPr>
          <w:rStyle w:val="broodtext"/>
          <w:rFonts w:asciiTheme="minorHAnsi" w:hAnsiTheme="minorHAnsi" w:cstheme="minorHAnsi"/>
          <w:sz w:val="22"/>
          <w:szCs w:val="22"/>
          <w:lang w:bidi="en-US"/>
        </w:rPr>
      </w:pPr>
      <w:r w:rsidRPr="00F17D8A">
        <w:rPr>
          <w:rStyle w:val="broodtext"/>
          <w:rFonts w:asciiTheme="minorHAnsi" w:hAnsiTheme="minorHAnsi" w:cstheme="minorHAnsi"/>
          <w:sz w:val="22"/>
          <w:szCs w:val="22"/>
          <w:lang w:bidi="en-US"/>
        </w:rPr>
        <w:t xml:space="preserve">Docenten van praktijkvakken besteden extra aandacht aan het veilig gebruiken van machines en apparaten. Voor het gebruik van bepaalde apparatuur is het dragen van veiligheidskleding noodzakelijk. Incidenteel zijn veiligheidsbrillen nodig. De school zorgt ervoor dat deze brillen aanwezig zijn in het lokaal. Van de leerlingen verwachten we dat zij in alle gevallen de veiligheidsinstructies van de docent opvolgen. </w:t>
      </w:r>
    </w:p>
    <w:p w14:paraId="2355E0C4" w14:textId="77777777" w:rsidR="00857311" w:rsidRPr="00CC0887" w:rsidRDefault="00857311" w:rsidP="00DE73A2">
      <w:pPr>
        <w:spacing w:after="0" w:line="276" w:lineRule="auto"/>
        <w:rPr>
          <w:rStyle w:val="broodtext"/>
          <w:rFonts w:cstheme="minorHAnsi"/>
          <w:lang w:bidi="en-US"/>
        </w:rPr>
      </w:pPr>
    </w:p>
    <w:p w14:paraId="27BD46DF" w14:textId="17B8EBC1" w:rsidR="006E1DFC" w:rsidRDefault="00D726D8" w:rsidP="00DE73A2">
      <w:pPr>
        <w:spacing w:after="0" w:line="276" w:lineRule="auto"/>
        <w:rPr>
          <w:rFonts w:ascii="Calibri" w:eastAsia="Calibri" w:hAnsi="Calibri" w:cs="Calibri"/>
          <w:color w:val="E836CA"/>
        </w:rPr>
      </w:pPr>
      <w:r>
        <w:rPr>
          <w:rFonts w:ascii="Calibri" w:eastAsia="Calibri" w:hAnsi="Calibri" w:cs="Calibri"/>
          <w:color w:val="E836CA"/>
        </w:rPr>
        <w:t>7.2</w:t>
      </w:r>
      <w:r w:rsidR="00DE73A2">
        <w:rPr>
          <w:rFonts w:ascii="Calibri" w:eastAsia="Calibri" w:hAnsi="Calibri" w:cs="Calibri"/>
          <w:color w:val="E836CA"/>
        </w:rPr>
        <w:t xml:space="preserve"> Klachten </w:t>
      </w:r>
    </w:p>
    <w:p w14:paraId="0B88ED44" w14:textId="77777777" w:rsidR="006E1DFC" w:rsidRPr="001055F4" w:rsidRDefault="006E1DFC" w:rsidP="006E1DFC">
      <w:pPr>
        <w:widowControl w:val="0"/>
        <w:tabs>
          <w:tab w:val="left" w:pos="180"/>
        </w:tabs>
        <w:autoSpaceDE w:val="0"/>
        <w:autoSpaceDN w:val="0"/>
        <w:adjustRightInd w:val="0"/>
        <w:spacing w:after="0" w:line="276" w:lineRule="auto"/>
        <w:textAlignment w:val="center"/>
        <w:rPr>
          <w:rStyle w:val="Tussenkop"/>
          <w:rFonts w:asciiTheme="minorHAnsi" w:hAnsiTheme="minorHAnsi" w:cstheme="minorHAnsi"/>
          <w:b w:val="0"/>
          <w:bCs w:val="0"/>
          <w:sz w:val="22"/>
          <w:szCs w:val="22"/>
          <w:lang w:bidi="en-US"/>
        </w:rPr>
      </w:pPr>
      <w:r w:rsidRPr="001055F4">
        <w:rPr>
          <w:rStyle w:val="Tussenkop"/>
          <w:rFonts w:asciiTheme="minorHAnsi" w:hAnsiTheme="minorHAnsi" w:cstheme="minorHAnsi"/>
          <w:b w:val="0"/>
          <w:bCs w:val="0"/>
          <w:sz w:val="22"/>
          <w:szCs w:val="22"/>
          <w:lang w:bidi="en-US"/>
        </w:rPr>
        <w:t>In een school waar veel leerlingen en medewerkers samen leven en werken, worden vaak keuzes gemaakt en beslissingen genomen, maar kunnen ook fouten worden gemaakt. Dat hoort bij een samenleving waarin verantwoordelijkheid gegeven en genomen wordt.</w:t>
      </w:r>
    </w:p>
    <w:p w14:paraId="1F03075F" w14:textId="2EF626F4" w:rsidR="006E1DFC" w:rsidRPr="001055F4" w:rsidRDefault="006E1DFC" w:rsidP="006E1DFC">
      <w:pPr>
        <w:widowControl w:val="0"/>
        <w:tabs>
          <w:tab w:val="left" w:pos="180"/>
        </w:tabs>
        <w:autoSpaceDE w:val="0"/>
        <w:autoSpaceDN w:val="0"/>
        <w:adjustRightInd w:val="0"/>
        <w:spacing w:after="0" w:line="276" w:lineRule="auto"/>
        <w:textAlignment w:val="center"/>
        <w:rPr>
          <w:rStyle w:val="Tussenkop"/>
          <w:rFonts w:asciiTheme="minorHAnsi" w:hAnsiTheme="minorHAnsi" w:cstheme="minorHAnsi"/>
          <w:b w:val="0"/>
          <w:bCs w:val="0"/>
          <w:sz w:val="22"/>
          <w:szCs w:val="22"/>
          <w:lang w:bidi="en-US"/>
        </w:rPr>
      </w:pPr>
      <w:r w:rsidRPr="001055F4">
        <w:rPr>
          <w:rStyle w:val="Tussenkop"/>
          <w:rFonts w:asciiTheme="minorHAnsi" w:hAnsiTheme="minorHAnsi" w:cstheme="minorHAnsi"/>
          <w:b w:val="0"/>
          <w:bCs w:val="0"/>
          <w:sz w:val="22"/>
          <w:szCs w:val="22"/>
          <w:lang w:bidi="en-US"/>
        </w:rPr>
        <w:t xml:space="preserve">Op het EYE College staan we open voor vragen, opmerkingen of klachten van leerlingen en ouders/verzorgers over het onderwijs of over de school. Daarvoor is de mentor of de vakdocent het eerste aanspreekpunt. </w:t>
      </w:r>
    </w:p>
    <w:p w14:paraId="523E994C" w14:textId="77777777" w:rsidR="006E1DFC" w:rsidRPr="001055F4" w:rsidRDefault="006E1DFC" w:rsidP="006E1DFC">
      <w:pPr>
        <w:widowControl w:val="0"/>
        <w:tabs>
          <w:tab w:val="left" w:pos="180"/>
        </w:tabs>
        <w:autoSpaceDE w:val="0"/>
        <w:autoSpaceDN w:val="0"/>
        <w:adjustRightInd w:val="0"/>
        <w:spacing w:after="0" w:line="276" w:lineRule="auto"/>
        <w:textAlignment w:val="center"/>
        <w:rPr>
          <w:rStyle w:val="Tussenkop"/>
          <w:rFonts w:asciiTheme="minorHAnsi" w:hAnsiTheme="minorHAnsi" w:cstheme="minorHAnsi"/>
          <w:b w:val="0"/>
          <w:bCs w:val="0"/>
          <w:sz w:val="22"/>
          <w:szCs w:val="22"/>
          <w:lang w:bidi="en-US"/>
        </w:rPr>
      </w:pPr>
      <w:r w:rsidRPr="001055F4">
        <w:rPr>
          <w:rStyle w:val="Tussenkop"/>
          <w:rFonts w:asciiTheme="minorHAnsi" w:hAnsiTheme="minorHAnsi" w:cstheme="minorHAnsi"/>
          <w:b w:val="0"/>
          <w:bCs w:val="0"/>
          <w:sz w:val="22"/>
          <w:szCs w:val="22"/>
          <w:lang w:bidi="en-US"/>
        </w:rPr>
        <w:t xml:space="preserve">Als klachten over het onderwijs niet in het normale verkeer opgelost kunnen worden, hebben leerlingen en ouders/verzorgers de mogelijkheid een klacht in te dienen bij de directie. </w:t>
      </w:r>
    </w:p>
    <w:p w14:paraId="03071DF0" w14:textId="77777777" w:rsidR="001055F4" w:rsidRDefault="001055F4" w:rsidP="003E4865">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p>
    <w:p w14:paraId="5A945437" w14:textId="5091C388" w:rsidR="003E4865" w:rsidRPr="003E4865" w:rsidRDefault="003E4865" w:rsidP="003E4865">
      <w:pPr>
        <w:pStyle w:val="paragraph"/>
        <w:spacing w:before="0" w:beforeAutospacing="0" w:after="0" w:afterAutospacing="0" w:line="276" w:lineRule="auto"/>
        <w:textAlignment w:val="baseline"/>
        <w:rPr>
          <w:rStyle w:val="eop"/>
          <w:rFonts w:asciiTheme="minorHAnsi" w:eastAsiaTheme="majorEastAsia" w:hAnsiTheme="minorHAnsi" w:cstheme="minorHAnsi"/>
          <w:sz w:val="22"/>
          <w:szCs w:val="22"/>
        </w:rPr>
      </w:pPr>
      <w:r w:rsidRPr="003E4865">
        <w:rPr>
          <w:rStyle w:val="normaltextrun"/>
          <w:rFonts w:asciiTheme="minorHAnsi" w:eastAsiaTheme="majorEastAsia" w:hAnsiTheme="minorHAnsi" w:cstheme="minorHAnsi"/>
          <w:sz w:val="22"/>
          <w:szCs w:val="22"/>
        </w:rPr>
        <w:t>Mocht u ontevreden blijven over hoe er met uw ontevredenheid wordt omgegaan, dan kunt u hierover terecht bij de schoolleiding of de interne vertrouwenspersoon.</w:t>
      </w:r>
      <w:r w:rsidRPr="003E4865">
        <w:rPr>
          <w:rStyle w:val="eop"/>
          <w:rFonts w:asciiTheme="minorHAnsi" w:eastAsiaTheme="majorEastAsia" w:hAnsiTheme="minorHAnsi" w:cstheme="minorHAnsi"/>
          <w:sz w:val="22"/>
          <w:szCs w:val="22"/>
        </w:rPr>
        <w:t>  </w:t>
      </w:r>
    </w:p>
    <w:p w14:paraId="4E0ED446" w14:textId="77777777" w:rsidR="0047262D" w:rsidRDefault="0047262D" w:rsidP="003E4865">
      <w:pPr>
        <w:spacing w:after="0" w:line="276" w:lineRule="auto"/>
        <w:rPr>
          <w:rFonts w:eastAsia="Calibri" w:cstheme="minorHAnsi"/>
          <w:color w:val="000000" w:themeColor="text1"/>
        </w:rPr>
      </w:pPr>
    </w:p>
    <w:p w14:paraId="073D3DDF" w14:textId="12F0FEF1" w:rsidR="00AB50FE" w:rsidRPr="00FE4603" w:rsidRDefault="00D726D8" w:rsidP="00FE4603">
      <w:pPr>
        <w:spacing w:after="0" w:line="276" w:lineRule="auto"/>
        <w:rPr>
          <w:rFonts w:eastAsia="Calibri" w:cstheme="minorHAnsi"/>
          <w:color w:val="000000" w:themeColor="text1"/>
        </w:rPr>
      </w:pPr>
      <w:r>
        <w:rPr>
          <w:rFonts w:ascii="Calibri" w:eastAsia="Calibri" w:hAnsi="Calibri" w:cs="Calibri"/>
          <w:color w:val="E836CA"/>
        </w:rPr>
        <w:t>7</w:t>
      </w:r>
      <w:r w:rsidR="00DE73A2">
        <w:rPr>
          <w:rFonts w:ascii="Calibri" w:eastAsia="Calibri" w:hAnsi="Calibri" w:cs="Calibri"/>
          <w:color w:val="E836CA"/>
        </w:rPr>
        <w:t>.3 Interne vertrouwenspersoon</w:t>
      </w:r>
    </w:p>
    <w:p w14:paraId="46BDCD10" w14:textId="78E21702" w:rsidR="00EA467B" w:rsidRPr="00FE4603" w:rsidRDefault="00EA467B" w:rsidP="00EA467B">
      <w:pPr>
        <w:pStyle w:val="paragraph"/>
        <w:spacing w:before="0" w:beforeAutospacing="0" w:after="0" w:afterAutospacing="0" w:line="276" w:lineRule="auto"/>
        <w:textAlignment w:val="baseline"/>
        <w:rPr>
          <w:rStyle w:val="normaltextrun"/>
          <w:rFonts w:asciiTheme="minorHAnsi" w:eastAsiaTheme="majorEastAsia" w:hAnsiTheme="minorHAnsi" w:cstheme="minorHAnsi"/>
          <w:sz w:val="22"/>
          <w:szCs w:val="22"/>
        </w:rPr>
      </w:pPr>
      <w:r w:rsidRPr="00FE4603">
        <w:rPr>
          <w:rStyle w:val="normaltextrun"/>
          <w:rFonts w:asciiTheme="minorHAnsi" w:eastAsiaTheme="majorEastAsia" w:hAnsiTheme="minorHAnsi" w:cstheme="minorHAnsi"/>
          <w:sz w:val="22"/>
          <w:szCs w:val="22"/>
        </w:rPr>
        <w:t xml:space="preserve">De interne vertrouwenspersoon van het </w:t>
      </w:r>
      <w:r>
        <w:rPr>
          <w:rStyle w:val="normaltextrun"/>
          <w:rFonts w:asciiTheme="minorHAnsi" w:eastAsiaTheme="majorEastAsia" w:hAnsiTheme="minorHAnsi" w:cstheme="minorHAnsi"/>
          <w:sz w:val="22"/>
          <w:szCs w:val="22"/>
        </w:rPr>
        <w:t>EYE College</w:t>
      </w:r>
      <w:r w:rsidRPr="00FE4603">
        <w:rPr>
          <w:rStyle w:val="normaltextrun"/>
          <w:rFonts w:asciiTheme="minorHAnsi" w:eastAsiaTheme="majorEastAsia" w:hAnsiTheme="minorHAnsi" w:cstheme="minorHAnsi"/>
          <w:sz w:val="22"/>
          <w:szCs w:val="22"/>
        </w:rPr>
        <w:t xml:space="preserve"> is</w:t>
      </w:r>
      <w:r>
        <w:rPr>
          <w:rStyle w:val="normaltextrun"/>
          <w:rFonts w:asciiTheme="minorHAnsi" w:eastAsiaTheme="majorEastAsia" w:hAnsiTheme="minorHAnsi" w:cstheme="minorHAnsi"/>
          <w:sz w:val="22"/>
          <w:szCs w:val="22"/>
        </w:rPr>
        <w:t xml:space="preserve"> </w:t>
      </w:r>
      <w:r w:rsidR="00573565">
        <w:rPr>
          <w:rStyle w:val="normaltextrun"/>
          <w:rFonts w:asciiTheme="minorHAnsi" w:eastAsiaTheme="majorEastAsia" w:hAnsiTheme="minorHAnsi" w:cstheme="minorHAnsi"/>
          <w:sz w:val="22"/>
          <w:szCs w:val="22"/>
        </w:rPr>
        <w:t>m</w:t>
      </w:r>
      <w:r>
        <w:rPr>
          <w:rStyle w:val="normaltextrun"/>
          <w:rFonts w:asciiTheme="minorHAnsi" w:eastAsiaTheme="majorEastAsia" w:hAnsiTheme="minorHAnsi" w:cstheme="minorHAnsi"/>
          <w:sz w:val="22"/>
          <w:szCs w:val="22"/>
        </w:rPr>
        <w:t>evrouw E. Weers</w:t>
      </w:r>
      <w:r w:rsidRPr="00FE4603">
        <w:rPr>
          <w:rStyle w:val="normaltextrun"/>
          <w:rFonts w:asciiTheme="minorHAnsi" w:eastAsiaTheme="majorEastAsia" w:hAnsiTheme="minorHAnsi" w:cstheme="minorHAnsi"/>
          <w:sz w:val="22"/>
          <w:szCs w:val="22"/>
        </w:rPr>
        <w:t xml:space="preserve">. </w:t>
      </w:r>
    </w:p>
    <w:p w14:paraId="7A70C623" w14:textId="77777777" w:rsidR="00EA467B" w:rsidRPr="00FE4603" w:rsidRDefault="00EA467B" w:rsidP="00EA467B">
      <w:pPr>
        <w:pStyle w:val="paragraph"/>
        <w:spacing w:before="0" w:beforeAutospacing="0" w:after="0" w:afterAutospacing="0" w:line="276" w:lineRule="auto"/>
        <w:textAlignment w:val="baseline"/>
        <w:rPr>
          <w:rFonts w:asciiTheme="minorHAnsi" w:hAnsiTheme="minorHAnsi" w:cstheme="minorHAnsi"/>
          <w:sz w:val="22"/>
          <w:szCs w:val="22"/>
        </w:rPr>
      </w:pPr>
      <w:r>
        <w:rPr>
          <w:rStyle w:val="normaltextrun"/>
          <w:rFonts w:asciiTheme="minorHAnsi" w:eastAsiaTheme="majorEastAsia" w:hAnsiTheme="minorHAnsi" w:cstheme="minorHAnsi"/>
          <w:sz w:val="22"/>
          <w:szCs w:val="22"/>
        </w:rPr>
        <w:t>Z</w:t>
      </w:r>
      <w:r w:rsidRPr="00FE4603">
        <w:rPr>
          <w:rStyle w:val="normaltextrun"/>
          <w:rFonts w:asciiTheme="minorHAnsi" w:eastAsiaTheme="majorEastAsia" w:hAnsiTheme="minorHAnsi" w:cstheme="minorHAnsi"/>
          <w:sz w:val="22"/>
          <w:szCs w:val="22"/>
        </w:rPr>
        <w:t>ij is bereikbaar via e-mailadres: </w:t>
      </w:r>
      <w:r>
        <w:rPr>
          <w:rStyle w:val="normaltextrun"/>
          <w:rFonts w:asciiTheme="minorHAnsi" w:eastAsiaTheme="majorEastAsia" w:hAnsiTheme="minorHAnsi" w:cstheme="minorHAnsi"/>
          <w:color w:val="0000FF"/>
          <w:sz w:val="22"/>
          <w:szCs w:val="22"/>
          <w:u w:val="single"/>
        </w:rPr>
        <w:t>e.weers@eyecollege.nl</w:t>
      </w:r>
      <w:r w:rsidRPr="00FE4603">
        <w:rPr>
          <w:rStyle w:val="normaltextrun"/>
          <w:rFonts w:asciiTheme="minorHAnsi" w:eastAsiaTheme="majorEastAsia" w:hAnsiTheme="minorHAnsi" w:cstheme="minorHAnsi"/>
          <w:sz w:val="22"/>
          <w:szCs w:val="22"/>
        </w:rPr>
        <w:t>. </w:t>
      </w:r>
      <w:r w:rsidRPr="00FE4603">
        <w:rPr>
          <w:rStyle w:val="eop"/>
          <w:rFonts w:asciiTheme="minorHAnsi" w:eastAsiaTheme="majorEastAsia" w:hAnsiTheme="minorHAnsi" w:cstheme="minorHAnsi"/>
          <w:sz w:val="22"/>
          <w:szCs w:val="22"/>
        </w:rPr>
        <w:t> </w:t>
      </w:r>
    </w:p>
    <w:p w14:paraId="536E190F" w14:textId="1499A3BC" w:rsidR="00EA467B" w:rsidRPr="00FE4603" w:rsidRDefault="00EA467B" w:rsidP="00EA467B">
      <w:pPr>
        <w:pStyle w:val="paragraph"/>
        <w:spacing w:before="0" w:beforeAutospacing="0" w:after="0" w:afterAutospacing="0" w:line="276" w:lineRule="auto"/>
        <w:textAlignment w:val="baseline"/>
        <w:rPr>
          <w:rFonts w:asciiTheme="minorHAnsi" w:hAnsiTheme="minorHAnsi" w:cstheme="minorHAnsi"/>
          <w:sz w:val="22"/>
          <w:szCs w:val="22"/>
        </w:rPr>
      </w:pPr>
      <w:r w:rsidRPr="00FE4603">
        <w:rPr>
          <w:rStyle w:val="normaltextrun"/>
          <w:rFonts w:asciiTheme="minorHAnsi" w:eastAsiaTheme="majorEastAsia" w:hAnsiTheme="minorHAnsi" w:cstheme="minorHAnsi"/>
          <w:sz w:val="22"/>
          <w:szCs w:val="22"/>
        </w:rPr>
        <w:t xml:space="preserve">Heeft u met elkaar gesproken, maar komt u toch niet tot een oplossing, dan kunt u als ouder(s)/verzorger(s) of leerling een klacht indienen over een beslissing van de betreffende persoon. U </w:t>
      </w:r>
      <w:r w:rsidR="00573565">
        <w:rPr>
          <w:rStyle w:val="normaltextrun"/>
          <w:rFonts w:asciiTheme="minorHAnsi" w:eastAsiaTheme="majorEastAsia" w:hAnsiTheme="minorHAnsi" w:cstheme="minorHAnsi"/>
          <w:sz w:val="22"/>
          <w:szCs w:val="22"/>
        </w:rPr>
        <w:t>kunt</w:t>
      </w:r>
      <w:r w:rsidR="00573565" w:rsidRPr="00FE4603">
        <w:rPr>
          <w:rStyle w:val="normaltextrun"/>
          <w:rFonts w:asciiTheme="minorHAnsi" w:eastAsiaTheme="majorEastAsia" w:hAnsiTheme="minorHAnsi" w:cstheme="minorHAnsi"/>
          <w:sz w:val="22"/>
          <w:szCs w:val="22"/>
        </w:rPr>
        <w:t xml:space="preserve"> </w:t>
      </w:r>
      <w:r w:rsidRPr="00FE4603">
        <w:rPr>
          <w:rStyle w:val="normaltextrun"/>
          <w:rFonts w:asciiTheme="minorHAnsi" w:eastAsiaTheme="majorEastAsia" w:hAnsiTheme="minorHAnsi" w:cstheme="minorHAnsi"/>
          <w:sz w:val="22"/>
          <w:szCs w:val="22"/>
        </w:rPr>
        <w:t>de klacht in te dienen bij de directeur van de school: mevrouw Y. Gerridzen.</w:t>
      </w:r>
      <w:r w:rsidRPr="00FE4603">
        <w:rPr>
          <w:rStyle w:val="eop"/>
          <w:rFonts w:asciiTheme="minorHAnsi" w:eastAsiaTheme="majorEastAsia" w:hAnsiTheme="minorHAnsi" w:cstheme="minorHAnsi"/>
          <w:sz w:val="22"/>
          <w:szCs w:val="22"/>
        </w:rPr>
        <w:t> </w:t>
      </w:r>
    </w:p>
    <w:p w14:paraId="2434F9E1" w14:textId="77777777" w:rsidR="00CD3520" w:rsidRDefault="00CD3520">
      <w:pPr>
        <w:rPr>
          <w:rFonts w:ascii="Calibri" w:eastAsia="Calibri" w:hAnsi="Calibri" w:cs="Calibri"/>
          <w:color w:val="E836CA"/>
        </w:rPr>
      </w:pPr>
      <w:r>
        <w:rPr>
          <w:rFonts w:ascii="Calibri" w:eastAsia="Calibri" w:hAnsi="Calibri" w:cs="Calibri"/>
          <w:color w:val="E836CA"/>
        </w:rPr>
        <w:br w:type="page"/>
      </w:r>
    </w:p>
    <w:p w14:paraId="2AAE0AB5" w14:textId="2C391059" w:rsidR="00DE73A2" w:rsidRPr="00FE4603" w:rsidRDefault="00D726D8" w:rsidP="00DE73A2">
      <w:pPr>
        <w:spacing w:after="0" w:line="276" w:lineRule="auto"/>
        <w:rPr>
          <w:rFonts w:eastAsia="Calibri" w:cstheme="minorHAnsi"/>
          <w:color w:val="000000" w:themeColor="text1"/>
        </w:rPr>
      </w:pPr>
      <w:r>
        <w:rPr>
          <w:rFonts w:ascii="Calibri" w:eastAsia="Calibri" w:hAnsi="Calibri" w:cs="Calibri"/>
          <w:color w:val="E836CA"/>
        </w:rPr>
        <w:lastRenderedPageBreak/>
        <w:t>7</w:t>
      </w:r>
      <w:r w:rsidR="00DE73A2">
        <w:rPr>
          <w:rFonts w:ascii="Calibri" w:eastAsia="Calibri" w:hAnsi="Calibri" w:cs="Calibri"/>
          <w:color w:val="E836CA"/>
        </w:rPr>
        <w:t>.4 Externe vertrouwenspersoon</w:t>
      </w:r>
    </w:p>
    <w:p w14:paraId="7CFB32BD" w14:textId="77777777" w:rsidR="001B5DA3" w:rsidRPr="00324C61" w:rsidRDefault="001B5DA3" w:rsidP="001B5DA3">
      <w:pPr>
        <w:spacing w:after="0" w:line="276" w:lineRule="auto"/>
        <w:rPr>
          <w:rFonts w:eastAsiaTheme="majorEastAsia" w:cstheme="minorHAnsi"/>
          <w:color w:val="212529"/>
        </w:rPr>
      </w:pPr>
      <w:r w:rsidRPr="00DE73A2">
        <w:rPr>
          <w:rStyle w:val="normaltextrun"/>
          <w:rFonts w:cstheme="minorHAnsi"/>
        </w:rPr>
        <w:t>Ook is het mogelijk uw ontevredenheid eerst voor te leggen aan de externe vertrouwenspersonen die aan BLICK op onderwijs verbonden zijn. Dit zijn: </w:t>
      </w:r>
      <w:r w:rsidRPr="00DE73A2">
        <w:rPr>
          <w:rStyle w:val="normaltextrun"/>
          <w:rFonts w:cstheme="minorHAnsi"/>
          <w:color w:val="212529"/>
        </w:rPr>
        <w:t>Dhr. J. Meijboom en mw. E. Rietveld-van Santvoord. Beide vertrouwenspersonen zijn werkzaam bij het CED en te bereiken via</w:t>
      </w:r>
      <w:r>
        <w:rPr>
          <w:rStyle w:val="normaltextrun"/>
          <w:rFonts w:cstheme="minorHAnsi"/>
          <w:color w:val="212529"/>
        </w:rPr>
        <w:t xml:space="preserve"> </w:t>
      </w:r>
      <w:hyperlink r:id="rId26" w:history="1">
        <w:r w:rsidRPr="00130F84">
          <w:rPr>
            <w:rStyle w:val="Hyperlink"/>
            <w:rFonts w:eastAsiaTheme="majorEastAsia" w:cstheme="minorHAnsi"/>
          </w:rPr>
          <w:t>evp@cedgroep.nl</w:t>
        </w:r>
      </w:hyperlink>
      <w:r w:rsidRPr="00DE73A2">
        <w:rPr>
          <w:rStyle w:val="normaltextrun"/>
          <w:rFonts w:cstheme="minorHAnsi"/>
          <w:shd w:val="clear" w:color="auto" w:fill="FFFFFF"/>
        </w:rPr>
        <w:t>. Onze vertrouwenspersonen zijn verplicht tot geheimhouding van alles wat zij in </w:t>
      </w:r>
      <w:r w:rsidRPr="00DE73A2">
        <w:rPr>
          <w:rStyle w:val="normaltextrun"/>
          <w:rFonts w:cstheme="minorHAnsi"/>
          <w:color w:val="212529"/>
          <w:shd w:val="clear" w:color="auto" w:fill="FFFFFF"/>
        </w:rPr>
        <w:t>hun functie te weten komen.</w:t>
      </w:r>
      <w:r w:rsidRPr="00DE73A2">
        <w:rPr>
          <w:rStyle w:val="eop"/>
          <w:rFonts w:cstheme="minorHAnsi"/>
          <w:color w:val="212529"/>
        </w:rPr>
        <w:t> </w:t>
      </w:r>
    </w:p>
    <w:p w14:paraId="49CC01C5" w14:textId="77777777" w:rsidR="004B52B4" w:rsidRDefault="004B52B4" w:rsidP="00CA779A">
      <w:pPr>
        <w:spacing w:after="0" w:line="276" w:lineRule="auto"/>
        <w:rPr>
          <w:rFonts w:ascii="Calibri" w:eastAsia="Calibri" w:hAnsi="Calibri" w:cs="Calibri"/>
          <w:color w:val="E836CA"/>
        </w:rPr>
      </w:pPr>
    </w:p>
    <w:p w14:paraId="62D1812A" w14:textId="12B1CB2C" w:rsidR="00CA779A" w:rsidRDefault="00D726D8" w:rsidP="00CA779A">
      <w:pPr>
        <w:spacing w:after="0" w:line="276" w:lineRule="auto"/>
        <w:rPr>
          <w:rFonts w:ascii="Calibri" w:eastAsia="Calibri" w:hAnsi="Calibri" w:cs="Calibri"/>
          <w:color w:val="E836CA"/>
        </w:rPr>
      </w:pPr>
      <w:r>
        <w:rPr>
          <w:rFonts w:ascii="Calibri" w:eastAsia="Calibri" w:hAnsi="Calibri" w:cs="Calibri"/>
          <w:color w:val="E836CA"/>
        </w:rPr>
        <w:t>7</w:t>
      </w:r>
      <w:r w:rsidR="00CA779A">
        <w:rPr>
          <w:rFonts w:ascii="Calibri" w:eastAsia="Calibri" w:hAnsi="Calibri" w:cs="Calibri"/>
          <w:color w:val="E836CA"/>
        </w:rPr>
        <w:t xml:space="preserve">.5 </w:t>
      </w:r>
      <w:r w:rsidR="00481104">
        <w:rPr>
          <w:rFonts w:ascii="Calibri" w:eastAsia="Calibri" w:hAnsi="Calibri" w:cs="Calibri"/>
          <w:color w:val="E836CA"/>
        </w:rPr>
        <w:t>Anti-pestcoördinator</w:t>
      </w:r>
    </w:p>
    <w:p w14:paraId="7570B73D" w14:textId="652B2E73" w:rsidR="00432754" w:rsidRDefault="007263C4" w:rsidP="00CA779A">
      <w:pPr>
        <w:spacing w:after="0" w:line="276" w:lineRule="auto"/>
      </w:pPr>
      <w:r>
        <w:rPr>
          <w:rFonts w:ascii="Calibri" w:eastAsia="Calibri" w:hAnsi="Calibri" w:cs="Calibri"/>
        </w:rPr>
        <w:t>Op h</w:t>
      </w:r>
      <w:r w:rsidR="00481104">
        <w:rPr>
          <w:rFonts w:ascii="Calibri" w:eastAsia="Calibri" w:hAnsi="Calibri" w:cs="Calibri"/>
        </w:rPr>
        <w:t xml:space="preserve">et </w:t>
      </w:r>
      <w:r w:rsidR="00CE4D03">
        <w:rPr>
          <w:rFonts w:ascii="Calibri" w:eastAsia="Calibri" w:hAnsi="Calibri" w:cs="Calibri"/>
        </w:rPr>
        <w:t>EYE College</w:t>
      </w:r>
      <w:r>
        <w:rPr>
          <w:rFonts w:ascii="Calibri" w:eastAsia="Calibri" w:hAnsi="Calibri" w:cs="Calibri"/>
        </w:rPr>
        <w:t xml:space="preserve"> is een anti</w:t>
      </w:r>
      <w:r w:rsidR="00136D1E">
        <w:rPr>
          <w:rFonts w:ascii="Calibri" w:eastAsia="Calibri" w:hAnsi="Calibri" w:cs="Calibri"/>
        </w:rPr>
        <w:t>-pestco</w:t>
      </w:r>
      <w:r w:rsidR="00432754">
        <w:rPr>
          <w:rFonts w:ascii="Calibri" w:eastAsia="Calibri" w:hAnsi="Calibri" w:cs="Calibri"/>
        </w:rPr>
        <w:t xml:space="preserve">ördinator aanwezig. </w:t>
      </w:r>
      <w:r w:rsidR="006B2E95">
        <w:rPr>
          <w:rFonts w:ascii="Calibri" w:eastAsia="Calibri" w:hAnsi="Calibri" w:cs="Calibri"/>
        </w:rPr>
        <w:t xml:space="preserve">Ons </w:t>
      </w:r>
      <w:r w:rsidR="00432754">
        <w:rPr>
          <w:rFonts w:ascii="Calibri" w:eastAsia="Calibri" w:hAnsi="Calibri" w:cs="Calibri"/>
        </w:rPr>
        <w:t>anti</w:t>
      </w:r>
      <w:r w:rsidR="00B35813">
        <w:rPr>
          <w:rFonts w:ascii="Calibri" w:eastAsia="Calibri" w:hAnsi="Calibri" w:cs="Calibri"/>
        </w:rPr>
        <w:t xml:space="preserve">-pestbeleid is </w:t>
      </w:r>
      <w:r w:rsidR="00225569">
        <w:rPr>
          <w:rFonts w:ascii="Calibri" w:eastAsia="Calibri" w:hAnsi="Calibri" w:cs="Calibri"/>
        </w:rPr>
        <w:t xml:space="preserve">vinden op onze website </w:t>
      </w:r>
      <w:hyperlink r:id="rId27" w:history="1">
        <w:r w:rsidR="007B3854" w:rsidRPr="00327083">
          <w:rPr>
            <w:rStyle w:val="Hyperlink"/>
          </w:rPr>
          <w:t>www.eyecollege.nl</w:t>
        </w:r>
      </w:hyperlink>
    </w:p>
    <w:p w14:paraId="3D8DFB53" w14:textId="77777777" w:rsidR="00225569" w:rsidRPr="00481104" w:rsidRDefault="00225569" w:rsidP="00CA779A">
      <w:pPr>
        <w:spacing w:after="0" w:line="276" w:lineRule="auto"/>
        <w:rPr>
          <w:rFonts w:eastAsia="Calibri" w:cstheme="minorHAnsi"/>
        </w:rPr>
      </w:pPr>
    </w:p>
    <w:p w14:paraId="3040985E" w14:textId="3968212F" w:rsidR="00CA779A" w:rsidRPr="00562F8B" w:rsidRDefault="00D726D8" w:rsidP="00CA779A">
      <w:pPr>
        <w:spacing w:after="0" w:line="276" w:lineRule="auto"/>
        <w:rPr>
          <w:rFonts w:eastAsia="Calibri" w:cstheme="minorHAnsi"/>
          <w:color w:val="E836CA"/>
        </w:rPr>
      </w:pPr>
      <w:r>
        <w:rPr>
          <w:rFonts w:eastAsia="Calibri" w:cstheme="minorHAnsi"/>
          <w:color w:val="E836CA"/>
        </w:rPr>
        <w:t>7</w:t>
      </w:r>
      <w:r w:rsidR="00CA779A" w:rsidRPr="00562F8B">
        <w:rPr>
          <w:rFonts w:eastAsia="Calibri" w:cstheme="minorHAnsi"/>
          <w:color w:val="E836CA"/>
        </w:rPr>
        <w:t>.</w:t>
      </w:r>
      <w:r w:rsidR="00D84992">
        <w:rPr>
          <w:rFonts w:eastAsia="Calibri" w:cstheme="minorHAnsi"/>
          <w:color w:val="E836CA"/>
        </w:rPr>
        <w:t>6</w:t>
      </w:r>
      <w:r w:rsidR="00CA779A" w:rsidRPr="00562F8B">
        <w:rPr>
          <w:rFonts w:eastAsia="Calibri" w:cstheme="minorHAnsi"/>
          <w:color w:val="E836CA"/>
        </w:rPr>
        <w:t xml:space="preserve"> Meldcode huiselijk geweld en kindermishandeling</w:t>
      </w:r>
    </w:p>
    <w:p w14:paraId="39220F69" w14:textId="2976B633" w:rsidR="00CA779A" w:rsidRPr="00562F8B" w:rsidRDefault="00CA779A" w:rsidP="00CA779A">
      <w:pPr>
        <w:spacing w:after="0" w:line="276" w:lineRule="auto"/>
        <w:rPr>
          <w:rFonts w:eastAsia="Calibri" w:cstheme="minorHAnsi"/>
        </w:rPr>
      </w:pPr>
      <w:r w:rsidRPr="00562F8B">
        <w:rPr>
          <w:rFonts w:eastAsia="Calibri" w:cstheme="minorHAnsi"/>
        </w:rPr>
        <w:t xml:space="preserve">Binnen het </w:t>
      </w:r>
      <w:r w:rsidR="00CE4D03">
        <w:rPr>
          <w:rFonts w:eastAsia="Calibri" w:cstheme="minorHAnsi"/>
        </w:rPr>
        <w:t>EYE College</w:t>
      </w:r>
      <w:r w:rsidRPr="00562F8B">
        <w:rPr>
          <w:rFonts w:eastAsia="Calibri" w:cstheme="minorHAnsi"/>
        </w:rPr>
        <w:t xml:space="preserve"> zijn de ondersteuningscoördinatoren de </w:t>
      </w:r>
      <w:proofErr w:type="spellStart"/>
      <w:r w:rsidRPr="00562F8B">
        <w:rPr>
          <w:rFonts w:eastAsia="Calibri" w:cstheme="minorHAnsi"/>
        </w:rPr>
        <w:t>aandacht</w:t>
      </w:r>
      <w:r w:rsidR="000048CC">
        <w:rPr>
          <w:rFonts w:eastAsia="Calibri" w:cstheme="minorHAnsi"/>
        </w:rPr>
        <w:t>s</w:t>
      </w:r>
      <w:r w:rsidRPr="00562F8B">
        <w:rPr>
          <w:rFonts w:eastAsia="Calibri" w:cstheme="minorHAnsi"/>
        </w:rPr>
        <w:t>functionarissen</w:t>
      </w:r>
      <w:proofErr w:type="spellEnd"/>
      <w:r w:rsidRPr="00562F8B">
        <w:rPr>
          <w:rFonts w:eastAsia="Calibri" w:cstheme="minorHAnsi"/>
        </w:rPr>
        <w:t xml:space="preserve"> voor de meldcode huiselijk geweld en kindermishandeling. </w:t>
      </w:r>
    </w:p>
    <w:p w14:paraId="6AB61100" w14:textId="77777777" w:rsidR="00CA779A" w:rsidRPr="00562F8B" w:rsidRDefault="00CA779A" w:rsidP="00CA779A">
      <w:pPr>
        <w:spacing w:after="0" w:line="276" w:lineRule="auto"/>
        <w:rPr>
          <w:rFonts w:eastAsia="Calibri" w:cstheme="minorHAnsi"/>
        </w:rPr>
      </w:pPr>
      <w:r w:rsidRPr="00562F8B">
        <w:rPr>
          <w:rFonts w:eastAsia="Calibri" w:cstheme="minorHAnsi"/>
        </w:rPr>
        <w:t xml:space="preserve">Meer informatie is te vinden op </w:t>
      </w:r>
      <w:hyperlink r:id="rId28" w:history="1">
        <w:r w:rsidRPr="00562F8B">
          <w:rPr>
            <w:rStyle w:val="Hyperlink"/>
            <w:rFonts w:eastAsia="Calibri" w:cstheme="minorHAnsi"/>
          </w:rPr>
          <w:t>www.rijksoverheid.nl/onderwerpen/huiselijk-geweld/meldcode</w:t>
        </w:r>
      </w:hyperlink>
    </w:p>
    <w:p w14:paraId="44BD7BD2" w14:textId="77777777" w:rsidR="00D84992" w:rsidRDefault="00D84992" w:rsidP="3DB482D3"/>
    <w:p w14:paraId="67CA0808" w14:textId="761BCE4A" w:rsidR="00591E28" w:rsidRPr="00E10257" w:rsidRDefault="00D726D8" w:rsidP="00591E28">
      <w:pPr>
        <w:spacing w:after="0" w:line="276" w:lineRule="auto"/>
        <w:rPr>
          <w:rFonts w:eastAsia="Calibri" w:cstheme="minorHAnsi"/>
          <w:color w:val="E836CA"/>
        </w:rPr>
      </w:pPr>
      <w:r>
        <w:rPr>
          <w:rFonts w:eastAsia="Calibri" w:cstheme="minorHAnsi"/>
          <w:color w:val="E836CA"/>
        </w:rPr>
        <w:t>7</w:t>
      </w:r>
      <w:r w:rsidR="00591E28" w:rsidRPr="00E10257">
        <w:rPr>
          <w:rFonts w:eastAsia="Calibri" w:cstheme="minorHAnsi"/>
          <w:color w:val="E836CA"/>
        </w:rPr>
        <w:t>.</w:t>
      </w:r>
      <w:r w:rsidR="00B03051">
        <w:rPr>
          <w:rFonts w:eastAsia="Calibri" w:cstheme="minorHAnsi"/>
          <w:color w:val="E836CA"/>
        </w:rPr>
        <w:t>7</w:t>
      </w:r>
      <w:r w:rsidR="00591E28" w:rsidRPr="00E10257">
        <w:rPr>
          <w:rFonts w:eastAsia="Calibri" w:cstheme="minorHAnsi"/>
          <w:color w:val="E836CA"/>
        </w:rPr>
        <w:t xml:space="preserve"> </w:t>
      </w:r>
      <w:r w:rsidR="003C6D4E">
        <w:rPr>
          <w:rFonts w:eastAsia="Calibri" w:cstheme="minorHAnsi"/>
          <w:color w:val="E836CA"/>
        </w:rPr>
        <w:t>Meldpunt vertrouwensinspecteurs</w:t>
      </w:r>
    </w:p>
    <w:p w14:paraId="2C77027C" w14:textId="77777777" w:rsidR="00A462C7" w:rsidRPr="000C77F6" w:rsidRDefault="00A462C7" w:rsidP="000C77F6">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0C77F6">
        <w:rPr>
          <w:rStyle w:val="broodtext"/>
          <w:rFonts w:asciiTheme="minorHAnsi" w:hAnsiTheme="minorHAnsi" w:cstheme="minorHAnsi"/>
          <w:sz w:val="22"/>
          <w:szCs w:val="22"/>
          <w:lang w:bidi="en-US"/>
        </w:rPr>
        <w:t xml:space="preserve">Er is een landelijk meldpunt van de onderwijsinspectie. Hier kunnen leerlingen en ouders/verzorgers klachten melden over seksuele intimidatie, </w:t>
      </w:r>
      <w:r w:rsidRPr="000C77F6">
        <w:rPr>
          <w:rStyle w:val="broodtext"/>
          <w:rFonts w:asciiTheme="minorHAnsi" w:hAnsiTheme="minorHAnsi" w:cstheme="minorHAnsi"/>
          <w:spacing w:val="-3"/>
          <w:sz w:val="22"/>
          <w:szCs w:val="22"/>
          <w:lang w:bidi="en-US"/>
        </w:rPr>
        <w:t>seksueel misdrijf, fysiek en psychisch geweld, discriminatie of</w:t>
      </w:r>
      <w:r w:rsidRPr="000C77F6">
        <w:rPr>
          <w:rStyle w:val="broodtext"/>
          <w:rFonts w:asciiTheme="minorHAnsi" w:hAnsiTheme="minorHAnsi" w:cstheme="minorHAnsi"/>
          <w:sz w:val="22"/>
          <w:szCs w:val="22"/>
          <w:lang w:bidi="en-US"/>
        </w:rPr>
        <w:t xml:space="preserve"> extremisme. Het telefoonnummer is: 0900 – 111 31 11. </w:t>
      </w:r>
    </w:p>
    <w:p w14:paraId="0427FE4D" w14:textId="77777777" w:rsidR="00B03051" w:rsidRPr="000C77F6" w:rsidRDefault="00B03051" w:rsidP="000C77F6">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p>
    <w:p w14:paraId="307A10B8" w14:textId="0E66A174" w:rsidR="00B03051" w:rsidRPr="000C77F6" w:rsidRDefault="001B7B40" w:rsidP="000C77F6">
      <w:pPr>
        <w:spacing w:after="0" w:line="276" w:lineRule="auto"/>
        <w:rPr>
          <w:rFonts w:eastAsia="Calibri" w:cstheme="minorHAnsi"/>
          <w:color w:val="E836CA"/>
        </w:rPr>
      </w:pPr>
      <w:r w:rsidRPr="000C77F6">
        <w:rPr>
          <w:rFonts w:eastAsia="Calibri" w:cstheme="minorHAnsi"/>
          <w:color w:val="E836CA"/>
        </w:rPr>
        <w:t>7</w:t>
      </w:r>
      <w:r w:rsidR="00B03051" w:rsidRPr="000C77F6">
        <w:rPr>
          <w:rFonts w:eastAsia="Calibri" w:cstheme="minorHAnsi"/>
          <w:color w:val="E836CA"/>
        </w:rPr>
        <w:t xml:space="preserve">.8 Klachtenregeling eindexamen </w:t>
      </w:r>
      <w:r w:rsidR="00E9447B" w:rsidRPr="000C77F6">
        <w:rPr>
          <w:rFonts w:eastAsia="Calibri" w:cstheme="minorHAnsi"/>
          <w:color w:val="E836CA"/>
        </w:rPr>
        <w:t>vmbo-mavo-havo-vwo</w:t>
      </w:r>
    </w:p>
    <w:p w14:paraId="58903CD1" w14:textId="6325A81A" w:rsidR="00B03051" w:rsidRPr="000C77F6" w:rsidRDefault="00E9447B" w:rsidP="000C77F6">
      <w:pPr>
        <w:spacing w:after="0" w:line="276" w:lineRule="auto"/>
        <w:rPr>
          <w:rStyle w:val="broodtext"/>
          <w:rFonts w:asciiTheme="minorHAnsi" w:hAnsiTheme="minorHAnsi" w:cstheme="minorHAnsi"/>
          <w:sz w:val="22"/>
          <w:szCs w:val="22"/>
        </w:rPr>
      </w:pPr>
      <w:r w:rsidRPr="000C77F6">
        <w:rPr>
          <w:rFonts w:cstheme="minorHAnsi"/>
        </w:rPr>
        <w:t>De klachtenregeling voor eindexamens is vastgelegd in het examenreglement. Het complete reglement is te vinden op de portal. Bezwaarschriften op basis van het eindexamenreglement kunnen worden ingediend bij de Commissie van beroep voor het Examen, Postbus 683, 2900 AR  Capelle aan den IJssel.</w:t>
      </w:r>
    </w:p>
    <w:p w14:paraId="74AFCB93" w14:textId="77777777" w:rsidR="00B03051" w:rsidRPr="000C77F6" w:rsidRDefault="00B03051" w:rsidP="000C77F6">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p>
    <w:p w14:paraId="039DE093" w14:textId="1D261A25" w:rsidR="00B03051" w:rsidRPr="000C77F6" w:rsidRDefault="001B7B40" w:rsidP="000C77F6">
      <w:pPr>
        <w:spacing w:after="0" w:line="276" w:lineRule="auto"/>
        <w:rPr>
          <w:rFonts w:eastAsia="Calibri" w:cstheme="minorHAnsi"/>
          <w:color w:val="E836CA"/>
        </w:rPr>
      </w:pPr>
      <w:r w:rsidRPr="000C77F6">
        <w:rPr>
          <w:rFonts w:eastAsia="Calibri" w:cstheme="minorHAnsi"/>
          <w:color w:val="E836CA"/>
        </w:rPr>
        <w:t>7</w:t>
      </w:r>
      <w:r w:rsidR="00B03051" w:rsidRPr="000C77F6">
        <w:rPr>
          <w:rFonts w:eastAsia="Calibri" w:cstheme="minorHAnsi"/>
          <w:color w:val="E836CA"/>
        </w:rPr>
        <w:t>.9 Overige klachten</w:t>
      </w:r>
    </w:p>
    <w:p w14:paraId="1C0CC133" w14:textId="77777777" w:rsidR="00B03051" w:rsidRPr="000C77F6" w:rsidRDefault="00B03051" w:rsidP="000C77F6">
      <w:pPr>
        <w:pStyle w:val="Lijstalinea"/>
        <w:spacing w:after="0" w:line="276" w:lineRule="auto"/>
        <w:ind w:left="0"/>
        <w:rPr>
          <w:rFonts w:cstheme="minorHAnsi"/>
        </w:rPr>
      </w:pPr>
      <w:r w:rsidRPr="000C77F6">
        <w:rPr>
          <w:rFonts w:cstheme="minorHAnsi"/>
        </w:rPr>
        <w:t>De landelijke klachtenregeling wordt gehanteerd voor overige klachten. Hierbij worden twee fasen onderscheiden.</w:t>
      </w:r>
    </w:p>
    <w:p w14:paraId="305C8830" w14:textId="77777777" w:rsidR="00B03051" w:rsidRPr="000C77F6" w:rsidRDefault="00B03051" w:rsidP="000C77F6">
      <w:pPr>
        <w:pStyle w:val="Lijstalinea"/>
        <w:numPr>
          <w:ilvl w:val="0"/>
          <w:numId w:val="9"/>
        </w:numPr>
        <w:spacing w:after="0" w:line="276" w:lineRule="auto"/>
        <w:rPr>
          <w:rFonts w:cstheme="minorHAnsi"/>
        </w:rPr>
      </w:pPr>
      <w:r w:rsidRPr="000C77F6">
        <w:rPr>
          <w:rFonts w:cstheme="minorHAnsi"/>
        </w:rPr>
        <w:t>Regels voor interne conflicthantering.</w:t>
      </w:r>
    </w:p>
    <w:p w14:paraId="68E157ED" w14:textId="77777777" w:rsidR="00B03051" w:rsidRPr="000C77F6" w:rsidRDefault="00B03051" w:rsidP="000C77F6">
      <w:pPr>
        <w:pStyle w:val="Lijstalinea"/>
        <w:numPr>
          <w:ilvl w:val="0"/>
          <w:numId w:val="9"/>
        </w:numPr>
        <w:spacing w:after="0" w:line="276" w:lineRule="auto"/>
        <w:rPr>
          <w:rFonts w:cstheme="minorHAnsi"/>
        </w:rPr>
      </w:pPr>
      <w:r w:rsidRPr="000C77F6">
        <w:rPr>
          <w:rFonts w:cstheme="minorHAnsi"/>
        </w:rPr>
        <w:t xml:space="preserve">Landelijke klachtencommissie; Postbus 85191; 3508 AD  Utrecht; </w:t>
      </w:r>
      <w:r w:rsidRPr="000C77F6">
        <w:rPr>
          <w:rFonts w:cstheme="minorHAnsi"/>
        </w:rPr>
        <w:br/>
        <w:t>Telefoon 030 – 280 95 90.</w:t>
      </w:r>
    </w:p>
    <w:p w14:paraId="4AFDBF3A" w14:textId="77777777" w:rsidR="00B03051" w:rsidRPr="000C77F6" w:rsidRDefault="00B03051" w:rsidP="000C77F6">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p>
    <w:p w14:paraId="62A054B1" w14:textId="11182DED" w:rsidR="00E9447B" w:rsidRPr="000C77F6" w:rsidRDefault="001B7B40" w:rsidP="000C77F6">
      <w:pPr>
        <w:spacing w:after="0" w:line="276" w:lineRule="auto"/>
        <w:rPr>
          <w:rFonts w:eastAsia="Calibri" w:cstheme="minorHAnsi"/>
          <w:color w:val="E836CA"/>
        </w:rPr>
      </w:pPr>
      <w:r w:rsidRPr="000C77F6">
        <w:rPr>
          <w:rFonts w:eastAsia="Calibri" w:cstheme="minorHAnsi"/>
          <w:color w:val="E836CA"/>
        </w:rPr>
        <w:t>7</w:t>
      </w:r>
      <w:r w:rsidR="00E9447B" w:rsidRPr="000C77F6">
        <w:rPr>
          <w:rFonts w:eastAsia="Calibri" w:cstheme="minorHAnsi"/>
          <w:color w:val="E836CA"/>
        </w:rPr>
        <w:t>.10 Aansprakelijkheid en verzekeringen</w:t>
      </w:r>
    </w:p>
    <w:p w14:paraId="26EE2358" w14:textId="77777777" w:rsidR="00E9447B" w:rsidRPr="000C77F6" w:rsidRDefault="00E9447B" w:rsidP="000C77F6">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0C77F6">
        <w:rPr>
          <w:rStyle w:val="broodtext"/>
          <w:rFonts w:asciiTheme="minorHAnsi" w:hAnsiTheme="minorHAnsi" w:cstheme="minorHAnsi"/>
          <w:sz w:val="22"/>
          <w:szCs w:val="22"/>
          <w:lang w:bidi="en-US"/>
        </w:rPr>
        <w:t>De school is verzekerd tegen ongevallenschade via een collectieve verzekering. Wanneer er materiële zaken van een leerling gestolen worden, is de school hier niet voor aansprakelijk. Wij adviseren deze dan ook zoveel mogelijk thuis te laten. Ook schade aan persoonlijke eigendommen (mobiele telefoon e.d.) valt niet onder deze verzekering.</w:t>
      </w:r>
    </w:p>
    <w:p w14:paraId="18CE9DBE" w14:textId="77777777" w:rsidR="00E9447B" w:rsidRPr="000C77F6" w:rsidRDefault="00E9447B" w:rsidP="000C77F6">
      <w:pPr>
        <w:widowControl w:val="0"/>
        <w:tabs>
          <w:tab w:val="left" w:pos="180"/>
        </w:tabs>
        <w:autoSpaceDE w:val="0"/>
        <w:autoSpaceDN w:val="0"/>
        <w:adjustRightInd w:val="0"/>
        <w:spacing w:after="0" w:line="276" w:lineRule="auto"/>
        <w:textAlignment w:val="center"/>
        <w:rPr>
          <w:rStyle w:val="broodtext"/>
          <w:rFonts w:asciiTheme="minorHAnsi" w:hAnsiTheme="minorHAnsi" w:cstheme="minorHAnsi"/>
          <w:sz w:val="22"/>
          <w:szCs w:val="22"/>
          <w:lang w:bidi="en-US"/>
        </w:rPr>
      </w:pPr>
      <w:r w:rsidRPr="000C77F6">
        <w:rPr>
          <w:rStyle w:val="broodtext"/>
          <w:rFonts w:asciiTheme="minorHAnsi" w:hAnsiTheme="minorHAnsi" w:cstheme="minorHAnsi"/>
          <w:sz w:val="22"/>
          <w:szCs w:val="22"/>
          <w:lang w:bidi="en-US"/>
        </w:rPr>
        <w:t xml:space="preserve">Voor schade die door een leerling veroorzaakt is, zijn ouders/verzorgers aansprakelijk. Daarom adviseren we ouders/verzorgers altijd om een WA-verzekering af te sluiten. </w:t>
      </w:r>
    </w:p>
    <w:p w14:paraId="34D175C8" w14:textId="77777777" w:rsidR="00E9447B" w:rsidRPr="00211CF8" w:rsidRDefault="00E9447B" w:rsidP="00A462C7">
      <w:pPr>
        <w:widowControl w:val="0"/>
        <w:tabs>
          <w:tab w:val="left" w:pos="180"/>
        </w:tabs>
        <w:autoSpaceDE w:val="0"/>
        <w:autoSpaceDN w:val="0"/>
        <w:adjustRightInd w:val="0"/>
        <w:spacing w:after="0" w:line="276" w:lineRule="auto"/>
        <w:textAlignment w:val="center"/>
        <w:rPr>
          <w:rStyle w:val="broodtext"/>
          <w:rFonts w:cstheme="minorHAnsi"/>
          <w:lang w:bidi="en-US"/>
        </w:rPr>
      </w:pPr>
    </w:p>
    <w:p w14:paraId="039FAF38" w14:textId="7A9539A0" w:rsidR="00035983" w:rsidRPr="00E10257" w:rsidRDefault="001B7B40" w:rsidP="00E10257">
      <w:pPr>
        <w:spacing w:after="0" w:line="276" w:lineRule="auto"/>
        <w:rPr>
          <w:rFonts w:eastAsia="Calibri" w:cstheme="minorHAnsi"/>
          <w:color w:val="E836CA"/>
        </w:rPr>
      </w:pPr>
      <w:r>
        <w:rPr>
          <w:rFonts w:eastAsia="Calibri" w:cstheme="minorHAnsi"/>
          <w:color w:val="E836CA"/>
        </w:rPr>
        <w:t>7</w:t>
      </w:r>
      <w:r w:rsidR="00035983" w:rsidRPr="00E10257">
        <w:rPr>
          <w:rFonts w:eastAsia="Calibri" w:cstheme="minorHAnsi"/>
          <w:color w:val="E836CA"/>
        </w:rPr>
        <w:t>.</w:t>
      </w:r>
      <w:r w:rsidR="00B03051">
        <w:rPr>
          <w:rFonts w:eastAsia="Calibri" w:cstheme="minorHAnsi"/>
          <w:color w:val="E836CA"/>
        </w:rPr>
        <w:t>1</w:t>
      </w:r>
      <w:r w:rsidR="00E9447B">
        <w:rPr>
          <w:rFonts w:eastAsia="Calibri" w:cstheme="minorHAnsi"/>
          <w:color w:val="E836CA"/>
        </w:rPr>
        <w:t>1</w:t>
      </w:r>
      <w:r w:rsidR="00035983" w:rsidRPr="00E10257">
        <w:rPr>
          <w:rFonts w:eastAsia="Calibri" w:cstheme="minorHAnsi"/>
          <w:color w:val="E836CA"/>
        </w:rPr>
        <w:t xml:space="preserve"> Veiligheidsplan</w:t>
      </w:r>
    </w:p>
    <w:p w14:paraId="4FA14620" w14:textId="77777777" w:rsidR="00DE666E" w:rsidRPr="00E10257" w:rsidRDefault="00DE666E" w:rsidP="00E10257">
      <w:pPr>
        <w:pStyle w:val="paragraph"/>
        <w:spacing w:before="0" w:beforeAutospacing="0" w:after="0" w:afterAutospacing="0" w:line="276" w:lineRule="auto"/>
        <w:textAlignment w:val="baseline"/>
        <w:rPr>
          <w:rFonts w:asciiTheme="minorHAnsi" w:hAnsiTheme="minorHAnsi" w:cstheme="minorHAnsi"/>
          <w:sz w:val="22"/>
          <w:szCs w:val="22"/>
        </w:rPr>
      </w:pPr>
      <w:r w:rsidRPr="00E10257">
        <w:rPr>
          <w:rStyle w:val="eop"/>
          <w:rFonts w:asciiTheme="minorHAnsi" w:eastAsiaTheme="majorEastAsia" w:hAnsiTheme="minorHAnsi" w:cstheme="minorHAnsi"/>
          <w:sz w:val="22"/>
          <w:szCs w:val="22"/>
        </w:rPr>
        <w:t xml:space="preserve">Stichting BLICK op onderwijs is op grond van de Wet Arbeidsomstandigheden (Arbowet) verantwoordelijk voor de veiligheid en het welzijn van personeelsleden, leerlingen, ouders, </w:t>
      </w:r>
      <w:r w:rsidRPr="00E10257">
        <w:rPr>
          <w:rStyle w:val="eop"/>
          <w:rFonts w:asciiTheme="minorHAnsi" w:eastAsiaTheme="majorEastAsia" w:hAnsiTheme="minorHAnsi" w:cstheme="minorHAnsi"/>
          <w:sz w:val="22"/>
          <w:szCs w:val="22"/>
        </w:rPr>
        <w:lastRenderedPageBreak/>
        <w:t>vrijwilligers en bezoekers in de school. Daarom is er een veiligheidsplan opgesteld als nadere concretisering van het Arbobeleid. Dit plan omvat verklaringen rondom herkenning en erkenning van de problematiek van agressie en geweld, regelingen van preventieve aard en uitwerkingen van incidentbeleid en nazorgbeleid. Het veiligheidsplan van BLICK op onderwijs is op te vragen bij de schoolleiding.</w:t>
      </w:r>
      <w:r w:rsidRPr="00E10257">
        <w:rPr>
          <w:rFonts w:asciiTheme="minorHAnsi" w:hAnsiTheme="minorHAnsi" w:cstheme="minorHAnsi"/>
          <w:sz w:val="22"/>
          <w:szCs w:val="22"/>
        </w:rPr>
        <w:t xml:space="preserve">   </w:t>
      </w:r>
    </w:p>
    <w:p w14:paraId="64726B55" w14:textId="77777777" w:rsidR="00035983" w:rsidRPr="00E10257" w:rsidRDefault="00035983" w:rsidP="00E10257">
      <w:pPr>
        <w:spacing w:after="0" w:line="276" w:lineRule="auto"/>
        <w:rPr>
          <w:rFonts w:eastAsia="Calibri" w:cstheme="minorHAnsi"/>
          <w:color w:val="E836CA"/>
        </w:rPr>
      </w:pPr>
    </w:p>
    <w:p w14:paraId="023C0469" w14:textId="44A1D2BC" w:rsidR="00DE666E" w:rsidRPr="00E10257" w:rsidRDefault="001B7B40" w:rsidP="00E10257">
      <w:pPr>
        <w:spacing w:after="0" w:line="276" w:lineRule="auto"/>
        <w:rPr>
          <w:rFonts w:eastAsia="Calibri" w:cstheme="minorHAnsi"/>
          <w:color w:val="E836CA"/>
        </w:rPr>
      </w:pPr>
      <w:r>
        <w:rPr>
          <w:rFonts w:eastAsia="Calibri" w:cstheme="minorHAnsi"/>
          <w:color w:val="E836CA"/>
        </w:rPr>
        <w:t>7</w:t>
      </w:r>
      <w:r w:rsidR="00DE666E" w:rsidRPr="00E10257">
        <w:rPr>
          <w:rFonts w:eastAsia="Calibri" w:cstheme="minorHAnsi"/>
          <w:color w:val="E836CA"/>
        </w:rPr>
        <w:t>.</w:t>
      </w:r>
      <w:r w:rsidR="00B03051">
        <w:rPr>
          <w:rFonts w:eastAsia="Calibri" w:cstheme="minorHAnsi"/>
          <w:color w:val="E836CA"/>
        </w:rPr>
        <w:t>1</w:t>
      </w:r>
      <w:r w:rsidR="00E9447B">
        <w:rPr>
          <w:rFonts w:eastAsia="Calibri" w:cstheme="minorHAnsi"/>
          <w:color w:val="E836CA"/>
        </w:rPr>
        <w:t>2</w:t>
      </w:r>
      <w:r w:rsidR="007F7ABC" w:rsidRPr="00E10257">
        <w:rPr>
          <w:rFonts w:eastAsia="Calibri" w:cstheme="minorHAnsi"/>
          <w:color w:val="E836CA"/>
        </w:rPr>
        <w:t xml:space="preserve"> Ouder- en leerlingenquête</w:t>
      </w:r>
    </w:p>
    <w:p w14:paraId="4F1EA966" w14:textId="7C6387D5" w:rsidR="00DE33F7" w:rsidRPr="00DE33F7" w:rsidRDefault="00DE33F7" w:rsidP="00DE33F7">
      <w:pPr>
        <w:pStyle w:val="paragraph"/>
        <w:spacing w:before="0" w:beforeAutospacing="0" w:after="0" w:afterAutospacing="0" w:line="276" w:lineRule="auto"/>
        <w:textAlignment w:val="baseline"/>
        <w:rPr>
          <w:rFonts w:asciiTheme="minorHAnsi" w:hAnsiTheme="minorHAnsi" w:cstheme="minorHAnsi"/>
          <w:sz w:val="22"/>
          <w:szCs w:val="22"/>
        </w:rPr>
      </w:pPr>
      <w:r w:rsidRPr="00DE33F7">
        <w:rPr>
          <w:rStyle w:val="normaltextrun"/>
          <w:rFonts w:asciiTheme="minorHAnsi" w:eastAsiaTheme="majorEastAsia" w:hAnsiTheme="minorHAnsi" w:cstheme="minorHAnsi"/>
          <w:sz w:val="22"/>
          <w:szCs w:val="22"/>
        </w:rPr>
        <w:t xml:space="preserve">Jaarlijks bevragen wij onze leerlingen op hun sociaal emotioneel welbevinden. Daarnaast enquêteren we tweejaarlijks de ouder(s)/verzorger(s) van de leerlingen en het personeel. Wij maken hiervoor gebruik van </w:t>
      </w:r>
      <w:r w:rsidR="005B41E4">
        <w:rPr>
          <w:rStyle w:val="normaltextrun"/>
          <w:rFonts w:asciiTheme="minorHAnsi" w:eastAsiaTheme="majorEastAsia" w:hAnsiTheme="minorHAnsi" w:cstheme="minorHAnsi"/>
          <w:sz w:val="22"/>
          <w:szCs w:val="22"/>
        </w:rPr>
        <w:t xml:space="preserve">het instrument </w:t>
      </w:r>
      <w:r w:rsidR="00AB465E">
        <w:rPr>
          <w:rStyle w:val="normaltextrun"/>
          <w:rFonts w:asciiTheme="minorHAnsi" w:eastAsiaTheme="majorEastAsia" w:hAnsiTheme="minorHAnsi" w:cstheme="minorHAnsi"/>
          <w:sz w:val="22"/>
          <w:szCs w:val="22"/>
        </w:rPr>
        <w:t>vanuit Venster.</w:t>
      </w:r>
      <w:r w:rsidRPr="00F97317">
        <w:rPr>
          <w:rStyle w:val="normaltextrun"/>
          <w:rFonts w:asciiTheme="minorHAnsi" w:eastAsiaTheme="majorEastAsia" w:hAnsiTheme="minorHAnsi" w:cstheme="minorHAnsi"/>
          <w:sz w:val="22"/>
          <w:szCs w:val="22"/>
        </w:rPr>
        <w:t xml:space="preserve"> Aan de</w:t>
      </w:r>
      <w:r w:rsidRPr="00DE33F7">
        <w:rPr>
          <w:rStyle w:val="normaltextrun"/>
          <w:rFonts w:asciiTheme="minorHAnsi" w:eastAsiaTheme="majorEastAsia" w:hAnsiTheme="minorHAnsi" w:cstheme="minorHAnsi"/>
          <w:sz w:val="22"/>
          <w:szCs w:val="22"/>
        </w:rPr>
        <w:t xml:space="preserve"> hand van de uitkomsten van deze enquêtes wordt vastgesteld of men tevreden is over de aanpak en kwaliteiten van ons onderwijs of dat aanpassing noodzakelijk is. </w:t>
      </w:r>
      <w:r w:rsidRPr="00DE33F7">
        <w:rPr>
          <w:rStyle w:val="eop"/>
          <w:rFonts w:asciiTheme="minorHAnsi" w:eastAsiaTheme="majorEastAsia" w:hAnsiTheme="minorHAnsi" w:cstheme="minorHAnsi"/>
          <w:sz w:val="22"/>
          <w:szCs w:val="22"/>
        </w:rPr>
        <w:t> </w:t>
      </w:r>
    </w:p>
    <w:p w14:paraId="7D0AA224" w14:textId="77777777" w:rsidR="007F7ABC" w:rsidRPr="00E10257" w:rsidRDefault="007F7ABC" w:rsidP="00E10257">
      <w:pPr>
        <w:spacing w:after="0" w:line="276" w:lineRule="auto"/>
        <w:rPr>
          <w:rFonts w:eastAsia="Calibri" w:cstheme="minorHAnsi"/>
          <w:color w:val="E836CA"/>
        </w:rPr>
      </w:pPr>
    </w:p>
    <w:p w14:paraId="0B1A54E1" w14:textId="76CAB6F5" w:rsidR="007F7ABC" w:rsidRPr="00E10257" w:rsidRDefault="001B7B40" w:rsidP="00E10257">
      <w:pPr>
        <w:spacing w:after="0" w:line="276" w:lineRule="auto"/>
        <w:rPr>
          <w:rFonts w:eastAsia="Calibri" w:cstheme="minorHAnsi"/>
          <w:color w:val="E836CA"/>
        </w:rPr>
      </w:pPr>
      <w:r>
        <w:rPr>
          <w:rFonts w:eastAsia="Calibri" w:cstheme="minorHAnsi"/>
          <w:color w:val="E836CA"/>
        </w:rPr>
        <w:t>7</w:t>
      </w:r>
      <w:r w:rsidR="007F7ABC" w:rsidRPr="00E10257">
        <w:rPr>
          <w:rFonts w:eastAsia="Calibri" w:cstheme="minorHAnsi"/>
          <w:color w:val="E836CA"/>
        </w:rPr>
        <w:t>.</w:t>
      </w:r>
      <w:r w:rsidR="00B03051">
        <w:rPr>
          <w:rFonts w:eastAsia="Calibri" w:cstheme="minorHAnsi"/>
          <w:color w:val="E836CA"/>
        </w:rPr>
        <w:t>1</w:t>
      </w:r>
      <w:r w:rsidR="00E9447B">
        <w:rPr>
          <w:rFonts w:eastAsia="Calibri" w:cstheme="minorHAnsi"/>
          <w:color w:val="E836CA"/>
        </w:rPr>
        <w:t>3</w:t>
      </w:r>
      <w:r w:rsidR="007F7ABC" w:rsidRPr="00E10257">
        <w:rPr>
          <w:rFonts w:eastAsia="Calibri" w:cstheme="minorHAnsi"/>
          <w:color w:val="E836CA"/>
        </w:rPr>
        <w:t xml:space="preserve"> Inspectie</w:t>
      </w:r>
    </w:p>
    <w:p w14:paraId="10AC3656" w14:textId="50664A25" w:rsidR="00494735" w:rsidRPr="00E10257" w:rsidRDefault="00494735" w:rsidP="00E10257">
      <w:pPr>
        <w:pStyle w:val="paragraph"/>
        <w:spacing w:before="0" w:beforeAutospacing="0" w:after="0" w:afterAutospacing="0" w:line="276" w:lineRule="auto"/>
        <w:textAlignment w:val="baseline"/>
        <w:rPr>
          <w:rFonts w:asciiTheme="minorHAnsi" w:hAnsiTheme="minorHAnsi" w:cstheme="minorHAnsi"/>
          <w:sz w:val="22"/>
          <w:szCs w:val="22"/>
        </w:rPr>
      </w:pPr>
      <w:r w:rsidRPr="00E10257">
        <w:rPr>
          <w:rStyle w:val="normaltextrun"/>
          <w:rFonts w:asciiTheme="minorHAnsi" w:eastAsiaTheme="majorEastAsia" w:hAnsiTheme="minorHAnsi" w:cstheme="minorHAnsi"/>
          <w:sz w:val="22"/>
          <w:szCs w:val="22"/>
        </w:rPr>
        <w:t>De Onderwijsinspectie heeft onze school bezocht in oktober 2019. Twee inspecteurs hebben lessen bezocht, documenten doorgelezen, gesproken met personeelsleden, ouder(s)/verzorger(s) en leerlingen. Het eindresultaat was dat de school een voldoende beoordeling kreeg, met</w:t>
      </w:r>
      <w:r w:rsidR="00D856DF">
        <w:rPr>
          <w:rStyle w:val="normaltextrun"/>
          <w:rFonts w:asciiTheme="minorHAnsi" w:eastAsiaTheme="majorEastAsia" w:hAnsiTheme="minorHAnsi" w:cstheme="minorHAnsi"/>
          <w:sz w:val="22"/>
          <w:szCs w:val="22"/>
        </w:rPr>
        <w:t xml:space="preserve"> enkele herstelopdrachten </w:t>
      </w:r>
      <w:r w:rsidR="005E790D">
        <w:rPr>
          <w:rStyle w:val="normaltextrun"/>
          <w:rFonts w:asciiTheme="minorHAnsi" w:eastAsiaTheme="majorEastAsia" w:hAnsiTheme="minorHAnsi" w:cstheme="minorHAnsi"/>
          <w:sz w:val="22"/>
          <w:szCs w:val="22"/>
        </w:rPr>
        <w:t xml:space="preserve">die inmiddels afgerond zijn. </w:t>
      </w:r>
      <w:r w:rsidRPr="00E10257">
        <w:rPr>
          <w:rStyle w:val="normaltextrun"/>
          <w:rFonts w:asciiTheme="minorHAnsi" w:eastAsiaTheme="majorEastAsia" w:hAnsiTheme="minorHAnsi" w:cstheme="minorHAnsi"/>
          <w:sz w:val="22"/>
          <w:szCs w:val="22"/>
        </w:rPr>
        <w:t xml:space="preserve"> </w:t>
      </w:r>
    </w:p>
    <w:p w14:paraId="389A1B69" w14:textId="77777777" w:rsidR="007F7ABC" w:rsidRDefault="007F7ABC" w:rsidP="00E10257">
      <w:pPr>
        <w:spacing w:after="0" w:line="276" w:lineRule="auto"/>
        <w:rPr>
          <w:rFonts w:eastAsia="Calibri" w:cstheme="minorHAnsi"/>
          <w:color w:val="E836CA"/>
        </w:rPr>
      </w:pPr>
    </w:p>
    <w:p w14:paraId="2B257A89" w14:textId="1481C7D4" w:rsidR="00AD5533" w:rsidRDefault="001B7B40" w:rsidP="00AD5533">
      <w:pPr>
        <w:spacing w:after="0" w:line="276" w:lineRule="auto"/>
        <w:rPr>
          <w:rFonts w:eastAsia="Calibri" w:cstheme="minorHAnsi"/>
          <w:color w:val="E836CA"/>
        </w:rPr>
      </w:pPr>
      <w:r>
        <w:rPr>
          <w:rFonts w:eastAsia="Calibri" w:cstheme="minorHAnsi"/>
          <w:color w:val="E836CA"/>
        </w:rPr>
        <w:t>7</w:t>
      </w:r>
      <w:r w:rsidR="00AD5533" w:rsidRPr="00E10257">
        <w:rPr>
          <w:rFonts w:eastAsia="Calibri" w:cstheme="minorHAnsi"/>
          <w:color w:val="E836CA"/>
        </w:rPr>
        <w:t>.</w:t>
      </w:r>
      <w:r w:rsidR="00E9447B">
        <w:rPr>
          <w:rFonts w:eastAsia="Calibri" w:cstheme="minorHAnsi"/>
          <w:color w:val="E836CA"/>
        </w:rPr>
        <w:t>14</w:t>
      </w:r>
      <w:r w:rsidR="00AD5533" w:rsidRPr="00E10257">
        <w:rPr>
          <w:rFonts w:eastAsia="Calibri" w:cstheme="minorHAnsi"/>
          <w:color w:val="E836CA"/>
        </w:rPr>
        <w:t xml:space="preserve"> </w:t>
      </w:r>
      <w:r w:rsidR="00291D69">
        <w:rPr>
          <w:rFonts w:eastAsia="Calibri" w:cstheme="minorHAnsi"/>
          <w:color w:val="E836CA"/>
        </w:rPr>
        <w:t>AVG</w:t>
      </w:r>
    </w:p>
    <w:p w14:paraId="434E5C0F" w14:textId="0F1E51CA" w:rsidR="00291D69" w:rsidRPr="00211CF8" w:rsidRDefault="00291D69" w:rsidP="00291D69">
      <w:pPr>
        <w:pStyle w:val="Geenafstand"/>
        <w:spacing w:line="276" w:lineRule="auto"/>
        <w:rPr>
          <w:rFonts w:cstheme="minorHAnsi"/>
        </w:rPr>
      </w:pPr>
      <w:r w:rsidRPr="00211CF8">
        <w:rPr>
          <w:rFonts w:cstheme="minorHAnsi"/>
        </w:rPr>
        <w:t xml:space="preserve">Met de invoering van de wet Algemene Verordening Gegevensbescherming (AVG) op 25 mei 2018 zijn wij verplicht voor een aantal processen binnen onze school, aan u toestemming te vragen om gegevens van u en/of uw kind te kunnen </w:t>
      </w:r>
      <w:proofErr w:type="spellStart"/>
      <w:r w:rsidRPr="00211CF8">
        <w:rPr>
          <w:rFonts w:cstheme="minorHAnsi"/>
        </w:rPr>
        <w:t>verwerken.Deze</w:t>
      </w:r>
      <w:proofErr w:type="spellEnd"/>
      <w:r w:rsidRPr="00211CF8">
        <w:rPr>
          <w:rFonts w:cstheme="minorHAnsi"/>
        </w:rPr>
        <w:t xml:space="preserve"> toestemming is geldig voor de gehele schoolcarrière.</w:t>
      </w:r>
    </w:p>
    <w:p w14:paraId="302E8836" w14:textId="17ABAB5B" w:rsidR="00291D69" w:rsidRPr="00211CF8" w:rsidRDefault="00291D69" w:rsidP="00291D69">
      <w:pPr>
        <w:pStyle w:val="Geenafstand"/>
        <w:spacing w:line="276" w:lineRule="auto"/>
        <w:rPr>
          <w:rFonts w:cstheme="minorHAnsi"/>
        </w:rPr>
      </w:pPr>
      <w:r w:rsidRPr="00211CF8">
        <w:rPr>
          <w:rFonts w:cstheme="minorHAnsi"/>
        </w:rPr>
        <w:t xml:space="preserve">Door middel van een vragenformulier in Magister vragen wij u wel of geen toestemming te verlenen. Het betreft processen die binnen onze school worden uitgevoerd (door de docent, het ondersteuningsteam, de administratie, etc.). Voor het uitwisselen van de gegevens van u of uw kind aan externe partijen (remedial teaching, huiswerkbegeleiding, etc.) is het soms nodig om op </w:t>
      </w:r>
      <w:r w:rsidR="00E93FB9">
        <w:rPr>
          <w:rFonts w:cstheme="minorHAnsi"/>
        </w:rPr>
        <w:t xml:space="preserve">het </w:t>
      </w:r>
      <w:r w:rsidRPr="00211CF8">
        <w:rPr>
          <w:rFonts w:cstheme="minorHAnsi"/>
        </w:rPr>
        <w:t>moment dat dit zich aandien aandient apart toestemming aan u vragen.</w:t>
      </w:r>
    </w:p>
    <w:p w14:paraId="042C5484" w14:textId="77777777" w:rsidR="00291D69" w:rsidRPr="00211CF8" w:rsidRDefault="00291D69" w:rsidP="00291D69">
      <w:pPr>
        <w:pStyle w:val="Geenafstand"/>
        <w:spacing w:line="276" w:lineRule="auto"/>
        <w:rPr>
          <w:rFonts w:cstheme="minorHAnsi"/>
        </w:rPr>
      </w:pPr>
    </w:p>
    <w:p w14:paraId="33B2F7B6" w14:textId="77777777" w:rsidR="00291D69" w:rsidRPr="00211CF8" w:rsidRDefault="00291D69" w:rsidP="00291D69">
      <w:pPr>
        <w:pStyle w:val="Geenafstand"/>
        <w:spacing w:line="276" w:lineRule="auto"/>
        <w:rPr>
          <w:rFonts w:cstheme="minorHAnsi"/>
        </w:rPr>
      </w:pPr>
      <w:r w:rsidRPr="00211CF8">
        <w:rPr>
          <w:rFonts w:cstheme="minorHAnsi"/>
        </w:rPr>
        <w:t xml:space="preserve">Voor een aantal processen binnen onze school die we vanuit onze wettelijke verplichting moeten uitvoeren, hebben wij echter </w:t>
      </w:r>
      <w:r w:rsidRPr="00211CF8">
        <w:rPr>
          <w:rFonts w:cstheme="minorHAnsi"/>
          <w:b/>
        </w:rPr>
        <w:t>geen</w:t>
      </w:r>
      <w:r w:rsidRPr="00211CF8">
        <w:rPr>
          <w:rFonts w:cstheme="minorHAnsi"/>
        </w:rPr>
        <w:t xml:space="preserve"> aparte toestemming van u nodig: </w:t>
      </w:r>
    </w:p>
    <w:p w14:paraId="73D5DDF3" w14:textId="77777777" w:rsidR="00291D69" w:rsidRPr="00211CF8" w:rsidRDefault="00291D69" w:rsidP="00291D69">
      <w:pPr>
        <w:pStyle w:val="Geenafstand"/>
        <w:spacing w:line="276" w:lineRule="auto"/>
        <w:rPr>
          <w:rFonts w:cstheme="minorHAnsi"/>
        </w:rPr>
      </w:pPr>
    </w:p>
    <w:p w14:paraId="6EB0B580" w14:textId="1FDA33FA" w:rsidR="00291D69" w:rsidRPr="00211CF8" w:rsidRDefault="00291D69" w:rsidP="005847F2">
      <w:pPr>
        <w:pStyle w:val="Geenafstand"/>
        <w:numPr>
          <w:ilvl w:val="0"/>
          <w:numId w:val="20"/>
        </w:numPr>
        <w:spacing w:line="276" w:lineRule="auto"/>
        <w:rPr>
          <w:rFonts w:cstheme="minorHAnsi"/>
        </w:rPr>
      </w:pPr>
      <w:r w:rsidRPr="00211CF8">
        <w:rPr>
          <w:rFonts w:cstheme="minorHAnsi"/>
        </w:rPr>
        <w:t xml:space="preserve">Voor het uitvoeren van onze taken maken wij gebruik van een leerlingvolgsysteem en een </w:t>
      </w:r>
      <w:proofErr w:type="spellStart"/>
      <w:r w:rsidRPr="00211CF8">
        <w:rPr>
          <w:rFonts w:cstheme="minorHAnsi"/>
        </w:rPr>
        <w:t>leerlingadministratiesysteem</w:t>
      </w:r>
      <w:proofErr w:type="spellEnd"/>
      <w:r w:rsidR="000048CC">
        <w:rPr>
          <w:rFonts w:cstheme="minorHAnsi"/>
        </w:rPr>
        <w:t xml:space="preserve"> (Magister)</w:t>
      </w:r>
      <w:r w:rsidRPr="00211CF8">
        <w:rPr>
          <w:rFonts w:cstheme="minorHAnsi"/>
        </w:rPr>
        <w:t>. In deze systemen nemen wij een (pas)foto van uw kind op ter identificatie. Deze (pas)foto wordt doorgaans door de schoolfotograaf aan het begin van het schooljaar bij ons aangeleverd. Wij gebruiken deze (pas)foto ook op het schoolpasje.</w:t>
      </w:r>
    </w:p>
    <w:p w14:paraId="0C2FE404" w14:textId="69073205" w:rsidR="00291D69" w:rsidRPr="00211CF8" w:rsidRDefault="00ED4DEA" w:rsidP="005847F2">
      <w:pPr>
        <w:pStyle w:val="Geenafstand"/>
        <w:numPr>
          <w:ilvl w:val="0"/>
          <w:numId w:val="20"/>
        </w:numPr>
        <w:spacing w:line="276" w:lineRule="auto"/>
        <w:rPr>
          <w:rFonts w:cstheme="minorHAnsi"/>
        </w:rPr>
      </w:pPr>
      <w:r>
        <w:rPr>
          <w:rFonts w:cstheme="minorHAnsi"/>
        </w:rPr>
        <w:t>Ook</w:t>
      </w:r>
      <w:r w:rsidR="00291D69" w:rsidRPr="00211CF8">
        <w:rPr>
          <w:rFonts w:cstheme="minorHAnsi"/>
        </w:rPr>
        <w:t xml:space="preserve"> zijn er binnen onze scholen zorgteams. Deze bestaan vaak uit een intern begeleider, een </w:t>
      </w:r>
      <w:r w:rsidR="000048CC">
        <w:rPr>
          <w:rFonts w:cstheme="minorHAnsi"/>
        </w:rPr>
        <w:t>ondersteunings</w:t>
      </w:r>
      <w:r w:rsidR="00291D69" w:rsidRPr="00211CF8">
        <w:rPr>
          <w:rFonts w:cstheme="minorHAnsi"/>
        </w:rPr>
        <w:t xml:space="preserve">coördinator, een mentor en een </w:t>
      </w:r>
      <w:r w:rsidR="00224E87">
        <w:rPr>
          <w:rFonts w:cstheme="minorHAnsi"/>
        </w:rPr>
        <w:t>teamleider</w:t>
      </w:r>
      <w:r w:rsidR="00291D69" w:rsidRPr="00211CF8">
        <w:rPr>
          <w:rFonts w:cstheme="minorHAnsi"/>
        </w:rPr>
        <w:t>. Binnen deze teams wordt de ontwikkeling van uw kind op het gebied van schoolresultaten en persoonlijke ontwikkeling besproken.</w:t>
      </w:r>
    </w:p>
    <w:p w14:paraId="244B3250" w14:textId="6C895E93" w:rsidR="00291D69" w:rsidRDefault="00291D69" w:rsidP="005847F2">
      <w:pPr>
        <w:pStyle w:val="Geenafstand"/>
        <w:numPr>
          <w:ilvl w:val="0"/>
          <w:numId w:val="20"/>
        </w:numPr>
        <w:spacing w:line="276" w:lineRule="auto"/>
        <w:rPr>
          <w:rFonts w:cstheme="minorHAnsi"/>
        </w:rPr>
      </w:pPr>
      <w:r w:rsidRPr="00211CF8">
        <w:rPr>
          <w:rFonts w:cstheme="minorHAnsi"/>
        </w:rPr>
        <w:t xml:space="preserve">Door de digitalisering van lesmethoden moeten wij een beperkte </w:t>
      </w:r>
      <w:proofErr w:type="spellStart"/>
      <w:r w:rsidRPr="00211CF8">
        <w:rPr>
          <w:rFonts w:cstheme="minorHAnsi"/>
        </w:rPr>
        <w:t>gegevensset</w:t>
      </w:r>
      <w:proofErr w:type="spellEnd"/>
      <w:r w:rsidRPr="00211CF8">
        <w:rPr>
          <w:rFonts w:cstheme="minorHAnsi"/>
        </w:rPr>
        <w:t xml:space="preserve"> van uw kind (naam van uw kind, </w:t>
      </w:r>
      <w:proofErr w:type="spellStart"/>
      <w:r w:rsidRPr="00211CF8">
        <w:rPr>
          <w:rFonts w:cstheme="minorHAnsi"/>
        </w:rPr>
        <w:t>leerlingnummer</w:t>
      </w:r>
      <w:proofErr w:type="spellEnd"/>
      <w:r w:rsidRPr="00211CF8">
        <w:rPr>
          <w:rFonts w:cstheme="minorHAnsi"/>
        </w:rPr>
        <w:t xml:space="preserve"> en het lesresultaat) met de aanbieders van digitaal </w:t>
      </w:r>
      <w:r w:rsidRPr="00211CF8">
        <w:rPr>
          <w:rFonts w:cstheme="minorHAnsi"/>
        </w:rPr>
        <w:lastRenderedPageBreak/>
        <w:t xml:space="preserve">lesmateriaal uitwisselen. Hierdoor is het mogelijk dat de </w:t>
      </w:r>
      <w:r w:rsidR="00224E87">
        <w:rPr>
          <w:rFonts w:cstheme="minorHAnsi"/>
        </w:rPr>
        <w:t>docent</w:t>
      </w:r>
      <w:r w:rsidR="00224E87" w:rsidRPr="00211CF8">
        <w:rPr>
          <w:rFonts w:cstheme="minorHAnsi"/>
        </w:rPr>
        <w:t xml:space="preserve"> </w:t>
      </w:r>
      <w:r w:rsidRPr="00211CF8">
        <w:rPr>
          <w:rFonts w:cstheme="minorHAnsi"/>
        </w:rPr>
        <w:t>de voortgang van uw kind kan inzien binnen de lesmethode en heeft uw kind toegang tot het lesmateriaal.</w:t>
      </w:r>
    </w:p>
    <w:p w14:paraId="0921234B" w14:textId="77777777" w:rsidR="00446C00" w:rsidRPr="00446C00" w:rsidRDefault="00446C00" w:rsidP="00446C00">
      <w:pPr>
        <w:pStyle w:val="Geenafstand"/>
        <w:spacing w:line="276" w:lineRule="auto"/>
        <w:rPr>
          <w:rFonts w:cstheme="minorHAnsi"/>
        </w:rPr>
      </w:pPr>
    </w:p>
    <w:p w14:paraId="58019357" w14:textId="77777777" w:rsidR="00446C00" w:rsidRPr="00446C00" w:rsidRDefault="00446C00" w:rsidP="005847F2">
      <w:pPr>
        <w:pStyle w:val="paragraph"/>
        <w:numPr>
          <w:ilvl w:val="0"/>
          <w:numId w:val="20"/>
        </w:numPr>
        <w:spacing w:before="0" w:beforeAutospacing="0" w:after="0" w:afterAutospacing="0" w:line="276" w:lineRule="auto"/>
        <w:textAlignment w:val="baseline"/>
        <w:rPr>
          <w:rFonts w:asciiTheme="minorHAnsi" w:hAnsiTheme="minorHAnsi" w:cstheme="minorHAnsi"/>
          <w:sz w:val="22"/>
          <w:szCs w:val="22"/>
        </w:rPr>
      </w:pPr>
      <w:r w:rsidRPr="00446C00">
        <w:rPr>
          <w:rStyle w:val="normaltextrun"/>
          <w:rFonts w:asciiTheme="minorHAnsi" w:eastAsiaTheme="majorEastAsia" w:hAnsiTheme="minorHAnsi" w:cstheme="minorHAnsi"/>
          <w:sz w:val="22"/>
          <w:szCs w:val="22"/>
        </w:rPr>
        <w:t xml:space="preserve">Voor de onderstaande zaken hebben wij </w:t>
      </w:r>
      <w:r w:rsidRPr="00446C00">
        <w:rPr>
          <w:rStyle w:val="normaltextrun"/>
          <w:rFonts w:asciiTheme="minorHAnsi" w:eastAsiaTheme="majorEastAsia" w:hAnsiTheme="minorHAnsi" w:cstheme="minorHAnsi"/>
          <w:b/>
          <w:sz w:val="22"/>
          <w:szCs w:val="22"/>
        </w:rPr>
        <w:t>wel</w:t>
      </w:r>
      <w:r w:rsidRPr="00446C00">
        <w:rPr>
          <w:rStyle w:val="normaltextrun"/>
          <w:rFonts w:asciiTheme="minorHAnsi" w:eastAsiaTheme="majorEastAsia" w:hAnsiTheme="minorHAnsi" w:cstheme="minorHAnsi"/>
          <w:sz w:val="22"/>
          <w:szCs w:val="22"/>
        </w:rPr>
        <w:t xml:space="preserve"> uw toestemming nodig: </w:t>
      </w:r>
      <w:r w:rsidRPr="00446C00">
        <w:rPr>
          <w:rStyle w:val="eop"/>
          <w:rFonts w:asciiTheme="minorHAnsi" w:eastAsiaTheme="majorEastAsia" w:hAnsiTheme="minorHAnsi" w:cstheme="minorHAnsi"/>
          <w:sz w:val="22"/>
          <w:szCs w:val="22"/>
        </w:rPr>
        <w:t> </w:t>
      </w:r>
    </w:p>
    <w:p w14:paraId="4F7E42E0" w14:textId="77777777" w:rsidR="00446C00" w:rsidRPr="00446C00" w:rsidRDefault="00446C00" w:rsidP="005847F2">
      <w:pPr>
        <w:pStyle w:val="paragraph"/>
        <w:numPr>
          <w:ilvl w:val="0"/>
          <w:numId w:val="20"/>
        </w:numPr>
        <w:spacing w:before="0" w:beforeAutospacing="0" w:after="0" w:afterAutospacing="0" w:line="276" w:lineRule="auto"/>
        <w:textAlignment w:val="baseline"/>
        <w:rPr>
          <w:rFonts w:asciiTheme="minorHAnsi" w:hAnsiTheme="minorHAnsi" w:cstheme="minorHAnsi"/>
          <w:sz w:val="22"/>
          <w:szCs w:val="22"/>
        </w:rPr>
      </w:pPr>
      <w:r w:rsidRPr="00446C00">
        <w:rPr>
          <w:rStyle w:val="normaltextrun"/>
          <w:rFonts w:asciiTheme="minorHAnsi" w:eastAsiaTheme="majorEastAsia" w:hAnsiTheme="minorHAnsi" w:cstheme="minorHAnsi"/>
          <w:sz w:val="22"/>
          <w:szCs w:val="22"/>
        </w:rPr>
        <w:t>Het gebruik van foto’s of films met daarop uw kind voor een openbare publicatie (bv schoolsite, facebook van school, brochures, drukwerk, media).</w:t>
      </w:r>
      <w:r w:rsidRPr="00446C00">
        <w:rPr>
          <w:rStyle w:val="eop"/>
          <w:rFonts w:asciiTheme="minorHAnsi" w:eastAsiaTheme="majorEastAsia" w:hAnsiTheme="minorHAnsi" w:cstheme="minorHAnsi"/>
          <w:sz w:val="22"/>
          <w:szCs w:val="22"/>
        </w:rPr>
        <w:t> </w:t>
      </w:r>
    </w:p>
    <w:p w14:paraId="39D87626" w14:textId="77777777" w:rsidR="00446C00" w:rsidRPr="00446C00" w:rsidRDefault="00446C00" w:rsidP="005847F2">
      <w:pPr>
        <w:pStyle w:val="paragraph"/>
        <w:numPr>
          <w:ilvl w:val="0"/>
          <w:numId w:val="20"/>
        </w:numPr>
        <w:spacing w:before="0" w:beforeAutospacing="0" w:after="0" w:afterAutospacing="0" w:line="276" w:lineRule="auto"/>
        <w:textAlignment w:val="baseline"/>
        <w:rPr>
          <w:rFonts w:asciiTheme="minorHAnsi" w:hAnsiTheme="minorHAnsi" w:cstheme="minorHAnsi"/>
          <w:sz w:val="22"/>
          <w:szCs w:val="22"/>
        </w:rPr>
      </w:pPr>
      <w:r w:rsidRPr="00446C00">
        <w:rPr>
          <w:rStyle w:val="normaltextrun"/>
          <w:rFonts w:asciiTheme="minorHAnsi" w:eastAsiaTheme="majorEastAsia" w:hAnsiTheme="minorHAnsi" w:cstheme="minorHAnsi"/>
          <w:sz w:val="22"/>
          <w:szCs w:val="22"/>
        </w:rPr>
        <w:t>Het gebruik van foto’s of films met daarop uw kind voor interne publicaties (bv schoolportaal, nieuwsbrief van school, schoolkrant, personeelsnieuwsbrief)</w:t>
      </w:r>
      <w:r w:rsidRPr="00446C00">
        <w:rPr>
          <w:rStyle w:val="eop"/>
          <w:rFonts w:asciiTheme="minorHAnsi" w:eastAsiaTheme="majorEastAsia" w:hAnsiTheme="minorHAnsi" w:cstheme="minorHAnsi"/>
          <w:sz w:val="22"/>
          <w:szCs w:val="22"/>
        </w:rPr>
        <w:t> </w:t>
      </w:r>
    </w:p>
    <w:p w14:paraId="4039636D" w14:textId="07D74611" w:rsidR="00446C00" w:rsidRPr="00446C00" w:rsidRDefault="00446C00" w:rsidP="005847F2">
      <w:pPr>
        <w:pStyle w:val="paragraph"/>
        <w:numPr>
          <w:ilvl w:val="0"/>
          <w:numId w:val="20"/>
        </w:numPr>
        <w:spacing w:before="0" w:beforeAutospacing="0" w:after="0" w:afterAutospacing="0" w:line="276" w:lineRule="auto"/>
        <w:textAlignment w:val="baseline"/>
        <w:rPr>
          <w:rFonts w:asciiTheme="minorHAnsi" w:hAnsiTheme="minorHAnsi" w:cstheme="minorHAnsi"/>
          <w:sz w:val="22"/>
          <w:szCs w:val="22"/>
        </w:rPr>
      </w:pPr>
      <w:r w:rsidRPr="00446C00">
        <w:rPr>
          <w:rStyle w:val="normaltextrun"/>
          <w:rFonts w:asciiTheme="minorHAnsi" w:eastAsiaTheme="majorEastAsia" w:hAnsiTheme="minorHAnsi" w:cstheme="minorHAnsi"/>
          <w:sz w:val="22"/>
          <w:szCs w:val="22"/>
        </w:rPr>
        <w:t>Het gebruik van foto’s of films met daarop uw kind voor coaching of opleidingsdoeleinden. (</w:t>
      </w:r>
      <w:r w:rsidR="00531CA7" w:rsidRPr="00446C00">
        <w:rPr>
          <w:rStyle w:val="contextualspellingandgrammarerror"/>
          <w:rFonts w:asciiTheme="minorHAnsi" w:eastAsiaTheme="majorEastAsia" w:hAnsiTheme="minorHAnsi" w:cstheme="minorHAnsi"/>
          <w:sz w:val="22"/>
          <w:szCs w:val="22"/>
        </w:rPr>
        <w:t>Bijv.</w:t>
      </w:r>
      <w:r w:rsidRPr="00446C00">
        <w:rPr>
          <w:rStyle w:val="normaltextrun"/>
          <w:rFonts w:asciiTheme="minorHAnsi" w:eastAsiaTheme="majorEastAsia" w:hAnsiTheme="minorHAnsi" w:cstheme="minorHAnsi"/>
          <w:sz w:val="22"/>
          <w:szCs w:val="22"/>
        </w:rPr>
        <w:t> lerarenopleiding (PABO), (interne) onderwijskundige coach)</w:t>
      </w:r>
      <w:r w:rsidRPr="00446C00">
        <w:rPr>
          <w:rStyle w:val="eop"/>
          <w:rFonts w:asciiTheme="minorHAnsi" w:eastAsiaTheme="majorEastAsia" w:hAnsiTheme="minorHAnsi" w:cstheme="minorHAnsi"/>
          <w:sz w:val="22"/>
          <w:szCs w:val="22"/>
        </w:rPr>
        <w:t> </w:t>
      </w:r>
    </w:p>
    <w:p w14:paraId="74A81B58" w14:textId="77777777" w:rsidR="00446C00" w:rsidRPr="00446C00" w:rsidRDefault="00446C00" w:rsidP="005847F2">
      <w:pPr>
        <w:pStyle w:val="paragraph"/>
        <w:numPr>
          <w:ilvl w:val="0"/>
          <w:numId w:val="20"/>
        </w:numPr>
        <w:spacing w:before="0" w:beforeAutospacing="0" w:after="0" w:afterAutospacing="0" w:line="276" w:lineRule="auto"/>
        <w:textAlignment w:val="baseline"/>
        <w:rPr>
          <w:rFonts w:asciiTheme="minorHAnsi" w:hAnsiTheme="minorHAnsi" w:cstheme="minorHAnsi"/>
          <w:sz w:val="22"/>
          <w:szCs w:val="22"/>
        </w:rPr>
      </w:pPr>
      <w:r w:rsidRPr="00446C00">
        <w:rPr>
          <w:rStyle w:val="normaltextrun"/>
          <w:rFonts w:asciiTheme="minorHAnsi" w:eastAsiaTheme="majorEastAsia" w:hAnsiTheme="minorHAnsi" w:cstheme="minorHAnsi"/>
          <w:sz w:val="22"/>
          <w:szCs w:val="22"/>
        </w:rPr>
        <w:t>Het delen van uw gegevens of die van uw kind met de schoolfotograaf (voor het leveren van de schoolfoto en de incasso).</w:t>
      </w:r>
      <w:r w:rsidRPr="00446C00">
        <w:rPr>
          <w:rStyle w:val="eop"/>
          <w:rFonts w:asciiTheme="minorHAnsi" w:eastAsiaTheme="majorEastAsia" w:hAnsiTheme="minorHAnsi" w:cstheme="minorHAnsi"/>
          <w:sz w:val="22"/>
          <w:szCs w:val="22"/>
        </w:rPr>
        <w:t> </w:t>
      </w:r>
    </w:p>
    <w:p w14:paraId="702DFB7F" w14:textId="77777777" w:rsidR="00446C00" w:rsidRPr="00446C00" w:rsidRDefault="00446C00" w:rsidP="005847F2">
      <w:pPr>
        <w:pStyle w:val="paragraph"/>
        <w:numPr>
          <w:ilvl w:val="0"/>
          <w:numId w:val="20"/>
        </w:numPr>
        <w:spacing w:before="0" w:beforeAutospacing="0" w:after="0" w:afterAutospacing="0" w:line="276" w:lineRule="auto"/>
        <w:textAlignment w:val="baseline"/>
        <w:rPr>
          <w:rFonts w:asciiTheme="minorHAnsi" w:hAnsiTheme="minorHAnsi" w:cstheme="minorHAnsi"/>
          <w:sz w:val="22"/>
          <w:szCs w:val="22"/>
        </w:rPr>
      </w:pPr>
      <w:r w:rsidRPr="00446C00">
        <w:rPr>
          <w:rStyle w:val="normaltextrun"/>
          <w:rFonts w:asciiTheme="minorHAnsi" w:eastAsiaTheme="majorEastAsia" w:hAnsiTheme="minorHAnsi" w:cstheme="minorHAnsi"/>
          <w:sz w:val="22"/>
          <w:szCs w:val="22"/>
        </w:rPr>
        <w:t>Het delen van uw gegevens of die van uw kind met als doel aanmelding voor (buiten)- schoolse activiteiten. (</w:t>
      </w:r>
      <w:r w:rsidRPr="00446C00">
        <w:rPr>
          <w:rStyle w:val="contextualspellingandgrammarerror"/>
          <w:rFonts w:asciiTheme="minorHAnsi" w:eastAsiaTheme="majorEastAsia" w:hAnsiTheme="minorHAnsi" w:cstheme="minorHAnsi"/>
          <w:sz w:val="22"/>
          <w:szCs w:val="22"/>
        </w:rPr>
        <w:t>schoolkamp</w:t>
      </w:r>
      <w:r w:rsidRPr="00446C00">
        <w:rPr>
          <w:rStyle w:val="normaltextrun"/>
          <w:rFonts w:asciiTheme="minorHAnsi" w:eastAsiaTheme="majorEastAsia" w:hAnsiTheme="minorHAnsi" w:cstheme="minorHAnsi"/>
          <w:sz w:val="22"/>
          <w:szCs w:val="22"/>
        </w:rPr>
        <w:t>, schoolreis, CJP-pas, sportdag, enz.). sportdag, enz.</w:t>
      </w:r>
    </w:p>
    <w:p w14:paraId="2F163325" w14:textId="77777777" w:rsidR="00446C00" w:rsidRPr="00446C00" w:rsidRDefault="00446C00" w:rsidP="005847F2">
      <w:pPr>
        <w:pStyle w:val="paragraph"/>
        <w:numPr>
          <w:ilvl w:val="0"/>
          <w:numId w:val="20"/>
        </w:numPr>
        <w:spacing w:before="0" w:beforeAutospacing="0" w:after="0" w:afterAutospacing="0" w:line="276" w:lineRule="auto"/>
        <w:textAlignment w:val="baseline"/>
        <w:rPr>
          <w:rFonts w:asciiTheme="minorHAnsi" w:hAnsiTheme="minorHAnsi" w:cstheme="minorHAnsi"/>
          <w:sz w:val="22"/>
          <w:szCs w:val="22"/>
        </w:rPr>
      </w:pPr>
      <w:r w:rsidRPr="00446C00">
        <w:rPr>
          <w:rStyle w:val="normaltextrun"/>
          <w:rFonts w:asciiTheme="minorHAnsi" w:eastAsiaTheme="majorEastAsia" w:hAnsiTheme="minorHAnsi" w:cstheme="minorHAnsi"/>
          <w:sz w:val="22"/>
          <w:szCs w:val="22"/>
        </w:rPr>
        <w:t>Het gebruik van uw gegevens of die van uw kind voor het samenstellen van klassenlijsten/telefoonlijsten. Dit betreft lijsten op papier die in de klas liggen of op de administratie van school.</w:t>
      </w:r>
      <w:r w:rsidRPr="00446C00">
        <w:rPr>
          <w:rStyle w:val="eop"/>
          <w:rFonts w:asciiTheme="minorHAnsi" w:eastAsiaTheme="majorEastAsia" w:hAnsiTheme="minorHAnsi" w:cstheme="minorHAnsi"/>
          <w:sz w:val="22"/>
          <w:szCs w:val="22"/>
        </w:rPr>
        <w:t> </w:t>
      </w:r>
    </w:p>
    <w:p w14:paraId="73D5FE20" w14:textId="3E94F742" w:rsidR="00291D69" w:rsidRPr="00446C00" w:rsidRDefault="00291D69" w:rsidP="00446C00">
      <w:pPr>
        <w:pStyle w:val="Geenafstand"/>
        <w:spacing w:line="276" w:lineRule="auto"/>
        <w:rPr>
          <w:rFonts w:cstheme="minorHAnsi"/>
        </w:rPr>
      </w:pPr>
    </w:p>
    <w:p w14:paraId="7383145F" w14:textId="77777777" w:rsidR="00291D69" w:rsidRPr="00291D69" w:rsidRDefault="00291D69" w:rsidP="00291D69">
      <w:pPr>
        <w:pStyle w:val="Geenafstand"/>
        <w:spacing w:line="276" w:lineRule="auto"/>
        <w:rPr>
          <w:rFonts w:cstheme="minorHAnsi"/>
          <w:u w:val="single"/>
        </w:rPr>
      </w:pPr>
      <w:r w:rsidRPr="00291D69">
        <w:rPr>
          <w:rFonts w:cstheme="minorHAnsi"/>
          <w:u w:val="single"/>
        </w:rPr>
        <w:t>Beeldmateriaal:</w:t>
      </w:r>
    </w:p>
    <w:p w14:paraId="06B17F5F" w14:textId="77777777" w:rsidR="00291D69" w:rsidRPr="00211CF8" w:rsidRDefault="00291D69" w:rsidP="00291D69">
      <w:pPr>
        <w:spacing w:after="0" w:line="276" w:lineRule="auto"/>
        <w:rPr>
          <w:rFonts w:cstheme="minorHAnsi"/>
        </w:rPr>
      </w:pPr>
      <w:r w:rsidRPr="00211CF8">
        <w:rPr>
          <w:rFonts w:cstheme="minorHAnsi"/>
        </w:rPr>
        <w:t>Wij kunnen als school bij activiteiten waar (hulp)ouders of andere familieleden bij aanwezig zijn niet voorkomen dat leerlingen die niet gefotografeerd mogen worden van hun ouders tóch op foto’s of filmopnamen terechtkomen. Denk hierbij aan activiteiten die zowel binnen als buiten het schoolterrein worden gehouden zoals schoolreizen, diploma-uitreikingen of sportdagen. De enige oplossing voor dit probleem is een totaal verbod op het maken van foto’s of filmopnamen. Een dergelijke maatregel vinden wij niet proportioneel.</w:t>
      </w:r>
    </w:p>
    <w:p w14:paraId="6270008E" w14:textId="77777777" w:rsidR="00291D69" w:rsidRPr="00211CF8" w:rsidRDefault="00291D69" w:rsidP="00291D69">
      <w:pPr>
        <w:spacing w:after="0" w:line="276" w:lineRule="auto"/>
        <w:rPr>
          <w:rFonts w:cstheme="minorHAnsi"/>
        </w:rPr>
      </w:pPr>
    </w:p>
    <w:p w14:paraId="7DD22565" w14:textId="77777777" w:rsidR="00291D69" w:rsidRPr="00211CF8" w:rsidRDefault="00291D69" w:rsidP="00291D69">
      <w:pPr>
        <w:spacing w:after="0" w:line="276" w:lineRule="auto"/>
        <w:rPr>
          <w:rFonts w:cstheme="minorHAnsi"/>
        </w:rPr>
      </w:pPr>
      <w:r w:rsidRPr="00211CF8">
        <w:rPr>
          <w:rFonts w:cstheme="minorHAnsi"/>
        </w:rPr>
        <w:t>Als u genoemd formulier niet invult moeten wij dit als een Nee op alle vragen beschouwen. U kunt uw keuze in Magister te allen tijde herzien.</w:t>
      </w:r>
    </w:p>
    <w:p w14:paraId="4629AC2A" w14:textId="77777777" w:rsidR="008E34E3" w:rsidRDefault="008E34E3">
      <w:pPr>
        <w:rPr>
          <w:rFonts w:eastAsia="Calibri" w:cstheme="minorHAnsi"/>
          <w:color w:val="E836CA"/>
        </w:rPr>
      </w:pPr>
    </w:p>
    <w:p w14:paraId="449C1E21" w14:textId="47BEA6F1" w:rsidR="00E9447B" w:rsidRDefault="008E34E3">
      <w:pPr>
        <w:rPr>
          <w:rFonts w:eastAsia="Calibri" w:cstheme="minorHAnsi"/>
          <w:color w:val="E836CA"/>
        </w:rPr>
      </w:pPr>
      <w:r w:rsidRPr="005575D9">
        <w:rPr>
          <w:noProof/>
        </w:rPr>
        <w:drawing>
          <wp:inline distT="0" distB="0" distL="0" distR="0" wp14:anchorId="781743AA" wp14:editId="2F8BC1FA">
            <wp:extent cx="4779010" cy="3021694"/>
            <wp:effectExtent l="0" t="0" r="2540" b="762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781457" cy="3023241"/>
                    </a:xfrm>
                    <a:prstGeom prst="rect">
                      <a:avLst/>
                    </a:prstGeom>
                    <a:noFill/>
                    <a:ln>
                      <a:noFill/>
                    </a:ln>
                  </pic:spPr>
                </pic:pic>
              </a:graphicData>
            </a:graphic>
          </wp:inline>
        </w:drawing>
      </w:r>
      <w:r w:rsidR="00E9447B">
        <w:rPr>
          <w:rFonts w:eastAsia="Calibri" w:cstheme="minorHAnsi"/>
          <w:color w:val="E836CA"/>
        </w:rPr>
        <w:br w:type="page"/>
      </w:r>
    </w:p>
    <w:p w14:paraId="61371BF7" w14:textId="11E139E6" w:rsidR="00B04138" w:rsidRPr="00AE190D" w:rsidRDefault="3103A058" w:rsidP="009921F5">
      <w:pPr>
        <w:pStyle w:val="Lijstalinea"/>
        <w:numPr>
          <w:ilvl w:val="0"/>
          <w:numId w:val="28"/>
        </w:numPr>
        <w:spacing w:after="0" w:line="276" w:lineRule="auto"/>
        <w:rPr>
          <w:rFonts w:eastAsia="Calibri" w:cstheme="minorHAnsi"/>
          <w:b/>
          <w:color w:val="000000" w:themeColor="text1"/>
          <w:sz w:val="28"/>
          <w:szCs w:val="28"/>
        </w:rPr>
      </w:pPr>
      <w:r w:rsidRPr="00AE190D">
        <w:rPr>
          <w:rFonts w:eastAsia="Calibri" w:cstheme="minorHAnsi"/>
          <w:b/>
          <w:bCs/>
          <w:color w:val="000000" w:themeColor="text1"/>
          <w:sz w:val="28"/>
          <w:szCs w:val="28"/>
        </w:rPr>
        <w:lastRenderedPageBreak/>
        <w:t xml:space="preserve">Onze </w:t>
      </w:r>
      <w:r w:rsidRPr="00AE190D">
        <w:rPr>
          <w:rFonts w:eastAsia="Calibri" w:cstheme="minorHAnsi"/>
          <w:b/>
          <w:color w:val="000000" w:themeColor="text1"/>
          <w:sz w:val="28"/>
          <w:szCs w:val="28"/>
        </w:rPr>
        <w:t>financiën</w:t>
      </w:r>
      <w:r w:rsidR="0090386B">
        <w:rPr>
          <w:rFonts w:eastAsia="Calibri" w:cstheme="minorHAnsi"/>
          <w:b/>
          <w:bCs/>
          <w:color w:val="000000" w:themeColor="text1"/>
          <w:sz w:val="28"/>
          <w:szCs w:val="28"/>
        </w:rPr>
        <w:t xml:space="preserve"> </w:t>
      </w:r>
    </w:p>
    <w:p w14:paraId="3E8E37FC" w14:textId="77777777" w:rsidR="00B25172" w:rsidRDefault="00B25172" w:rsidP="00664D62">
      <w:pPr>
        <w:spacing w:after="0" w:line="276" w:lineRule="auto"/>
        <w:rPr>
          <w:rFonts w:eastAsia="Calibri" w:cstheme="minorHAnsi"/>
          <w:color w:val="000000" w:themeColor="text1"/>
        </w:rPr>
      </w:pPr>
    </w:p>
    <w:p w14:paraId="3E41F27B" w14:textId="4B3EBCB7" w:rsidR="00374D47" w:rsidRDefault="00AE190D" w:rsidP="00D34ADA">
      <w:pPr>
        <w:spacing w:after="0" w:line="276" w:lineRule="auto"/>
        <w:rPr>
          <w:rFonts w:eastAsia="Calibri" w:cstheme="minorHAnsi"/>
          <w:color w:val="E836CA"/>
        </w:rPr>
      </w:pPr>
      <w:r>
        <w:rPr>
          <w:rFonts w:eastAsia="Calibri" w:cstheme="minorHAnsi"/>
          <w:color w:val="E836CA"/>
        </w:rPr>
        <w:t>8</w:t>
      </w:r>
      <w:r w:rsidR="00374D47">
        <w:rPr>
          <w:rFonts w:eastAsia="Calibri" w:cstheme="minorHAnsi"/>
          <w:color w:val="E836CA"/>
        </w:rPr>
        <w:t>.1 De vrijwillige ouderbijdrage</w:t>
      </w:r>
    </w:p>
    <w:p w14:paraId="5C2492D3" w14:textId="7D5B98FF" w:rsidR="00B32766" w:rsidRPr="00FD283A" w:rsidRDefault="00B32766" w:rsidP="00FD283A">
      <w:pPr>
        <w:pStyle w:val="paragraph"/>
        <w:spacing w:before="0" w:beforeAutospacing="0" w:after="0" w:afterAutospacing="0" w:line="276" w:lineRule="auto"/>
        <w:textAlignment w:val="baseline"/>
        <w:rPr>
          <w:rFonts w:asciiTheme="minorHAnsi" w:hAnsiTheme="minorHAnsi" w:cstheme="minorHAnsi"/>
          <w:sz w:val="22"/>
          <w:szCs w:val="22"/>
        </w:rPr>
      </w:pPr>
      <w:r w:rsidRPr="00FD283A">
        <w:rPr>
          <w:rStyle w:val="normaltextrun"/>
          <w:rFonts w:asciiTheme="minorHAnsi" w:eastAsiaTheme="majorEastAsia" w:hAnsiTheme="minorHAnsi" w:cstheme="minorHAnsi"/>
          <w:color w:val="000000"/>
          <w:sz w:val="22"/>
          <w:szCs w:val="22"/>
        </w:rPr>
        <w:t xml:space="preserve">Het is belangrijk dat uw zoon of dochter zich zo goed mogelijk ontwikkelt. Wij krijgen </w:t>
      </w:r>
      <w:r w:rsidR="00224E87">
        <w:rPr>
          <w:rStyle w:val="normaltextrun"/>
          <w:rFonts w:asciiTheme="minorHAnsi" w:eastAsiaTheme="majorEastAsia" w:hAnsiTheme="minorHAnsi" w:cstheme="minorHAnsi"/>
          <w:color w:val="000000"/>
          <w:sz w:val="22"/>
          <w:szCs w:val="22"/>
        </w:rPr>
        <w:t xml:space="preserve">een </w:t>
      </w:r>
      <w:proofErr w:type="spellStart"/>
      <w:r w:rsidR="00224E87">
        <w:rPr>
          <w:rStyle w:val="normaltextrun"/>
          <w:rFonts w:asciiTheme="minorHAnsi" w:eastAsiaTheme="majorEastAsia" w:hAnsiTheme="minorHAnsi" w:cstheme="minorHAnsi"/>
          <w:color w:val="000000"/>
          <w:sz w:val="22"/>
          <w:szCs w:val="22"/>
        </w:rPr>
        <w:t>rijksbekostiging</w:t>
      </w:r>
      <w:proofErr w:type="spellEnd"/>
      <w:r w:rsidR="00224E87" w:rsidRPr="00FD283A">
        <w:rPr>
          <w:rStyle w:val="normaltextrun"/>
          <w:rFonts w:asciiTheme="minorHAnsi" w:eastAsiaTheme="majorEastAsia" w:hAnsiTheme="minorHAnsi" w:cstheme="minorHAnsi"/>
          <w:color w:val="000000"/>
          <w:sz w:val="22"/>
          <w:szCs w:val="22"/>
        </w:rPr>
        <w:t xml:space="preserve"> </w:t>
      </w:r>
      <w:r w:rsidRPr="00FD283A">
        <w:rPr>
          <w:rStyle w:val="normaltextrun"/>
          <w:rFonts w:asciiTheme="minorHAnsi" w:eastAsiaTheme="majorEastAsia" w:hAnsiTheme="minorHAnsi" w:cstheme="minorHAnsi"/>
          <w:color w:val="000000"/>
          <w:sz w:val="22"/>
          <w:szCs w:val="22"/>
        </w:rPr>
        <w:t>om hem of haar les te geven. Voor de persoonlijke ontwikkeling zijn ook andere dingen van belang</w:t>
      </w:r>
      <w:r w:rsidR="006E38CF">
        <w:rPr>
          <w:rStyle w:val="normaltextrun"/>
          <w:rFonts w:asciiTheme="minorHAnsi" w:eastAsiaTheme="majorEastAsia" w:hAnsiTheme="minorHAnsi" w:cstheme="minorHAnsi"/>
          <w:color w:val="000000"/>
          <w:sz w:val="22"/>
          <w:szCs w:val="22"/>
        </w:rPr>
        <w:t>, zoals d</w:t>
      </w:r>
      <w:r w:rsidRPr="00FD283A">
        <w:rPr>
          <w:rStyle w:val="normaltextrun"/>
          <w:rFonts w:asciiTheme="minorHAnsi" w:eastAsiaTheme="majorEastAsia" w:hAnsiTheme="minorHAnsi" w:cstheme="minorHAnsi"/>
          <w:color w:val="000000"/>
          <w:sz w:val="22"/>
          <w:szCs w:val="22"/>
        </w:rPr>
        <w:t xml:space="preserve">eelname aan projecten of aan buitenschoolse activiteiten. Die zaken betaalt de overheid niet, net zomin als allerlei praktische zaken. </w:t>
      </w:r>
    </w:p>
    <w:p w14:paraId="1F4D9745" w14:textId="08F568F4" w:rsidR="00B32766" w:rsidRPr="00FD283A" w:rsidRDefault="00B32766" w:rsidP="00DD616F">
      <w:pPr>
        <w:pStyle w:val="paragraph"/>
        <w:spacing w:before="0" w:beforeAutospacing="0" w:after="0" w:afterAutospacing="0" w:line="276" w:lineRule="auto"/>
        <w:textAlignment w:val="baseline"/>
        <w:rPr>
          <w:rStyle w:val="normaltextrun"/>
          <w:rFonts w:eastAsiaTheme="majorEastAsia" w:cstheme="minorHAnsi"/>
          <w:color w:val="000000"/>
          <w:u w:val="single"/>
        </w:rPr>
      </w:pPr>
      <w:r w:rsidRPr="00FD283A">
        <w:rPr>
          <w:rStyle w:val="eop"/>
          <w:rFonts w:asciiTheme="minorHAnsi" w:eastAsiaTheme="majorEastAsia" w:hAnsiTheme="minorHAnsi" w:cstheme="minorHAnsi"/>
          <w:color w:val="000000"/>
          <w:sz w:val="22"/>
          <w:szCs w:val="22"/>
        </w:rPr>
        <w:t> </w:t>
      </w:r>
    </w:p>
    <w:p w14:paraId="7EB0F785" w14:textId="77777777" w:rsidR="00B32766" w:rsidRPr="00FD283A" w:rsidRDefault="00B32766" w:rsidP="00FD283A">
      <w:pPr>
        <w:spacing w:after="0" w:line="276" w:lineRule="auto"/>
        <w:rPr>
          <w:rFonts w:eastAsiaTheme="majorEastAsia" w:cstheme="minorHAnsi"/>
          <w:color w:val="000000"/>
          <w:u w:val="single"/>
          <w:lang w:eastAsia="nl-NL"/>
        </w:rPr>
      </w:pPr>
      <w:r w:rsidRPr="00FD283A">
        <w:rPr>
          <w:rStyle w:val="normaltextrun"/>
          <w:rFonts w:eastAsiaTheme="majorEastAsia" w:cstheme="minorHAnsi"/>
          <w:color w:val="000000"/>
          <w:u w:val="single"/>
        </w:rPr>
        <w:t>Besteding ouderbijdrage</w:t>
      </w:r>
      <w:r w:rsidRPr="00FD283A">
        <w:rPr>
          <w:rStyle w:val="eop"/>
          <w:rFonts w:eastAsiaTheme="majorEastAsia" w:cstheme="minorHAnsi"/>
          <w:color w:val="000000"/>
          <w:u w:val="single"/>
        </w:rPr>
        <w:t> </w:t>
      </w:r>
    </w:p>
    <w:p w14:paraId="6614B821" w14:textId="49C808BF" w:rsidR="00B32766" w:rsidRDefault="00B32766" w:rsidP="00FD283A">
      <w:pPr>
        <w:pStyle w:val="paragraph"/>
        <w:spacing w:before="0" w:beforeAutospacing="0" w:after="0" w:afterAutospacing="0" w:line="276" w:lineRule="auto"/>
        <w:textAlignment w:val="baseline"/>
        <w:rPr>
          <w:rStyle w:val="eop"/>
          <w:rFonts w:asciiTheme="minorHAnsi" w:eastAsiaTheme="majorEastAsia" w:hAnsiTheme="minorHAnsi" w:cstheme="minorHAnsi"/>
          <w:color w:val="000000"/>
          <w:sz w:val="22"/>
          <w:szCs w:val="22"/>
        </w:rPr>
      </w:pPr>
      <w:r w:rsidRPr="00FD283A">
        <w:rPr>
          <w:rStyle w:val="normaltextrun"/>
          <w:rFonts w:asciiTheme="minorHAnsi" w:eastAsiaTheme="majorEastAsia" w:hAnsiTheme="minorHAnsi" w:cstheme="minorHAnsi"/>
          <w:color w:val="000000"/>
          <w:sz w:val="22"/>
          <w:szCs w:val="22"/>
        </w:rPr>
        <w:t xml:space="preserve">De vrijwillige ouderbijdrage hebben we voor dit schooljaar gesteld op € 50,00 per kind. De oudergeleding van de MR </w:t>
      </w:r>
      <w:r w:rsidR="00177676">
        <w:rPr>
          <w:rStyle w:val="normaltextrun"/>
          <w:rFonts w:asciiTheme="minorHAnsi" w:eastAsiaTheme="majorEastAsia" w:hAnsiTheme="minorHAnsi" w:cstheme="minorHAnsi"/>
          <w:color w:val="000000"/>
          <w:sz w:val="22"/>
          <w:szCs w:val="22"/>
        </w:rPr>
        <w:t>gaat</w:t>
      </w:r>
      <w:r w:rsidRPr="00FD283A">
        <w:rPr>
          <w:rStyle w:val="normaltextrun"/>
          <w:rFonts w:asciiTheme="minorHAnsi" w:eastAsiaTheme="majorEastAsia" w:hAnsiTheme="minorHAnsi" w:cstheme="minorHAnsi"/>
          <w:color w:val="000000"/>
          <w:sz w:val="22"/>
          <w:szCs w:val="22"/>
        </w:rPr>
        <w:t xml:space="preserve"> akkoord met de hoogte en de besteding van deze ouderbijdrage. Van dit bedrag betalen wij onder meer de </w:t>
      </w:r>
      <w:r w:rsidRPr="00FD283A">
        <w:rPr>
          <w:rStyle w:val="spellingerror"/>
          <w:rFonts w:asciiTheme="minorHAnsi" w:eastAsiaTheme="majorEastAsia" w:hAnsiTheme="minorHAnsi" w:cstheme="minorHAnsi"/>
          <w:color w:val="000000"/>
          <w:sz w:val="22"/>
          <w:szCs w:val="22"/>
        </w:rPr>
        <w:t>vak-excursies</w:t>
      </w:r>
      <w:r w:rsidRPr="00FD283A">
        <w:rPr>
          <w:rStyle w:val="normaltextrun"/>
          <w:rFonts w:asciiTheme="minorHAnsi" w:eastAsiaTheme="majorEastAsia" w:hAnsiTheme="minorHAnsi" w:cstheme="minorHAnsi"/>
          <w:color w:val="000000"/>
          <w:sz w:val="22"/>
          <w:szCs w:val="22"/>
        </w:rPr>
        <w:t xml:space="preserve">, de specifieke materialen voor de praktijkvakken, de huur van het kluisje, kerstactiviteit, zomerfeest, locatie sportdag, vernieuwing boeken schoolbibliotheek, Sinterklaasactiviteit en de schoolpas. De schoolpas dient als toegangsbewijs tot de school. Ook kan uw zoon of dochter met de </w:t>
      </w:r>
      <w:r w:rsidR="006E38CF">
        <w:rPr>
          <w:rStyle w:val="normaltextrun"/>
          <w:rFonts w:asciiTheme="minorHAnsi" w:eastAsiaTheme="majorEastAsia" w:hAnsiTheme="minorHAnsi" w:cstheme="minorHAnsi"/>
          <w:color w:val="000000"/>
          <w:sz w:val="22"/>
          <w:szCs w:val="22"/>
        </w:rPr>
        <w:t>schoolpas</w:t>
      </w:r>
      <w:r w:rsidR="006E38CF" w:rsidRPr="00FD283A">
        <w:rPr>
          <w:rStyle w:val="normaltextrun"/>
          <w:rFonts w:asciiTheme="minorHAnsi" w:eastAsiaTheme="majorEastAsia" w:hAnsiTheme="minorHAnsi" w:cstheme="minorHAnsi"/>
          <w:color w:val="000000"/>
          <w:sz w:val="22"/>
          <w:szCs w:val="22"/>
        </w:rPr>
        <w:t xml:space="preserve"> </w:t>
      </w:r>
      <w:r w:rsidRPr="00FD283A">
        <w:rPr>
          <w:rStyle w:val="normaltextrun"/>
          <w:rFonts w:asciiTheme="minorHAnsi" w:eastAsiaTheme="majorEastAsia" w:hAnsiTheme="minorHAnsi" w:cstheme="minorHAnsi"/>
          <w:color w:val="000000"/>
          <w:sz w:val="22"/>
          <w:szCs w:val="22"/>
        </w:rPr>
        <w:t>printwerk betalen.</w:t>
      </w:r>
      <w:r w:rsidRPr="00FD283A">
        <w:rPr>
          <w:rStyle w:val="eop"/>
          <w:rFonts w:asciiTheme="minorHAnsi" w:eastAsiaTheme="majorEastAsia" w:hAnsiTheme="minorHAnsi" w:cstheme="minorHAnsi"/>
          <w:color w:val="000000"/>
          <w:sz w:val="22"/>
          <w:szCs w:val="22"/>
        </w:rPr>
        <w:t> </w:t>
      </w:r>
    </w:p>
    <w:p w14:paraId="1C717F10" w14:textId="77777777" w:rsidR="006E38CF" w:rsidRDefault="006E38CF" w:rsidP="00FD283A">
      <w:pPr>
        <w:pStyle w:val="paragraph"/>
        <w:spacing w:before="0" w:beforeAutospacing="0" w:after="0" w:afterAutospacing="0" w:line="276" w:lineRule="auto"/>
        <w:textAlignment w:val="baseline"/>
        <w:rPr>
          <w:rStyle w:val="eop"/>
          <w:rFonts w:asciiTheme="minorHAnsi" w:eastAsiaTheme="majorEastAsia" w:hAnsiTheme="minorHAnsi" w:cstheme="minorHAnsi"/>
          <w:color w:val="000000"/>
          <w:sz w:val="22"/>
          <w:szCs w:val="22"/>
        </w:rPr>
      </w:pPr>
    </w:p>
    <w:p w14:paraId="1D080FB5" w14:textId="77777777" w:rsidR="006E38CF" w:rsidRPr="00FD283A" w:rsidRDefault="006E38CF" w:rsidP="006E38CF">
      <w:pPr>
        <w:pStyle w:val="paragraph"/>
        <w:spacing w:before="0" w:beforeAutospacing="0" w:after="0" w:afterAutospacing="0" w:line="276" w:lineRule="auto"/>
        <w:textAlignment w:val="baseline"/>
        <w:rPr>
          <w:rFonts w:asciiTheme="minorHAnsi" w:hAnsiTheme="minorHAnsi" w:cstheme="minorHAnsi"/>
          <w:sz w:val="22"/>
          <w:szCs w:val="22"/>
          <w:u w:val="single"/>
        </w:rPr>
      </w:pPr>
      <w:r w:rsidRPr="00FD283A">
        <w:rPr>
          <w:rStyle w:val="normaltextrun"/>
          <w:rFonts w:asciiTheme="minorHAnsi" w:eastAsiaTheme="majorEastAsia" w:hAnsiTheme="minorHAnsi" w:cstheme="minorHAnsi"/>
          <w:color w:val="000000"/>
          <w:sz w:val="22"/>
          <w:szCs w:val="22"/>
          <w:u w:val="single"/>
        </w:rPr>
        <w:t>Buitenschoolse activiteiten</w:t>
      </w:r>
      <w:r w:rsidRPr="00FD283A">
        <w:rPr>
          <w:rStyle w:val="eop"/>
          <w:rFonts w:asciiTheme="minorHAnsi" w:eastAsiaTheme="majorEastAsia" w:hAnsiTheme="minorHAnsi" w:cstheme="minorHAnsi"/>
          <w:color w:val="000000"/>
          <w:sz w:val="22"/>
          <w:szCs w:val="22"/>
          <w:u w:val="single"/>
        </w:rPr>
        <w:t> </w:t>
      </w:r>
    </w:p>
    <w:p w14:paraId="49012D67" w14:textId="46A24C2C" w:rsidR="00175819" w:rsidRDefault="006E38CF" w:rsidP="00DD616F">
      <w:pPr>
        <w:pStyle w:val="paragraph"/>
        <w:spacing w:before="0" w:beforeAutospacing="0" w:after="0" w:afterAutospacing="0" w:line="276" w:lineRule="auto"/>
        <w:textAlignment w:val="baseline"/>
      </w:pPr>
      <w:r w:rsidRPr="00FD283A">
        <w:rPr>
          <w:rStyle w:val="normaltextrun"/>
          <w:rFonts w:asciiTheme="minorHAnsi" w:eastAsiaTheme="majorEastAsia" w:hAnsiTheme="minorHAnsi" w:cstheme="minorHAnsi"/>
          <w:color w:val="000000"/>
          <w:sz w:val="22"/>
          <w:szCs w:val="22"/>
        </w:rPr>
        <w:t xml:space="preserve">Wij maken een onderscheid tussen de </w:t>
      </w:r>
      <w:r>
        <w:rPr>
          <w:rStyle w:val="normaltextrun"/>
          <w:rFonts w:asciiTheme="minorHAnsi" w:eastAsiaTheme="majorEastAsia" w:hAnsiTheme="minorHAnsi" w:cstheme="minorHAnsi"/>
          <w:color w:val="000000"/>
          <w:sz w:val="22"/>
          <w:szCs w:val="22"/>
        </w:rPr>
        <w:t xml:space="preserve">vrijwillige </w:t>
      </w:r>
      <w:r w:rsidRPr="00FD283A">
        <w:rPr>
          <w:rStyle w:val="normaltextrun"/>
          <w:rFonts w:asciiTheme="minorHAnsi" w:eastAsiaTheme="majorEastAsia" w:hAnsiTheme="minorHAnsi" w:cstheme="minorHAnsi"/>
          <w:color w:val="000000"/>
          <w:sz w:val="22"/>
          <w:szCs w:val="22"/>
        </w:rPr>
        <w:t xml:space="preserve">ouderbijdrage en de kosten voor buitenschoolse activiteiten. Welke activiteiten </w:t>
      </w:r>
      <w:r w:rsidR="00E93FB9">
        <w:rPr>
          <w:rStyle w:val="normaltextrun"/>
          <w:rFonts w:asciiTheme="minorHAnsi" w:eastAsiaTheme="majorEastAsia" w:hAnsiTheme="minorHAnsi" w:cstheme="minorHAnsi"/>
          <w:color w:val="000000"/>
          <w:sz w:val="22"/>
          <w:szCs w:val="22"/>
        </w:rPr>
        <w:t xml:space="preserve">dat </w:t>
      </w:r>
      <w:r w:rsidRPr="00FD283A">
        <w:rPr>
          <w:rStyle w:val="normaltextrun"/>
          <w:rFonts w:asciiTheme="minorHAnsi" w:eastAsiaTheme="majorEastAsia" w:hAnsiTheme="minorHAnsi" w:cstheme="minorHAnsi"/>
          <w:color w:val="000000"/>
          <w:sz w:val="22"/>
          <w:szCs w:val="22"/>
        </w:rPr>
        <w:t>zijn en wat deze kosten, hangt af van het leerjaar en de afdeling waarin uw kind zit</w:t>
      </w:r>
      <w:r>
        <w:rPr>
          <w:rStyle w:val="normaltextrun"/>
          <w:rFonts w:asciiTheme="minorHAnsi" w:eastAsiaTheme="majorEastAsia" w:hAnsiTheme="minorHAnsi" w:cstheme="minorHAnsi"/>
          <w:color w:val="000000"/>
          <w:sz w:val="22"/>
          <w:szCs w:val="22"/>
        </w:rPr>
        <w:t xml:space="preserve">, denk daarbij aan </w:t>
      </w:r>
      <w:r w:rsidRPr="00DD616F">
        <w:rPr>
          <w:rStyle w:val="normaltextrun"/>
          <w:rFonts w:asciiTheme="minorHAnsi" w:eastAsiaTheme="majorEastAsia" w:hAnsiTheme="minorHAnsi"/>
          <w:color w:val="000000"/>
          <w:sz w:val="22"/>
          <w:szCs w:val="22"/>
        </w:rPr>
        <w:t>excursies en werkweken</w:t>
      </w:r>
      <w:r>
        <w:rPr>
          <w:rStyle w:val="normaltextrun"/>
          <w:rFonts w:asciiTheme="minorHAnsi" w:eastAsiaTheme="majorEastAsia" w:hAnsiTheme="minorHAnsi" w:cstheme="minorHAnsi"/>
          <w:color w:val="000000"/>
          <w:sz w:val="22"/>
          <w:szCs w:val="22"/>
        </w:rPr>
        <w:t xml:space="preserve"> Wanneer dit aan de orde is, informeren wij u via e-mail</w:t>
      </w:r>
      <w:r w:rsidRPr="00FD283A">
        <w:rPr>
          <w:rStyle w:val="normaltextrun"/>
          <w:rFonts w:asciiTheme="minorHAnsi" w:eastAsiaTheme="majorEastAsia" w:hAnsiTheme="minorHAnsi" w:cstheme="minorHAnsi"/>
          <w:color w:val="000000"/>
          <w:sz w:val="22"/>
          <w:szCs w:val="22"/>
        </w:rPr>
        <w:t xml:space="preserve">. </w:t>
      </w:r>
      <w:r w:rsidR="006A42E4" w:rsidRPr="00DD616F">
        <w:rPr>
          <w:rStyle w:val="normaltextrun"/>
          <w:rFonts w:asciiTheme="minorHAnsi" w:eastAsiaTheme="majorEastAsia" w:hAnsiTheme="minorHAnsi" w:cstheme="minorHAnsi"/>
          <w:color w:val="000000"/>
          <w:sz w:val="22"/>
          <w:szCs w:val="22"/>
        </w:rPr>
        <w:t>De school factureert de kosten hiervoor via een factuur.</w:t>
      </w:r>
      <w:r w:rsidR="006A42E4" w:rsidRPr="00664D62">
        <w:t xml:space="preserve"> </w:t>
      </w:r>
    </w:p>
    <w:p w14:paraId="456023E5" w14:textId="77777777" w:rsidR="00F67E8A" w:rsidRDefault="00F67E8A" w:rsidP="00175819">
      <w:pPr>
        <w:spacing w:after="0" w:line="276" w:lineRule="auto"/>
        <w:rPr>
          <w:rFonts w:cstheme="minorHAnsi"/>
        </w:rPr>
      </w:pPr>
    </w:p>
    <w:p w14:paraId="03B7D123" w14:textId="2303E558" w:rsidR="00842419" w:rsidRDefault="00945184" w:rsidP="00175819">
      <w:pPr>
        <w:spacing w:after="0" w:line="276" w:lineRule="auto"/>
        <w:rPr>
          <w:rFonts w:cstheme="minorHAnsi"/>
        </w:rPr>
      </w:pPr>
      <w:r>
        <w:rPr>
          <w:rFonts w:cstheme="minorHAnsi"/>
        </w:rPr>
        <w:t>Wanneer een leerling om financiële redenen niet mee kan doen aan een activiteit</w:t>
      </w:r>
      <w:r w:rsidR="003F3561">
        <w:rPr>
          <w:rFonts w:cstheme="minorHAnsi"/>
        </w:rPr>
        <w:t xml:space="preserve"> dan </w:t>
      </w:r>
      <w:r w:rsidR="009C64D0">
        <w:rPr>
          <w:rFonts w:cstheme="minorHAnsi"/>
        </w:rPr>
        <w:t xml:space="preserve">kan deze leerling niet uitgesloten worden van desbetreffende activiteit. </w:t>
      </w:r>
      <w:r w:rsidR="00842419">
        <w:rPr>
          <w:rFonts w:cstheme="minorHAnsi"/>
        </w:rPr>
        <w:t xml:space="preserve">In de media is dit momenteel een actueel thema. Het EYE College zoekt naar oplossingen en budgetten om er uiteindelijk voor te kunnen zorgen dat alle leerlingen mee kunnen doen aan een activiteit waar een hoger bedrag voor wordt gevraagd (denk aan een buitenlandreis). Het is in onze visie besloten dat we extra ons best moeten doen om juist alle leerlingen kansen op ontwikkeling te bieden. </w:t>
      </w:r>
    </w:p>
    <w:p w14:paraId="593C7FE4" w14:textId="199F7F7E" w:rsidR="00DE7019" w:rsidRDefault="00842419" w:rsidP="00175819">
      <w:pPr>
        <w:spacing w:after="0" w:line="276" w:lineRule="auto"/>
        <w:rPr>
          <w:rFonts w:cstheme="minorHAnsi"/>
        </w:rPr>
      </w:pPr>
      <w:r>
        <w:rPr>
          <w:rFonts w:cstheme="minorHAnsi"/>
        </w:rPr>
        <w:t>In iedere situatie gaan</w:t>
      </w:r>
      <w:r w:rsidR="00253F60">
        <w:rPr>
          <w:rFonts w:cstheme="minorHAnsi"/>
        </w:rPr>
        <w:t xml:space="preserve"> we als school graag </w:t>
      </w:r>
      <w:r w:rsidR="006B6A1F">
        <w:rPr>
          <w:rFonts w:cstheme="minorHAnsi"/>
        </w:rPr>
        <w:t xml:space="preserve">in gesprek </w:t>
      </w:r>
      <w:r>
        <w:rPr>
          <w:rFonts w:cstheme="minorHAnsi"/>
        </w:rPr>
        <w:t>om</w:t>
      </w:r>
      <w:r w:rsidR="00C93DE1">
        <w:rPr>
          <w:rFonts w:cstheme="minorHAnsi"/>
        </w:rPr>
        <w:t xml:space="preserve"> samen </w:t>
      </w:r>
      <w:r w:rsidR="00DE7019">
        <w:rPr>
          <w:rFonts w:cstheme="minorHAnsi"/>
        </w:rPr>
        <w:t xml:space="preserve">tot een oplossing te komen. </w:t>
      </w:r>
    </w:p>
    <w:p w14:paraId="05D3E874" w14:textId="77777777" w:rsidR="00842419" w:rsidRDefault="00842419" w:rsidP="00175819">
      <w:pPr>
        <w:spacing w:after="0" w:line="276" w:lineRule="auto"/>
        <w:rPr>
          <w:rFonts w:cstheme="minorHAnsi"/>
        </w:rPr>
      </w:pPr>
    </w:p>
    <w:p w14:paraId="47DA989A" w14:textId="51AE09D9" w:rsidR="004F2872" w:rsidRPr="00664D62" w:rsidRDefault="009C64D0" w:rsidP="00347341">
      <w:pPr>
        <w:spacing w:after="0" w:line="276" w:lineRule="auto"/>
        <w:rPr>
          <w:rFonts w:cstheme="minorHAnsi"/>
        </w:rPr>
      </w:pPr>
      <w:r>
        <w:rPr>
          <w:rFonts w:cstheme="minorHAnsi"/>
        </w:rPr>
        <w:t xml:space="preserve">De school </w:t>
      </w:r>
      <w:r w:rsidR="007353DF">
        <w:rPr>
          <w:rFonts w:cstheme="minorHAnsi"/>
        </w:rPr>
        <w:t>behoudt</w:t>
      </w:r>
      <w:r w:rsidR="009E3C05">
        <w:rPr>
          <w:rFonts w:cstheme="minorHAnsi"/>
        </w:rPr>
        <w:t xml:space="preserve"> zich het recht </w:t>
      </w:r>
      <w:r w:rsidR="00842419">
        <w:rPr>
          <w:rFonts w:cstheme="minorHAnsi"/>
        </w:rPr>
        <w:t xml:space="preserve">voor </w:t>
      </w:r>
      <w:r w:rsidR="009E3C05">
        <w:rPr>
          <w:rFonts w:cstheme="minorHAnsi"/>
        </w:rPr>
        <w:t xml:space="preserve">om </w:t>
      </w:r>
      <w:r w:rsidR="00842419">
        <w:rPr>
          <w:rFonts w:cstheme="minorHAnsi"/>
        </w:rPr>
        <w:t xml:space="preserve">uiteindelijk </w:t>
      </w:r>
      <w:r w:rsidR="009E3C05">
        <w:rPr>
          <w:rFonts w:cstheme="minorHAnsi"/>
        </w:rPr>
        <w:t>een activiteit</w:t>
      </w:r>
      <w:r w:rsidR="00FF7D9C">
        <w:rPr>
          <w:rFonts w:cstheme="minorHAnsi"/>
        </w:rPr>
        <w:t xml:space="preserve"> niet door te laten gaan wanneer </w:t>
      </w:r>
      <w:r w:rsidR="00511735">
        <w:rPr>
          <w:rFonts w:cstheme="minorHAnsi"/>
        </w:rPr>
        <w:t xml:space="preserve">er te weinig ouder(s)/ verzorger(s) </w:t>
      </w:r>
      <w:r w:rsidR="0056549A">
        <w:rPr>
          <w:rFonts w:cstheme="minorHAnsi"/>
        </w:rPr>
        <w:t xml:space="preserve">een bijdrage leveren aan de kosten. </w:t>
      </w:r>
      <w:r w:rsidR="004F2872" w:rsidRPr="00664D62">
        <w:rPr>
          <w:rFonts w:cstheme="minorHAnsi"/>
        </w:rPr>
        <w:t xml:space="preserve"> </w:t>
      </w:r>
    </w:p>
    <w:p w14:paraId="49019100" w14:textId="77777777" w:rsidR="00B32766" w:rsidRPr="00FD283A" w:rsidRDefault="00B32766" w:rsidP="00FD283A">
      <w:pPr>
        <w:spacing w:after="0" w:line="276" w:lineRule="auto"/>
        <w:rPr>
          <w:rFonts w:eastAsia="Calibri" w:cstheme="minorHAnsi"/>
          <w:color w:val="000000" w:themeColor="text1"/>
        </w:rPr>
      </w:pPr>
    </w:p>
    <w:p w14:paraId="5FD90CE2" w14:textId="00B01C3C" w:rsidR="00374D47" w:rsidRDefault="00AE190D" w:rsidP="00374D47">
      <w:pPr>
        <w:spacing w:after="0" w:line="276" w:lineRule="auto"/>
        <w:rPr>
          <w:rFonts w:eastAsia="Calibri" w:cstheme="minorHAnsi"/>
          <w:color w:val="E836CA"/>
        </w:rPr>
      </w:pPr>
      <w:r>
        <w:rPr>
          <w:rFonts w:eastAsia="Calibri" w:cstheme="minorHAnsi"/>
          <w:color w:val="E836CA"/>
        </w:rPr>
        <w:t>8</w:t>
      </w:r>
      <w:r w:rsidR="00374D47">
        <w:rPr>
          <w:rFonts w:eastAsia="Calibri" w:cstheme="minorHAnsi"/>
          <w:color w:val="E836CA"/>
        </w:rPr>
        <w:t>.2 Kluisjes</w:t>
      </w:r>
    </w:p>
    <w:p w14:paraId="3580480D" w14:textId="77777777" w:rsidR="009D7AFE" w:rsidRDefault="002A2814" w:rsidP="009D7AFE">
      <w:pPr>
        <w:pStyle w:val="paragraph"/>
        <w:spacing w:before="0" w:beforeAutospacing="0" w:after="0" w:afterAutospacing="0" w:line="276" w:lineRule="auto"/>
        <w:textAlignment w:val="baseline"/>
        <w:rPr>
          <w:rStyle w:val="eop"/>
          <w:rFonts w:asciiTheme="minorHAnsi" w:eastAsiaTheme="majorEastAsia" w:hAnsiTheme="minorHAnsi" w:cstheme="minorHAnsi"/>
          <w:color w:val="000000"/>
          <w:sz w:val="22"/>
          <w:szCs w:val="22"/>
        </w:rPr>
      </w:pPr>
      <w:r w:rsidRPr="002A2814">
        <w:rPr>
          <w:rStyle w:val="normaltextrun"/>
          <w:rFonts w:asciiTheme="minorHAnsi" w:eastAsiaTheme="majorEastAsia" w:hAnsiTheme="minorHAnsi" w:cstheme="minorHAnsi"/>
          <w:color w:val="000000"/>
          <w:sz w:val="22"/>
          <w:szCs w:val="22"/>
        </w:rPr>
        <w:t xml:space="preserve">Iedere leerling krijgt op de eerste dag van het schooljaar een kluisje met een uniek slot. Hierbij horen twee sleutels waarvan er één van op school blijft. Mocht de leerling zijn sleutel zijn vergeten, dan kan hij de reservesleutel gebruiken. Als beide sleutels zoek zijn, kan de leerling een nieuw slot aanschaffen voor € </w:t>
      </w:r>
      <w:r w:rsidR="00646A09">
        <w:rPr>
          <w:rStyle w:val="normaltextrun"/>
          <w:rFonts w:asciiTheme="minorHAnsi" w:eastAsiaTheme="majorEastAsia" w:hAnsiTheme="minorHAnsi" w:cstheme="minorHAnsi"/>
          <w:color w:val="000000"/>
          <w:sz w:val="22"/>
          <w:szCs w:val="22"/>
        </w:rPr>
        <w:t>7</w:t>
      </w:r>
      <w:r w:rsidRPr="002A2814">
        <w:rPr>
          <w:rStyle w:val="normaltextrun"/>
          <w:rFonts w:asciiTheme="minorHAnsi" w:eastAsiaTheme="majorEastAsia" w:hAnsiTheme="minorHAnsi" w:cstheme="minorHAnsi"/>
          <w:color w:val="000000"/>
          <w:sz w:val="22"/>
          <w:szCs w:val="22"/>
        </w:rPr>
        <w:t>,50. De huur van het kluisje zit in de ouderbijdrage.</w:t>
      </w:r>
      <w:r w:rsidRPr="002A2814">
        <w:rPr>
          <w:rStyle w:val="eop"/>
          <w:rFonts w:asciiTheme="minorHAnsi" w:eastAsiaTheme="majorEastAsia" w:hAnsiTheme="minorHAnsi" w:cstheme="minorHAnsi"/>
          <w:color w:val="000000"/>
          <w:sz w:val="22"/>
          <w:szCs w:val="22"/>
        </w:rPr>
        <w:t> </w:t>
      </w:r>
    </w:p>
    <w:p w14:paraId="0CB177C5" w14:textId="77777777" w:rsidR="009D7AFE" w:rsidRDefault="009D7AFE" w:rsidP="009D7AFE">
      <w:pPr>
        <w:pStyle w:val="paragraph"/>
        <w:spacing w:before="0" w:beforeAutospacing="0" w:after="0" w:afterAutospacing="0" w:line="276" w:lineRule="auto"/>
        <w:textAlignment w:val="baseline"/>
        <w:rPr>
          <w:rStyle w:val="eop"/>
          <w:rFonts w:asciiTheme="minorHAnsi" w:eastAsiaTheme="majorEastAsia" w:hAnsiTheme="minorHAnsi" w:cstheme="minorHAnsi"/>
          <w:color w:val="000000"/>
          <w:sz w:val="22"/>
          <w:szCs w:val="22"/>
        </w:rPr>
      </w:pPr>
    </w:p>
    <w:p w14:paraId="41372296" w14:textId="1558DA0A" w:rsidR="002A2814" w:rsidRDefault="00AE190D" w:rsidP="009D7AFE">
      <w:pPr>
        <w:pStyle w:val="paragraph"/>
        <w:spacing w:before="0" w:beforeAutospacing="0" w:after="0" w:afterAutospacing="0" w:line="276" w:lineRule="auto"/>
        <w:textAlignment w:val="baseline"/>
        <w:rPr>
          <w:rFonts w:eastAsia="Calibri" w:cstheme="minorHAnsi"/>
          <w:color w:val="E836CA"/>
        </w:rPr>
      </w:pPr>
      <w:r>
        <w:rPr>
          <w:rFonts w:eastAsia="Calibri" w:cstheme="minorHAnsi"/>
          <w:color w:val="E836CA"/>
        </w:rPr>
        <w:t>8</w:t>
      </w:r>
      <w:r w:rsidR="00E5620D">
        <w:rPr>
          <w:rFonts w:eastAsia="Calibri" w:cstheme="minorHAnsi"/>
          <w:color w:val="E836CA"/>
        </w:rPr>
        <w:t>.</w:t>
      </w:r>
      <w:r>
        <w:rPr>
          <w:rFonts w:eastAsia="Calibri" w:cstheme="minorHAnsi"/>
          <w:color w:val="E836CA"/>
        </w:rPr>
        <w:t>3</w:t>
      </w:r>
      <w:r w:rsidR="00E5620D">
        <w:rPr>
          <w:rFonts w:eastAsia="Calibri" w:cstheme="minorHAnsi"/>
          <w:color w:val="E836CA"/>
        </w:rPr>
        <w:t xml:space="preserve"> </w:t>
      </w:r>
      <w:r w:rsidR="006D00BA">
        <w:rPr>
          <w:rFonts w:eastAsia="Calibri" w:cstheme="minorHAnsi"/>
          <w:color w:val="E836CA"/>
        </w:rPr>
        <w:t>Leermiddelen</w:t>
      </w:r>
    </w:p>
    <w:p w14:paraId="7FFF287F" w14:textId="16EAD4F3" w:rsidR="002A60B7" w:rsidRDefault="00C6401B" w:rsidP="00242705">
      <w:pPr>
        <w:spacing w:after="0" w:line="276" w:lineRule="auto"/>
        <w:rPr>
          <w:rFonts w:cstheme="minorHAnsi"/>
        </w:rPr>
      </w:pPr>
      <w:r>
        <w:rPr>
          <w:rFonts w:cstheme="minorHAnsi"/>
        </w:rPr>
        <w:t xml:space="preserve">Voor het vmbo-, mavo-, havo </w:t>
      </w:r>
      <w:r w:rsidR="00363179">
        <w:rPr>
          <w:rFonts w:cstheme="minorHAnsi"/>
        </w:rPr>
        <w:t>en vwo</w:t>
      </w:r>
      <w:r w:rsidR="00ED361A">
        <w:rPr>
          <w:rFonts w:cstheme="minorHAnsi"/>
        </w:rPr>
        <w:t xml:space="preserve"> geldt dat de </w:t>
      </w:r>
      <w:r w:rsidR="00997415">
        <w:rPr>
          <w:rFonts w:cstheme="minorHAnsi"/>
        </w:rPr>
        <w:t xml:space="preserve">schoolboeken worden besteld via </w:t>
      </w:r>
      <w:r w:rsidR="00E44659">
        <w:rPr>
          <w:rFonts w:cstheme="minorHAnsi"/>
        </w:rPr>
        <w:t xml:space="preserve">Van Dijk Educatie. </w:t>
      </w:r>
      <w:r w:rsidR="00653F68">
        <w:rPr>
          <w:rFonts w:cstheme="minorHAnsi"/>
        </w:rPr>
        <w:t xml:space="preserve">Leerlingen van het vmbo-, mavo-, havo en vwo hebben een eigen laptop. </w:t>
      </w:r>
      <w:r w:rsidR="005F7069">
        <w:rPr>
          <w:rFonts w:cstheme="minorHAnsi"/>
        </w:rPr>
        <w:t xml:space="preserve">Deze laptop kan gehuurd worden </w:t>
      </w:r>
      <w:r w:rsidR="00F07AFB">
        <w:rPr>
          <w:rFonts w:cstheme="minorHAnsi"/>
        </w:rPr>
        <w:t xml:space="preserve">bij de Rent-Company. </w:t>
      </w:r>
      <w:r w:rsidR="0032783F">
        <w:rPr>
          <w:rFonts w:cstheme="minorHAnsi"/>
        </w:rPr>
        <w:t xml:space="preserve">Een eigen laptop aanschaffen kan ook. </w:t>
      </w:r>
    </w:p>
    <w:p w14:paraId="0B63B669" w14:textId="77777777" w:rsidR="00E263A4" w:rsidRDefault="00E263A4" w:rsidP="00242705">
      <w:pPr>
        <w:spacing w:after="0" w:line="276" w:lineRule="auto"/>
        <w:rPr>
          <w:rFonts w:cstheme="minorHAnsi"/>
        </w:rPr>
      </w:pPr>
    </w:p>
    <w:p w14:paraId="3A7B0BE2" w14:textId="77777777" w:rsidR="00D35675" w:rsidRDefault="00D35675" w:rsidP="00D35675">
      <w:pPr>
        <w:spacing w:after="0" w:line="276" w:lineRule="auto"/>
        <w:rPr>
          <w:rFonts w:cstheme="minorHAnsi"/>
        </w:rPr>
      </w:pPr>
      <w:r w:rsidRPr="00D35675">
        <w:rPr>
          <w:rFonts w:cstheme="minorHAnsi"/>
        </w:rPr>
        <w:lastRenderedPageBreak/>
        <w:t xml:space="preserve">Voor een aantal beroepsgerichte vakken hebben leerlingen vakkleding nodig. De school stelt ouders/verzorgers voor de zomervakantie in de gelegenheid om vakkleding of veiligheidsschoenen te bestellen bij een leverancier die op school de maten en de bestelling komt opnemen. De betaling geschiedt rechtstreeks door de ouders/verzorgers aan de leverancier. </w:t>
      </w:r>
    </w:p>
    <w:p w14:paraId="058E336F" w14:textId="77777777" w:rsidR="00D35675" w:rsidRPr="00D35675" w:rsidRDefault="00D35675" w:rsidP="00D35675">
      <w:pPr>
        <w:spacing w:after="0" w:line="276" w:lineRule="auto"/>
        <w:rPr>
          <w:rFonts w:cstheme="minorHAnsi"/>
        </w:rPr>
      </w:pPr>
    </w:p>
    <w:p w14:paraId="2D1AC84B" w14:textId="1D1675D2" w:rsidR="00242705" w:rsidRDefault="00AE190D" w:rsidP="00242705">
      <w:pPr>
        <w:spacing w:after="0" w:line="276" w:lineRule="auto"/>
        <w:rPr>
          <w:rFonts w:eastAsia="Calibri" w:cstheme="minorHAnsi"/>
          <w:color w:val="E836CA"/>
        </w:rPr>
      </w:pPr>
      <w:r>
        <w:rPr>
          <w:rFonts w:eastAsia="Calibri" w:cstheme="minorHAnsi"/>
          <w:color w:val="E836CA"/>
        </w:rPr>
        <w:t>8.4</w:t>
      </w:r>
      <w:r w:rsidR="00242705">
        <w:rPr>
          <w:rFonts w:eastAsia="Calibri" w:cstheme="minorHAnsi"/>
          <w:color w:val="E836CA"/>
        </w:rPr>
        <w:t xml:space="preserve"> Tegemoetkoming in de schoolkosten</w:t>
      </w:r>
    </w:p>
    <w:p w14:paraId="36081323" w14:textId="77777777" w:rsidR="00DF6DB6" w:rsidRPr="00DF6DB6" w:rsidRDefault="00DF6DB6" w:rsidP="00DF6DB6">
      <w:pPr>
        <w:pStyle w:val="paragraph"/>
        <w:spacing w:before="0" w:beforeAutospacing="0" w:after="0" w:afterAutospacing="0" w:line="276" w:lineRule="auto"/>
        <w:textAlignment w:val="baseline"/>
        <w:rPr>
          <w:rFonts w:asciiTheme="minorHAnsi" w:hAnsiTheme="minorHAnsi" w:cstheme="minorHAnsi"/>
          <w:sz w:val="22"/>
          <w:szCs w:val="22"/>
          <w:u w:val="single"/>
        </w:rPr>
      </w:pPr>
      <w:r w:rsidRPr="00DF6DB6">
        <w:rPr>
          <w:rStyle w:val="normaltextrun"/>
          <w:rFonts w:asciiTheme="minorHAnsi" w:eastAsiaTheme="majorEastAsia" w:hAnsiTheme="minorHAnsi" w:cstheme="minorHAnsi"/>
          <w:sz w:val="22"/>
          <w:szCs w:val="22"/>
          <w:u w:val="single"/>
        </w:rPr>
        <w:t>Geldtips: </w:t>
      </w:r>
      <w:r w:rsidRPr="00DF6DB6">
        <w:rPr>
          <w:rStyle w:val="spellingerror"/>
          <w:rFonts w:asciiTheme="minorHAnsi" w:eastAsiaTheme="majorEastAsia" w:hAnsiTheme="minorHAnsi" w:cstheme="minorHAnsi"/>
          <w:sz w:val="22"/>
          <w:szCs w:val="22"/>
          <w:u w:val="single"/>
        </w:rPr>
        <w:t>Kind-pakket</w:t>
      </w:r>
      <w:r w:rsidRPr="00DF6DB6">
        <w:rPr>
          <w:rStyle w:val="eop"/>
          <w:rFonts w:asciiTheme="minorHAnsi" w:eastAsiaTheme="majorEastAsia" w:hAnsiTheme="minorHAnsi" w:cstheme="minorHAnsi"/>
          <w:sz w:val="22"/>
          <w:szCs w:val="22"/>
          <w:u w:val="single"/>
        </w:rPr>
        <w:t> </w:t>
      </w:r>
    </w:p>
    <w:p w14:paraId="6ED2FB0E" w14:textId="74B2DBF5" w:rsidR="00DF6DB6" w:rsidRPr="00DF6DB6" w:rsidRDefault="00DF6DB6" w:rsidP="00DF6DB6">
      <w:pPr>
        <w:pStyle w:val="paragraph"/>
        <w:spacing w:before="0" w:beforeAutospacing="0" w:after="0" w:afterAutospacing="0" w:line="276" w:lineRule="auto"/>
        <w:textAlignment w:val="baseline"/>
        <w:rPr>
          <w:rFonts w:asciiTheme="minorHAnsi" w:hAnsiTheme="minorHAnsi" w:cstheme="minorHAnsi"/>
          <w:sz w:val="22"/>
          <w:szCs w:val="22"/>
        </w:rPr>
      </w:pPr>
      <w:r w:rsidRPr="00FB2F04">
        <w:rPr>
          <w:rStyle w:val="normaltextrun"/>
          <w:rFonts w:asciiTheme="minorHAnsi" w:eastAsiaTheme="majorEastAsia" w:hAnsiTheme="minorHAnsi" w:cstheme="minorHAnsi"/>
          <w:sz w:val="22"/>
          <w:szCs w:val="22"/>
        </w:rPr>
        <w:t>Alle kinderen doen mee! Dat is de slogan van het </w:t>
      </w:r>
      <w:r w:rsidRPr="00FB2F04">
        <w:rPr>
          <w:rStyle w:val="spellingerror"/>
          <w:rFonts w:asciiTheme="minorHAnsi" w:eastAsiaTheme="majorEastAsia" w:hAnsiTheme="minorHAnsi" w:cstheme="minorHAnsi"/>
          <w:sz w:val="22"/>
          <w:szCs w:val="22"/>
        </w:rPr>
        <w:t>Kind-pakket</w:t>
      </w:r>
      <w:r w:rsidRPr="00FB2F04">
        <w:rPr>
          <w:rStyle w:val="normaltextrun"/>
          <w:rFonts w:asciiTheme="minorHAnsi" w:eastAsiaTheme="majorEastAsia" w:hAnsiTheme="minorHAnsi" w:cstheme="minorHAnsi"/>
          <w:sz w:val="22"/>
          <w:szCs w:val="22"/>
        </w:rPr>
        <w:t xml:space="preserve">. </w:t>
      </w:r>
      <w:r w:rsidR="00FB2F04" w:rsidRPr="00FB2F04">
        <w:rPr>
          <w:rStyle w:val="normaltextrun"/>
          <w:rFonts w:asciiTheme="minorHAnsi" w:eastAsiaTheme="majorEastAsia" w:hAnsiTheme="minorHAnsi" w:cstheme="minorHAnsi"/>
          <w:sz w:val="22"/>
          <w:szCs w:val="22"/>
        </w:rPr>
        <w:t xml:space="preserve">Het Kind-pakket is een verzameling regelingen </w:t>
      </w:r>
      <w:r w:rsidRPr="00FB2F04">
        <w:rPr>
          <w:rStyle w:val="normaltextrun"/>
          <w:rFonts w:asciiTheme="minorHAnsi" w:eastAsiaTheme="majorEastAsia" w:hAnsiTheme="minorHAnsi" w:cstheme="minorHAnsi"/>
          <w:sz w:val="22"/>
          <w:szCs w:val="22"/>
        </w:rPr>
        <w:t>waardoor kinderen gewoon mee kunnen doen op school en in hun vrije tij</w:t>
      </w:r>
      <w:r w:rsidRPr="009D7AFE">
        <w:rPr>
          <w:rStyle w:val="normaltextrun"/>
          <w:rFonts w:asciiTheme="minorHAnsi" w:eastAsiaTheme="majorEastAsia" w:hAnsiTheme="minorHAnsi" w:cstheme="minorHAnsi"/>
          <w:sz w:val="22"/>
          <w:szCs w:val="22"/>
        </w:rPr>
        <w:t>d.</w:t>
      </w:r>
      <w:r w:rsidRPr="00DF6DB6">
        <w:rPr>
          <w:rStyle w:val="normaltextrun"/>
          <w:rFonts w:asciiTheme="minorHAnsi" w:eastAsiaTheme="majorEastAsia" w:hAnsiTheme="minorHAnsi" w:cstheme="minorHAnsi"/>
          <w:sz w:val="22"/>
          <w:szCs w:val="22"/>
        </w:rPr>
        <w:t xml:space="preserve"> Ook wanneer de ouder(s)/verzorger(s) minder geld hebben</w:t>
      </w:r>
      <w:r w:rsidR="005C15A0">
        <w:rPr>
          <w:rStyle w:val="normaltextrun"/>
          <w:rFonts w:asciiTheme="minorHAnsi" w:eastAsiaTheme="majorEastAsia" w:hAnsiTheme="minorHAnsi" w:cstheme="minorHAnsi"/>
          <w:sz w:val="22"/>
          <w:szCs w:val="22"/>
        </w:rPr>
        <w:t xml:space="preserve">, voor </w:t>
      </w:r>
      <w:r w:rsidRPr="00DF6DB6">
        <w:rPr>
          <w:rStyle w:val="normaltextrun"/>
          <w:rFonts w:asciiTheme="minorHAnsi" w:eastAsiaTheme="majorEastAsia" w:hAnsiTheme="minorHAnsi" w:cstheme="minorHAnsi"/>
          <w:sz w:val="22"/>
          <w:szCs w:val="22"/>
        </w:rPr>
        <w:t>ouder(s)/verzorger(s) met een uitkering, met een lager loon of zzp-</w:t>
      </w:r>
      <w:proofErr w:type="spellStart"/>
      <w:r w:rsidRPr="00DF6DB6">
        <w:rPr>
          <w:rStyle w:val="spellingerror"/>
          <w:rFonts w:asciiTheme="minorHAnsi" w:eastAsiaTheme="majorEastAsia" w:hAnsiTheme="minorHAnsi" w:cstheme="minorHAnsi"/>
          <w:sz w:val="22"/>
          <w:szCs w:val="22"/>
        </w:rPr>
        <w:t>ers</w:t>
      </w:r>
      <w:proofErr w:type="spellEnd"/>
      <w:r w:rsidRPr="00DF6DB6">
        <w:rPr>
          <w:rStyle w:val="normaltextrun"/>
          <w:rFonts w:asciiTheme="minorHAnsi" w:eastAsiaTheme="majorEastAsia" w:hAnsiTheme="minorHAnsi" w:cstheme="minorHAnsi"/>
          <w:sz w:val="22"/>
          <w:szCs w:val="22"/>
        </w:rPr>
        <w:t>. </w:t>
      </w:r>
      <w:r w:rsidRPr="00DF6DB6">
        <w:rPr>
          <w:rStyle w:val="eop"/>
          <w:rFonts w:asciiTheme="minorHAnsi" w:eastAsiaTheme="majorEastAsia" w:hAnsiTheme="minorHAnsi" w:cstheme="minorHAnsi"/>
          <w:sz w:val="22"/>
          <w:szCs w:val="22"/>
        </w:rPr>
        <w:t> </w:t>
      </w:r>
    </w:p>
    <w:p w14:paraId="2EF64405" w14:textId="77777777" w:rsidR="00DF6DB6" w:rsidRPr="00DF6DB6" w:rsidRDefault="00DF6DB6" w:rsidP="00DF6DB6">
      <w:pPr>
        <w:pStyle w:val="paragraph"/>
        <w:spacing w:before="0" w:beforeAutospacing="0" w:after="0" w:afterAutospacing="0" w:line="276" w:lineRule="auto"/>
        <w:textAlignment w:val="baseline"/>
        <w:rPr>
          <w:rFonts w:asciiTheme="minorHAnsi" w:hAnsiTheme="minorHAnsi" w:cstheme="minorHAnsi"/>
          <w:sz w:val="22"/>
          <w:szCs w:val="22"/>
        </w:rPr>
      </w:pPr>
      <w:r w:rsidRPr="00DF6DB6">
        <w:rPr>
          <w:rStyle w:val="eop"/>
          <w:rFonts w:asciiTheme="minorHAnsi" w:eastAsiaTheme="majorEastAsia" w:hAnsiTheme="minorHAnsi" w:cstheme="minorHAnsi"/>
          <w:sz w:val="22"/>
          <w:szCs w:val="22"/>
        </w:rPr>
        <w:t> </w:t>
      </w:r>
    </w:p>
    <w:p w14:paraId="389C3814" w14:textId="77777777" w:rsidR="00DF6DB6" w:rsidRPr="00DF6DB6" w:rsidRDefault="00DF6DB6" w:rsidP="00DF6DB6">
      <w:pPr>
        <w:pStyle w:val="paragraph"/>
        <w:spacing w:before="0" w:beforeAutospacing="0" w:after="0" w:afterAutospacing="0" w:line="276" w:lineRule="auto"/>
        <w:textAlignment w:val="baseline"/>
        <w:rPr>
          <w:rFonts w:asciiTheme="minorHAnsi" w:hAnsiTheme="minorHAnsi" w:cstheme="minorHAnsi"/>
          <w:sz w:val="22"/>
          <w:szCs w:val="22"/>
          <w:u w:val="single"/>
        </w:rPr>
      </w:pPr>
      <w:r w:rsidRPr="00DF6DB6">
        <w:rPr>
          <w:rStyle w:val="normaltextrun"/>
          <w:rFonts w:asciiTheme="minorHAnsi" w:eastAsiaTheme="majorEastAsia" w:hAnsiTheme="minorHAnsi" w:cstheme="minorHAnsi"/>
          <w:sz w:val="22"/>
          <w:szCs w:val="22"/>
          <w:u w:val="single"/>
        </w:rPr>
        <w:t>Jeugdfonds Sport &amp; Cultuur</w:t>
      </w:r>
      <w:r w:rsidRPr="00DF6DB6">
        <w:rPr>
          <w:rStyle w:val="eop"/>
          <w:rFonts w:asciiTheme="minorHAnsi" w:eastAsiaTheme="majorEastAsia" w:hAnsiTheme="minorHAnsi" w:cstheme="minorHAnsi"/>
          <w:sz w:val="22"/>
          <w:szCs w:val="22"/>
          <w:u w:val="single"/>
        </w:rPr>
        <w:t> </w:t>
      </w:r>
    </w:p>
    <w:p w14:paraId="5C201CF3" w14:textId="77777777" w:rsidR="00DF6DB6" w:rsidRPr="00DF6DB6" w:rsidRDefault="00DF6DB6" w:rsidP="00DF6DB6">
      <w:pPr>
        <w:pStyle w:val="paragraph"/>
        <w:spacing w:before="0" w:beforeAutospacing="0" w:after="0" w:afterAutospacing="0" w:line="276" w:lineRule="auto"/>
        <w:textAlignment w:val="baseline"/>
        <w:rPr>
          <w:rFonts w:asciiTheme="minorHAnsi" w:hAnsiTheme="minorHAnsi" w:cstheme="minorHAnsi"/>
          <w:sz w:val="22"/>
          <w:szCs w:val="22"/>
        </w:rPr>
      </w:pPr>
      <w:r w:rsidRPr="00DF6DB6">
        <w:rPr>
          <w:rStyle w:val="normaltextrun"/>
          <w:rFonts w:asciiTheme="minorHAnsi" w:eastAsiaTheme="majorEastAsia" w:hAnsiTheme="minorHAnsi" w:cstheme="minorHAnsi"/>
          <w:sz w:val="22"/>
          <w:szCs w:val="22"/>
        </w:rPr>
        <w:t>Met een bijdrage uit het </w:t>
      </w:r>
      <w:hyperlink r:id="rId30" w:tgtFrame="_blank" w:history="1">
        <w:r w:rsidRPr="00DF6DB6">
          <w:rPr>
            <w:rStyle w:val="normaltextrun"/>
            <w:rFonts w:asciiTheme="minorHAnsi" w:eastAsiaTheme="majorEastAsia" w:hAnsiTheme="minorHAnsi" w:cstheme="minorHAnsi"/>
            <w:sz w:val="22"/>
            <w:szCs w:val="22"/>
          </w:rPr>
          <w:t>Jeugdfonds Sport &amp; Cultuur</w:t>
        </w:r>
      </w:hyperlink>
      <w:r w:rsidRPr="00DF6DB6">
        <w:rPr>
          <w:rStyle w:val="normaltextrun"/>
          <w:rFonts w:asciiTheme="minorHAnsi" w:eastAsiaTheme="majorEastAsia" w:hAnsiTheme="minorHAnsi" w:cstheme="minorHAnsi"/>
          <w:sz w:val="22"/>
          <w:szCs w:val="22"/>
        </w:rPr>
        <w:t> </w:t>
      </w:r>
      <w:r w:rsidRPr="00DF6DB6">
        <w:rPr>
          <w:rStyle w:val="contextualspellingandgrammarerror"/>
          <w:rFonts w:asciiTheme="minorHAnsi" w:eastAsiaTheme="majorEastAsia" w:hAnsiTheme="minorHAnsi" w:cstheme="minorHAnsi"/>
          <w:sz w:val="22"/>
          <w:szCs w:val="22"/>
        </w:rPr>
        <w:t>kunnen</w:t>
      </w:r>
      <w:r w:rsidRPr="00DF6DB6">
        <w:rPr>
          <w:rStyle w:val="normaltextrun"/>
          <w:rFonts w:asciiTheme="minorHAnsi" w:eastAsiaTheme="majorEastAsia" w:hAnsiTheme="minorHAnsi" w:cstheme="minorHAnsi"/>
          <w:sz w:val="22"/>
          <w:szCs w:val="22"/>
        </w:rPr>
        <w:t> ook kinderen van 4 tot en met 17 uit gezinnen met een lager inkomen meedoen aan een activiteit op gebied van sport of cultuur.</w:t>
      </w:r>
      <w:r w:rsidRPr="00DF6DB6">
        <w:rPr>
          <w:rStyle w:val="eop"/>
          <w:rFonts w:asciiTheme="minorHAnsi" w:eastAsiaTheme="majorEastAsia" w:hAnsiTheme="minorHAnsi" w:cstheme="minorHAnsi"/>
          <w:sz w:val="22"/>
          <w:szCs w:val="22"/>
        </w:rPr>
        <w:t> </w:t>
      </w:r>
    </w:p>
    <w:p w14:paraId="57036D45" w14:textId="77777777" w:rsidR="00DF6DB6" w:rsidRPr="00DF6DB6" w:rsidRDefault="00DF6DB6" w:rsidP="00DF6DB6">
      <w:pPr>
        <w:pStyle w:val="paragraph"/>
        <w:spacing w:before="0" w:beforeAutospacing="0" w:after="0" w:afterAutospacing="0" w:line="276" w:lineRule="auto"/>
        <w:textAlignment w:val="baseline"/>
        <w:rPr>
          <w:rStyle w:val="eop"/>
          <w:rFonts w:asciiTheme="minorHAnsi" w:eastAsiaTheme="majorEastAsia" w:hAnsiTheme="minorHAnsi" w:cstheme="minorHAnsi"/>
          <w:sz w:val="22"/>
          <w:szCs w:val="22"/>
        </w:rPr>
      </w:pPr>
    </w:p>
    <w:p w14:paraId="3983C57C" w14:textId="77777777" w:rsidR="00DF6DB6" w:rsidRPr="00DF6DB6" w:rsidRDefault="00DF6DB6" w:rsidP="00DF6DB6">
      <w:pPr>
        <w:pStyle w:val="paragraph"/>
        <w:spacing w:before="0" w:beforeAutospacing="0" w:after="0" w:afterAutospacing="0" w:line="276" w:lineRule="auto"/>
        <w:textAlignment w:val="baseline"/>
        <w:rPr>
          <w:rStyle w:val="eop"/>
          <w:rFonts w:asciiTheme="minorHAnsi" w:eastAsiaTheme="majorEastAsia" w:hAnsiTheme="minorHAnsi" w:cstheme="minorHAnsi"/>
          <w:sz w:val="22"/>
          <w:szCs w:val="22"/>
        </w:rPr>
      </w:pPr>
      <w:r w:rsidRPr="00DF6DB6">
        <w:rPr>
          <w:rStyle w:val="eop"/>
          <w:rFonts w:asciiTheme="minorHAnsi" w:eastAsiaTheme="majorEastAsia" w:hAnsiTheme="minorHAnsi" w:cstheme="minorHAnsi"/>
          <w:sz w:val="22"/>
          <w:szCs w:val="22"/>
          <w:u w:val="single"/>
        </w:rPr>
        <w:t>Stichting Leergeld</w:t>
      </w:r>
      <w:r w:rsidRPr="00DF6DB6">
        <w:rPr>
          <w:rStyle w:val="eop"/>
          <w:rFonts w:asciiTheme="minorHAnsi" w:eastAsiaTheme="majorEastAsia" w:hAnsiTheme="minorHAnsi" w:cstheme="minorHAnsi"/>
          <w:sz w:val="22"/>
          <w:szCs w:val="22"/>
        </w:rPr>
        <w:t> </w:t>
      </w:r>
    </w:p>
    <w:p w14:paraId="0F3C0296" w14:textId="77777777" w:rsidR="00DF6DB6" w:rsidRPr="00DF6DB6" w:rsidRDefault="00000000" w:rsidP="00DF6DB6">
      <w:pPr>
        <w:pStyle w:val="paragraph"/>
        <w:spacing w:before="0" w:beforeAutospacing="0" w:after="0" w:afterAutospacing="0" w:line="276" w:lineRule="auto"/>
        <w:textAlignment w:val="baseline"/>
        <w:rPr>
          <w:rFonts w:asciiTheme="minorHAnsi" w:hAnsiTheme="minorHAnsi" w:cstheme="minorHAnsi"/>
          <w:sz w:val="22"/>
          <w:szCs w:val="22"/>
        </w:rPr>
      </w:pPr>
      <w:hyperlink r:id="rId31" w:tgtFrame="_blank" w:history="1">
        <w:r w:rsidR="00DF6DB6" w:rsidRPr="00DF6DB6">
          <w:rPr>
            <w:rStyle w:val="normaltextrun"/>
            <w:rFonts w:asciiTheme="minorHAnsi" w:eastAsiaTheme="majorEastAsia" w:hAnsiTheme="minorHAnsi" w:cstheme="minorHAnsi"/>
            <w:sz w:val="22"/>
            <w:szCs w:val="22"/>
          </w:rPr>
          <w:t>De Stichting Leergeld</w:t>
        </w:r>
      </w:hyperlink>
      <w:r w:rsidR="00DF6DB6" w:rsidRPr="00DF6DB6">
        <w:rPr>
          <w:rStyle w:val="normaltextrun"/>
          <w:rFonts w:asciiTheme="minorHAnsi" w:eastAsiaTheme="majorEastAsia" w:hAnsiTheme="minorHAnsi" w:cstheme="minorHAnsi"/>
          <w:sz w:val="22"/>
          <w:szCs w:val="22"/>
        </w:rPr>
        <w:t> </w:t>
      </w:r>
      <w:r w:rsidR="00DF6DB6" w:rsidRPr="00DF6DB6">
        <w:rPr>
          <w:rStyle w:val="contextualspellingandgrammarerror"/>
          <w:rFonts w:asciiTheme="minorHAnsi" w:eastAsiaTheme="majorEastAsia" w:hAnsiTheme="minorHAnsi" w:cstheme="minorHAnsi"/>
          <w:sz w:val="22"/>
          <w:szCs w:val="22"/>
        </w:rPr>
        <w:t>maakt</w:t>
      </w:r>
      <w:r w:rsidR="00DF6DB6" w:rsidRPr="00DF6DB6">
        <w:rPr>
          <w:rStyle w:val="normaltextrun"/>
          <w:rFonts w:asciiTheme="minorHAnsi" w:eastAsiaTheme="majorEastAsia" w:hAnsiTheme="minorHAnsi" w:cstheme="minorHAnsi"/>
          <w:sz w:val="22"/>
          <w:szCs w:val="22"/>
        </w:rPr>
        <w:t> het mogelijk dat kinderen van wie de ouder(s)/verzorger(s) of verzorgers weinig geld hebben, toch kunnen meedoen aan:</w:t>
      </w:r>
      <w:r w:rsidR="00DF6DB6" w:rsidRPr="00DF6DB6">
        <w:rPr>
          <w:rStyle w:val="eop"/>
          <w:rFonts w:asciiTheme="minorHAnsi" w:eastAsiaTheme="majorEastAsia" w:hAnsiTheme="minorHAnsi" w:cstheme="minorHAnsi"/>
          <w:sz w:val="22"/>
          <w:szCs w:val="22"/>
        </w:rPr>
        <w:t> </w:t>
      </w:r>
    </w:p>
    <w:p w14:paraId="731EF12A" w14:textId="2AF311BA" w:rsidR="00DF6DB6" w:rsidRPr="00DF6DB6" w:rsidRDefault="006171FE" w:rsidP="00DF6DB6">
      <w:pPr>
        <w:pStyle w:val="paragraph"/>
        <w:spacing w:before="0" w:beforeAutospacing="0" w:after="0" w:afterAutospacing="0" w:line="276" w:lineRule="auto"/>
        <w:textAlignment w:val="baseline"/>
        <w:rPr>
          <w:rFonts w:asciiTheme="minorHAnsi" w:hAnsiTheme="minorHAnsi" w:cstheme="minorHAnsi"/>
          <w:sz w:val="22"/>
          <w:szCs w:val="22"/>
        </w:rPr>
      </w:pPr>
      <w:r w:rsidRPr="00DF6DB6">
        <w:rPr>
          <w:rStyle w:val="contextualspellingandgrammarerror"/>
          <w:rFonts w:asciiTheme="minorHAnsi" w:eastAsiaTheme="majorEastAsia" w:hAnsiTheme="minorHAnsi" w:cstheme="minorHAnsi"/>
          <w:sz w:val="22"/>
          <w:szCs w:val="22"/>
        </w:rPr>
        <w:t>Schoolactiviteiten</w:t>
      </w:r>
      <w:r w:rsidR="00DF6DB6" w:rsidRPr="00DF6DB6">
        <w:rPr>
          <w:rStyle w:val="normaltextrun"/>
          <w:rFonts w:asciiTheme="minorHAnsi" w:eastAsiaTheme="majorEastAsia" w:hAnsiTheme="minorHAnsi" w:cstheme="minorHAnsi"/>
          <w:sz w:val="22"/>
          <w:szCs w:val="22"/>
        </w:rPr>
        <w:t>, waarvoor aan de ouder(s)/verzorger(s) een bijdrage wordt gevraagd en die niet door de gemeente vergoed wordt</w:t>
      </w:r>
      <w:r w:rsidR="005C15A0">
        <w:rPr>
          <w:rStyle w:val="contextualspellingandgrammarerror"/>
          <w:rFonts w:asciiTheme="minorHAnsi" w:eastAsiaTheme="majorEastAsia" w:hAnsiTheme="minorHAnsi" w:cstheme="minorHAnsi"/>
          <w:sz w:val="22"/>
          <w:szCs w:val="22"/>
        </w:rPr>
        <w:t xml:space="preserve">. </w:t>
      </w:r>
      <w:r w:rsidR="00D04CFC" w:rsidRPr="00DF6DB6">
        <w:rPr>
          <w:rStyle w:val="contextualspellingandgrammarerror"/>
          <w:rFonts w:asciiTheme="minorHAnsi" w:eastAsiaTheme="majorEastAsia" w:hAnsiTheme="minorHAnsi" w:cstheme="minorHAnsi"/>
          <w:sz w:val="22"/>
          <w:szCs w:val="22"/>
        </w:rPr>
        <w:t>Eén</w:t>
      </w:r>
      <w:r w:rsidR="00DF6DB6" w:rsidRPr="00DF6DB6">
        <w:rPr>
          <w:rStyle w:val="normaltextrun"/>
          <w:rFonts w:asciiTheme="minorHAnsi" w:eastAsiaTheme="majorEastAsia" w:hAnsiTheme="minorHAnsi" w:cstheme="minorHAnsi"/>
          <w:sz w:val="22"/>
          <w:szCs w:val="22"/>
        </w:rPr>
        <w:t> activiteit op sociaal of cultureel gebied, bijvoorbeeld voor muziekles voor een jaar, of een jaarlidmaatschap van een sportclub.</w:t>
      </w:r>
      <w:r w:rsidR="00DF6DB6" w:rsidRPr="00DF6DB6">
        <w:rPr>
          <w:rStyle w:val="eop"/>
          <w:rFonts w:asciiTheme="minorHAnsi" w:eastAsiaTheme="majorEastAsia" w:hAnsiTheme="minorHAnsi" w:cstheme="minorHAnsi"/>
          <w:sz w:val="22"/>
          <w:szCs w:val="22"/>
        </w:rPr>
        <w:t> </w:t>
      </w:r>
    </w:p>
    <w:p w14:paraId="0516DA56" w14:textId="77777777" w:rsidR="00DF6DB6" w:rsidRPr="00DF6DB6" w:rsidRDefault="00DF6DB6" w:rsidP="00DF6DB6">
      <w:pPr>
        <w:pStyle w:val="paragraph"/>
        <w:spacing w:before="0" w:beforeAutospacing="0" w:after="0" w:afterAutospacing="0" w:line="276" w:lineRule="auto"/>
        <w:textAlignment w:val="baseline"/>
        <w:rPr>
          <w:rFonts w:asciiTheme="minorHAnsi" w:hAnsiTheme="minorHAnsi" w:cstheme="minorHAnsi"/>
          <w:sz w:val="22"/>
          <w:szCs w:val="22"/>
        </w:rPr>
      </w:pPr>
      <w:r w:rsidRPr="00DF6DB6">
        <w:rPr>
          <w:rStyle w:val="normaltextrun"/>
          <w:rFonts w:asciiTheme="minorHAnsi" w:eastAsiaTheme="majorEastAsia" w:hAnsiTheme="minorHAnsi" w:cstheme="minorHAnsi"/>
          <w:sz w:val="22"/>
          <w:szCs w:val="22"/>
        </w:rPr>
        <w:t>Daarnaast kan Stichting Leergeld onder bepaalde voorwaarden voorzien in een computer of fiets.</w:t>
      </w:r>
      <w:r w:rsidRPr="00DF6DB6">
        <w:rPr>
          <w:rStyle w:val="eop"/>
          <w:rFonts w:asciiTheme="minorHAnsi" w:eastAsiaTheme="majorEastAsia" w:hAnsiTheme="minorHAnsi" w:cstheme="minorHAnsi"/>
          <w:sz w:val="22"/>
          <w:szCs w:val="22"/>
        </w:rPr>
        <w:t> </w:t>
      </w:r>
    </w:p>
    <w:p w14:paraId="58C2D54E" w14:textId="77777777" w:rsidR="00DF6DB6" w:rsidRPr="00DF6DB6" w:rsidRDefault="00DF6DB6" w:rsidP="00DF6DB6">
      <w:pPr>
        <w:pStyle w:val="paragraph"/>
        <w:spacing w:before="0" w:beforeAutospacing="0" w:after="0" w:afterAutospacing="0" w:line="276" w:lineRule="auto"/>
        <w:textAlignment w:val="baseline"/>
        <w:rPr>
          <w:rFonts w:asciiTheme="minorHAnsi" w:hAnsiTheme="minorHAnsi" w:cstheme="minorHAnsi"/>
          <w:sz w:val="22"/>
          <w:szCs w:val="22"/>
        </w:rPr>
      </w:pPr>
      <w:r w:rsidRPr="00DF6DB6">
        <w:rPr>
          <w:rStyle w:val="eop"/>
          <w:rFonts w:asciiTheme="minorHAnsi" w:eastAsiaTheme="majorEastAsia" w:hAnsiTheme="minorHAnsi" w:cstheme="minorHAnsi"/>
          <w:sz w:val="22"/>
          <w:szCs w:val="22"/>
        </w:rPr>
        <w:t> </w:t>
      </w:r>
    </w:p>
    <w:p w14:paraId="457DF6CA" w14:textId="77777777" w:rsidR="00DF6DB6" w:rsidRPr="00DF6DB6" w:rsidRDefault="00DF6DB6" w:rsidP="00DF6DB6">
      <w:pPr>
        <w:pStyle w:val="paragraph"/>
        <w:spacing w:before="0" w:beforeAutospacing="0" w:after="0" w:afterAutospacing="0" w:line="276" w:lineRule="auto"/>
        <w:textAlignment w:val="baseline"/>
        <w:rPr>
          <w:rFonts w:asciiTheme="minorHAnsi" w:hAnsiTheme="minorHAnsi" w:cstheme="minorHAnsi"/>
          <w:sz w:val="22"/>
          <w:szCs w:val="22"/>
          <w:u w:val="single"/>
        </w:rPr>
      </w:pPr>
      <w:r w:rsidRPr="00DF6DB6">
        <w:rPr>
          <w:rStyle w:val="normaltextrun"/>
          <w:rFonts w:asciiTheme="minorHAnsi" w:eastAsiaTheme="majorEastAsia" w:hAnsiTheme="minorHAnsi" w:cstheme="minorHAnsi"/>
          <w:sz w:val="22"/>
          <w:szCs w:val="22"/>
          <w:u w:val="single"/>
        </w:rPr>
        <w:t>Bijzondere bijstand</w:t>
      </w:r>
      <w:r w:rsidRPr="00DF6DB6">
        <w:rPr>
          <w:rStyle w:val="eop"/>
          <w:rFonts w:asciiTheme="minorHAnsi" w:eastAsiaTheme="majorEastAsia" w:hAnsiTheme="minorHAnsi" w:cstheme="minorHAnsi"/>
          <w:sz w:val="22"/>
          <w:szCs w:val="22"/>
          <w:u w:val="single"/>
        </w:rPr>
        <w:t> </w:t>
      </w:r>
    </w:p>
    <w:p w14:paraId="0C717AFA" w14:textId="77777777" w:rsidR="00DF6DB6" w:rsidRPr="00DF6DB6" w:rsidRDefault="00DF6DB6" w:rsidP="00DF6DB6">
      <w:pPr>
        <w:pStyle w:val="paragraph"/>
        <w:spacing w:before="0" w:beforeAutospacing="0" w:after="0" w:afterAutospacing="0" w:line="276" w:lineRule="auto"/>
        <w:textAlignment w:val="baseline"/>
        <w:rPr>
          <w:rFonts w:asciiTheme="minorHAnsi" w:hAnsiTheme="minorHAnsi" w:cstheme="minorHAnsi"/>
          <w:sz w:val="22"/>
          <w:szCs w:val="22"/>
        </w:rPr>
      </w:pPr>
      <w:r w:rsidRPr="00DF6DB6">
        <w:rPr>
          <w:rStyle w:val="normaltextrun"/>
          <w:rFonts w:asciiTheme="minorHAnsi" w:eastAsiaTheme="majorEastAsia" w:hAnsiTheme="minorHAnsi" w:cstheme="minorHAnsi"/>
          <w:sz w:val="22"/>
          <w:szCs w:val="22"/>
        </w:rPr>
        <w:t>U kunt </w:t>
      </w:r>
      <w:hyperlink r:id="rId32" w:tgtFrame="_blank" w:history="1">
        <w:r w:rsidRPr="00DF6DB6">
          <w:rPr>
            <w:rStyle w:val="normaltextrun"/>
            <w:rFonts w:asciiTheme="minorHAnsi" w:eastAsiaTheme="majorEastAsia" w:hAnsiTheme="minorHAnsi" w:cstheme="minorHAnsi"/>
            <w:sz w:val="22"/>
            <w:szCs w:val="22"/>
          </w:rPr>
          <w:t>bijzondere bijstand</w:t>
        </w:r>
      </w:hyperlink>
      <w:r w:rsidRPr="00DF6DB6">
        <w:rPr>
          <w:rStyle w:val="normaltextrun"/>
          <w:rFonts w:asciiTheme="minorHAnsi" w:eastAsiaTheme="majorEastAsia" w:hAnsiTheme="minorHAnsi" w:cstheme="minorHAnsi"/>
          <w:sz w:val="22"/>
          <w:szCs w:val="22"/>
        </w:rPr>
        <w:t> </w:t>
      </w:r>
      <w:r w:rsidRPr="00DF6DB6">
        <w:rPr>
          <w:rStyle w:val="contextualspellingandgrammarerror"/>
          <w:rFonts w:asciiTheme="minorHAnsi" w:eastAsiaTheme="majorEastAsia" w:hAnsiTheme="minorHAnsi" w:cstheme="minorHAnsi"/>
          <w:sz w:val="22"/>
          <w:szCs w:val="22"/>
        </w:rPr>
        <w:t>aanvragen</w:t>
      </w:r>
      <w:r w:rsidRPr="00DF6DB6">
        <w:rPr>
          <w:rStyle w:val="normaltextrun"/>
          <w:rFonts w:asciiTheme="minorHAnsi" w:eastAsiaTheme="majorEastAsia" w:hAnsiTheme="minorHAnsi" w:cstheme="minorHAnsi"/>
          <w:sz w:val="22"/>
          <w:szCs w:val="22"/>
        </w:rPr>
        <w:t> voor niet alledaagse kosten voor uw kind(eren). De vergoedingen zijn afhankelijk van uw inkomen. Bijzondere bijstand vraagt u aan voor bijvoorbeeld de kosten van een bril, gehoorapparaat of dieetkosten.</w:t>
      </w:r>
      <w:r w:rsidRPr="00DF6DB6">
        <w:rPr>
          <w:rStyle w:val="eop"/>
          <w:rFonts w:asciiTheme="minorHAnsi" w:eastAsiaTheme="majorEastAsia" w:hAnsiTheme="minorHAnsi" w:cstheme="minorHAnsi"/>
          <w:sz w:val="22"/>
          <w:szCs w:val="22"/>
        </w:rPr>
        <w:t> </w:t>
      </w:r>
    </w:p>
    <w:p w14:paraId="78878941" w14:textId="77777777" w:rsidR="00DF6DB6" w:rsidRPr="00DF6DB6" w:rsidRDefault="00DF6DB6" w:rsidP="00DF6DB6">
      <w:pPr>
        <w:pStyle w:val="paragraph"/>
        <w:spacing w:before="0" w:beforeAutospacing="0" w:after="0" w:afterAutospacing="0" w:line="276" w:lineRule="auto"/>
        <w:textAlignment w:val="baseline"/>
        <w:rPr>
          <w:rFonts w:asciiTheme="minorHAnsi" w:hAnsiTheme="minorHAnsi" w:cstheme="minorHAnsi"/>
          <w:sz w:val="22"/>
          <w:szCs w:val="22"/>
        </w:rPr>
      </w:pPr>
      <w:r w:rsidRPr="00DF6DB6">
        <w:rPr>
          <w:rStyle w:val="eop"/>
          <w:rFonts w:asciiTheme="minorHAnsi" w:eastAsiaTheme="majorEastAsia" w:hAnsiTheme="minorHAnsi" w:cstheme="minorHAnsi"/>
          <w:sz w:val="22"/>
          <w:szCs w:val="22"/>
        </w:rPr>
        <w:t> </w:t>
      </w:r>
    </w:p>
    <w:p w14:paraId="02A98AE9" w14:textId="77777777" w:rsidR="00DF6DB6" w:rsidRPr="00DF6DB6" w:rsidRDefault="00DF6DB6" w:rsidP="00DF6DB6">
      <w:pPr>
        <w:pStyle w:val="paragraph"/>
        <w:spacing w:before="0" w:beforeAutospacing="0" w:after="0" w:afterAutospacing="0" w:line="276" w:lineRule="auto"/>
        <w:textAlignment w:val="baseline"/>
        <w:rPr>
          <w:rFonts w:asciiTheme="minorHAnsi" w:hAnsiTheme="minorHAnsi" w:cstheme="minorHAnsi"/>
          <w:sz w:val="22"/>
          <w:szCs w:val="22"/>
          <w:u w:val="single"/>
        </w:rPr>
      </w:pPr>
      <w:r w:rsidRPr="00DF6DB6">
        <w:rPr>
          <w:rStyle w:val="normaltextrun"/>
          <w:rFonts w:asciiTheme="minorHAnsi" w:eastAsiaTheme="majorEastAsia" w:hAnsiTheme="minorHAnsi" w:cstheme="minorHAnsi"/>
          <w:sz w:val="22"/>
          <w:szCs w:val="22"/>
          <w:u w:val="single"/>
        </w:rPr>
        <w:t>Bijdrage indirecte schoolkosten</w:t>
      </w:r>
      <w:r w:rsidRPr="00DF6DB6">
        <w:rPr>
          <w:rStyle w:val="eop"/>
          <w:rFonts w:asciiTheme="minorHAnsi" w:eastAsiaTheme="majorEastAsia" w:hAnsiTheme="minorHAnsi" w:cstheme="minorHAnsi"/>
          <w:sz w:val="22"/>
          <w:szCs w:val="22"/>
          <w:u w:val="single"/>
        </w:rPr>
        <w:t> </w:t>
      </w:r>
    </w:p>
    <w:p w14:paraId="2D93D6AE" w14:textId="3E7B9E56" w:rsidR="00DF6DB6" w:rsidRPr="00DF6DB6" w:rsidRDefault="00DF6DB6" w:rsidP="00E93FB9">
      <w:pPr>
        <w:pStyle w:val="paragraph"/>
        <w:spacing w:before="0" w:beforeAutospacing="0" w:after="0" w:afterAutospacing="0" w:line="276" w:lineRule="auto"/>
        <w:textAlignment w:val="baseline"/>
        <w:rPr>
          <w:rStyle w:val="eop"/>
          <w:rFonts w:asciiTheme="minorHAnsi" w:eastAsiaTheme="majorEastAsia" w:hAnsiTheme="minorHAnsi" w:cstheme="minorHAnsi"/>
          <w:sz w:val="22"/>
          <w:szCs w:val="22"/>
        </w:rPr>
      </w:pPr>
      <w:r w:rsidRPr="00DF6DB6">
        <w:rPr>
          <w:rStyle w:val="normaltextrun"/>
          <w:rFonts w:asciiTheme="minorHAnsi" w:eastAsiaTheme="majorEastAsia" w:hAnsiTheme="minorHAnsi" w:cstheme="minorHAnsi"/>
          <w:sz w:val="22"/>
          <w:szCs w:val="22"/>
        </w:rPr>
        <w:t>Voor kinderen van 4 tot 18 jaar kunt u via de Bijzondere Bijstand een bijdrage aanvragen voor </w:t>
      </w:r>
      <w:hyperlink r:id="rId33" w:tgtFrame="_blank" w:history="1">
        <w:r w:rsidRPr="00DF6DB6">
          <w:rPr>
            <w:rStyle w:val="normaltextrun"/>
            <w:rFonts w:asciiTheme="minorHAnsi" w:eastAsiaTheme="majorEastAsia" w:hAnsiTheme="minorHAnsi" w:cstheme="minorHAnsi"/>
            <w:sz w:val="22"/>
            <w:szCs w:val="22"/>
          </w:rPr>
          <w:t>indirecte schoolkosten</w:t>
        </w:r>
      </w:hyperlink>
      <w:r w:rsidRPr="00DF6DB6">
        <w:rPr>
          <w:rStyle w:val="normaltextrun"/>
          <w:rFonts w:asciiTheme="minorHAnsi" w:eastAsiaTheme="majorEastAsia" w:hAnsiTheme="minorHAnsi" w:cstheme="minorHAnsi"/>
          <w:sz w:val="22"/>
          <w:szCs w:val="22"/>
        </w:rPr>
        <w:t>. Het gaat om </w:t>
      </w:r>
      <w:r w:rsidRPr="00DF6DB6">
        <w:rPr>
          <w:rStyle w:val="spellingerror"/>
          <w:rFonts w:asciiTheme="minorHAnsi" w:eastAsiaTheme="majorEastAsia" w:hAnsiTheme="minorHAnsi" w:cstheme="minorHAnsi"/>
          <w:sz w:val="22"/>
          <w:szCs w:val="22"/>
        </w:rPr>
        <w:t>school gebonden</w:t>
      </w:r>
      <w:r w:rsidRPr="00DF6DB6">
        <w:rPr>
          <w:rStyle w:val="normaltextrun"/>
          <w:rFonts w:asciiTheme="minorHAnsi" w:eastAsiaTheme="majorEastAsia" w:hAnsiTheme="minorHAnsi" w:cstheme="minorHAnsi"/>
          <w:sz w:val="22"/>
          <w:szCs w:val="22"/>
        </w:rPr>
        <w:t> kosten, zoals</w:t>
      </w:r>
      <w:r w:rsidR="00E93FB9">
        <w:rPr>
          <w:rStyle w:val="normaltextrun"/>
          <w:rFonts w:asciiTheme="minorHAnsi" w:eastAsiaTheme="majorEastAsia" w:hAnsiTheme="minorHAnsi" w:cstheme="minorHAnsi"/>
          <w:sz w:val="22"/>
          <w:szCs w:val="22"/>
        </w:rPr>
        <w:t xml:space="preserve"> e</w:t>
      </w:r>
      <w:r w:rsidR="007C3E08" w:rsidRPr="00DF6DB6">
        <w:rPr>
          <w:rStyle w:val="contextualspellingandgrammarerror"/>
          <w:rFonts w:asciiTheme="minorHAnsi" w:eastAsiaTheme="majorEastAsia" w:hAnsiTheme="minorHAnsi" w:cstheme="minorHAnsi"/>
          <w:sz w:val="22"/>
          <w:szCs w:val="22"/>
        </w:rPr>
        <w:t>en</w:t>
      </w:r>
      <w:r w:rsidRPr="00DF6DB6">
        <w:rPr>
          <w:rStyle w:val="normaltextrun"/>
          <w:rFonts w:asciiTheme="minorHAnsi" w:eastAsiaTheme="majorEastAsia" w:hAnsiTheme="minorHAnsi" w:cstheme="minorHAnsi"/>
          <w:sz w:val="22"/>
          <w:szCs w:val="22"/>
        </w:rPr>
        <w:t> bijdrage in het schoolfonds,</w:t>
      </w:r>
      <w:r w:rsidRPr="00DF6DB6">
        <w:rPr>
          <w:rStyle w:val="eop"/>
          <w:rFonts w:asciiTheme="minorHAnsi" w:eastAsiaTheme="majorEastAsia" w:hAnsiTheme="minorHAnsi" w:cstheme="minorHAnsi"/>
          <w:sz w:val="22"/>
          <w:szCs w:val="22"/>
        </w:rPr>
        <w:t> </w:t>
      </w:r>
      <w:r w:rsidR="00E93FB9">
        <w:rPr>
          <w:rStyle w:val="eop"/>
          <w:rFonts w:asciiTheme="minorHAnsi" w:eastAsiaTheme="majorEastAsia" w:hAnsiTheme="minorHAnsi" w:cstheme="minorHAnsi"/>
          <w:sz w:val="22"/>
          <w:szCs w:val="22"/>
        </w:rPr>
        <w:t>k</w:t>
      </w:r>
      <w:r w:rsidR="007C3E08" w:rsidRPr="00DF6DB6">
        <w:rPr>
          <w:rStyle w:val="contextualspellingandgrammarerror"/>
          <w:rFonts w:asciiTheme="minorHAnsi" w:eastAsiaTheme="majorEastAsia" w:hAnsiTheme="minorHAnsi" w:cstheme="minorHAnsi"/>
          <w:sz w:val="22"/>
          <w:szCs w:val="22"/>
        </w:rPr>
        <w:t>osten</w:t>
      </w:r>
      <w:r w:rsidRPr="00DF6DB6">
        <w:rPr>
          <w:rStyle w:val="normaltextrun"/>
          <w:rFonts w:asciiTheme="minorHAnsi" w:eastAsiaTheme="majorEastAsia" w:hAnsiTheme="minorHAnsi" w:cstheme="minorHAnsi"/>
          <w:sz w:val="22"/>
          <w:szCs w:val="22"/>
        </w:rPr>
        <w:t> voor schoolreisjes, -excursies en werkweken</w:t>
      </w:r>
      <w:r w:rsidR="00E93FB9">
        <w:rPr>
          <w:rStyle w:val="normaltextrun"/>
          <w:rFonts w:asciiTheme="minorHAnsi" w:eastAsiaTheme="majorEastAsia" w:hAnsiTheme="minorHAnsi" w:cstheme="minorHAnsi"/>
          <w:sz w:val="22"/>
          <w:szCs w:val="22"/>
        </w:rPr>
        <w:t xml:space="preserve"> of d</w:t>
      </w:r>
      <w:r w:rsidR="007C3E08" w:rsidRPr="00DF6DB6">
        <w:rPr>
          <w:rStyle w:val="contextualspellingandgrammarerror"/>
          <w:rFonts w:asciiTheme="minorHAnsi" w:eastAsiaTheme="majorEastAsia" w:hAnsiTheme="minorHAnsi" w:cstheme="minorHAnsi"/>
          <w:sz w:val="22"/>
          <w:szCs w:val="22"/>
        </w:rPr>
        <w:t>oor</w:t>
      </w:r>
      <w:r w:rsidRPr="00DF6DB6">
        <w:rPr>
          <w:rStyle w:val="normaltextrun"/>
          <w:rFonts w:asciiTheme="minorHAnsi" w:eastAsiaTheme="majorEastAsia" w:hAnsiTheme="minorHAnsi" w:cstheme="minorHAnsi"/>
          <w:sz w:val="22"/>
          <w:szCs w:val="22"/>
        </w:rPr>
        <w:t> de school voorgeschreven extra kleding, zoals een overall, schort of sportkleding.</w:t>
      </w:r>
      <w:r w:rsidRPr="00DF6DB6">
        <w:rPr>
          <w:rStyle w:val="eop"/>
          <w:rFonts w:asciiTheme="minorHAnsi" w:eastAsiaTheme="majorEastAsia" w:hAnsiTheme="minorHAnsi" w:cstheme="minorHAnsi"/>
          <w:sz w:val="22"/>
          <w:szCs w:val="22"/>
        </w:rPr>
        <w:t> </w:t>
      </w:r>
    </w:p>
    <w:p w14:paraId="1B9F9A32" w14:textId="77777777" w:rsidR="00DF6DB6" w:rsidRPr="00DF6DB6" w:rsidRDefault="00DF6DB6" w:rsidP="00DF6DB6">
      <w:pPr>
        <w:pStyle w:val="paragraph"/>
        <w:spacing w:before="0" w:beforeAutospacing="0" w:after="0" w:afterAutospacing="0" w:line="276" w:lineRule="auto"/>
        <w:textAlignment w:val="baseline"/>
        <w:rPr>
          <w:rStyle w:val="eop"/>
          <w:rFonts w:asciiTheme="minorHAnsi" w:eastAsiaTheme="majorEastAsia" w:hAnsiTheme="minorHAnsi" w:cstheme="minorHAnsi"/>
          <w:sz w:val="22"/>
          <w:szCs w:val="22"/>
        </w:rPr>
      </w:pPr>
    </w:p>
    <w:p w14:paraId="0BD0C6C8" w14:textId="7C8FE605" w:rsidR="0098512A" w:rsidRPr="00DF6DB6" w:rsidRDefault="00AE190D" w:rsidP="00DF6DB6">
      <w:pPr>
        <w:spacing w:after="0" w:line="276" w:lineRule="auto"/>
        <w:rPr>
          <w:rFonts w:eastAsia="Calibri" w:cstheme="minorHAnsi"/>
          <w:color w:val="E836CA"/>
        </w:rPr>
      </w:pPr>
      <w:r>
        <w:rPr>
          <w:rFonts w:eastAsia="Calibri" w:cstheme="minorHAnsi"/>
          <w:color w:val="E836CA"/>
        </w:rPr>
        <w:t>8.5</w:t>
      </w:r>
      <w:r w:rsidR="00242705" w:rsidRPr="00DF6DB6">
        <w:rPr>
          <w:rFonts w:eastAsia="Calibri" w:cstheme="minorHAnsi"/>
          <w:color w:val="E836CA"/>
        </w:rPr>
        <w:t xml:space="preserve"> Spons</w:t>
      </w:r>
      <w:r w:rsidR="00224E87">
        <w:rPr>
          <w:rFonts w:eastAsia="Calibri" w:cstheme="minorHAnsi"/>
          <w:color w:val="E836CA"/>
        </w:rPr>
        <w:t>o</w:t>
      </w:r>
      <w:r w:rsidR="00242705" w:rsidRPr="00DF6DB6">
        <w:rPr>
          <w:rFonts w:eastAsia="Calibri" w:cstheme="minorHAnsi"/>
          <w:color w:val="E836CA"/>
        </w:rPr>
        <w:t>ring</w:t>
      </w:r>
    </w:p>
    <w:p w14:paraId="6D45E965" w14:textId="77777777" w:rsidR="00117A6F" w:rsidRDefault="00117A6F" w:rsidP="00117A6F">
      <w:pPr>
        <w:spacing w:after="0" w:line="276" w:lineRule="auto"/>
        <w:rPr>
          <w:rFonts w:cstheme="minorHAnsi"/>
        </w:rPr>
      </w:pPr>
      <w:r w:rsidRPr="00DF6DB6">
        <w:rPr>
          <w:rFonts w:cstheme="minorHAnsi"/>
        </w:rPr>
        <w:t xml:space="preserve">Het </w:t>
      </w:r>
      <w:r>
        <w:rPr>
          <w:rFonts w:cstheme="minorHAnsi"/>
        </w:rPr>
        <w:t>EYE College</w:t>
      </w:r>
      <w:r w:rsidRPr="00DF6DB6">
        <w:rPr>
          <w:rFonts w:cstheme="minorHAnsi"/>
        </w:rPr>
        <w:t xml:space="preserve"> wordt door diverse bedrijven gesponsord in de vorm van lesmaterialen (BINAS, techniek). Ook de </w:t>
      </w:r>
      <w:proofErr w:type="spellStart"/>
      <w:r w:rsidRPr="00DF6DB6">
        <w:rPr>
          <w:rFonts w:cstheme="minorHAnsi"/>
        </w:rPr>
        <w:t>Techniekbus</w:t>
      </w:r>
      <w:proofErr w:type="spellEnd"/>
      <w:r w:rsidRPr="00DF6DB6">
        <w:rPr>
          <w:rFonts w:cstheme="minorHAnsi"/>
        </w:rPr>
        <w:t xml:space="preserve"> en de materialen die gebruikt worden voor de ‘Meester </w:t>
      </w:r>
      <w:proofErr w:type="spellStart"/>
      <w:r w:rsidRPr="00DF6DB6">
        <w:rPr>
          <w:rFonts w:cstheme="minorHAnsi"/>
        </w:rPr>
        <w:t>Blick</w:t>
      </w:r>
      <w:proofErr w:type="spellEnd"/>
      <w:r w:rsidRPr="00DF6DB6">
        <w:rPr>
          <w:rFonts w:cstheme="minorHAnsi"/>
        </w:rPr>
        <w:t>’-lessen worden door meerdere bedrijven gesponsord.</w:t>
      </w:r>
    </w:p>
    <w:p w14:paraId="2E17CC2B" w14:textId="77777777" w:rsidR="00117A6F" w:rsidRDefault="00117A6F" w:rsidP="00117A6F">
      <w:pPr>
        <w:spacing w:after="0" w:line="276" w:lineRule="auto"/>
        <w:rPr>
          <w:rFonts w:cstheme="minorHAnsi"/>
        </w:rPr>
      </w:pPr>
    </w:p>
    <w:p w14:paraId="6200467D" w14:textId="77777777" w:rsidR="00117A6F" w:rsidRPr="00DF6DB6" w:rsidRDefault="00117A6F" w:rsidP="00117A6F">
      <w:pPr>
        <w:spacing w:after="0" w:line="276" w:lineRule="auto"/>
        <w:rPr>
          <w:rFonts w:cstheme="minorHAnsi"/>
          <w:u w:val="single"/>
        </w:rPr>
      </w:pPr>
      <w:r>
        <w:rPr>
          <w:rFonts w:cstheme="minorHAnsi"/>
        </w:rPr>
        <w:t>Tenslotte hebben we vanuit het praktijkonderwijs warme banden met verschillende bedrijven waar onze leerlingen stagelopen. Met regelmaat leveren deze bedrijven een tegenprestatie om het onderwijs voor onze leerlingen nog mooier te maken.</w:t>
      </w:r>
    </w:p>
    <w:p w14:paraId="0F7D2B64" w14:textId="4B7049BE" w:rsidR="00664D62" w:rsidRDefault="00664D62" w:rsidP="00664D62">
      <w:pPr>
        <w:spacing w:after="0" w:line="276" w:lineRule="auto"/>
        <w:rPr>
          <w:rFonts w:cstheme="minorHAnsi"/>
          <w:b/>
        </w:rPr>
      </w:pPr>
    </w:p>
    <w:p w14:paraId="2DC9EE58" w14:textId="069D7483" w:rsidR="00FB2F04" w:rsidRPr="00664D62" w:rsidRDefault="00FB2F04" w:rsidP="00664D62">
      <w:pPr>
        <w:spacing w:after="0" w:line="276" w:lineRule="auto"/>
        <w:rPr>
          <w:rFonts w:cstheme="minorHAnsi"/>
          <w:b/>
        </w:rPr>
      </w:pPr>
    </w:p>
    <w:p w14:paraId="21CFE505" w14:textId="0F9BDFE0" w:rsidR="00B04138" w:rsidRPr="00513FA7" w:rsidRDefault="3103A058" w:rsidP="3DB482D3">
      <w:pPr>
        <w:spacing w:after="0" w:line="276" w:lineRule="auto"/>
        <w:rPr>
          <w:rFonts w:ascii="Calibri" w:eastAsia="Calibri" w:hAnsi="Calibri" w:cs="Calibri"/>
          <w:color w:val="FF0000"/>
          <w:sz w:val="24"/>
          <w:szCs w:val="24"/>
        </w:rPr>
      </w:pPr>
      <w:r w:rsidRPr="3DB482D3">
        <w:rPr>
          <w:rFonts w:ascii="Calibri" w:eastAsia="Calibri" w:hAnsi="Calibri" w:cs="Calibri"/>
          <w:b/>
          <w:bCs/>
          <w:color w:val="000000" w:themeColor="text1"/>
          <w:sz w:val="28"/>
          <w:szCs w:val="28"/>
        </w:rPr>
        <w:lastRenderedPageBreak/>
        <w:t>Contact</w:t>
      </w:r>
      <w:r w:rsidR="00513FA7" w:rsidRPr="00513FA7">
        <w:rPr>
          <w:rFonts w:ascii="Calibri" w:eastAsia="Calibri" w:hAnsi="Calibri" w:cs="Calibri"/>
          <w:b/>
          <w:bCs/>
          <w:color w:val="000000" w:themeColor="text1"/>
          <w:sz w:val="28"/>
          <w:szCs w:val="28"/>
        </w:rPr>
        <w:t xml:space="preserve"> </w:t>
      </w:r>
    </w:p>
    <w:p w14:paraId="4832C16B" w14:textId="05145016" w:rsidR="00B04138" w:rsidRDefault="00B04138" w:rsidP="3DB482D3">
      <w:pPr>
        <w:spacing w:after="0" w:line="276" w:lineRule="auto"/>
        <w:rPr>
          <w:rFonts w:ascii="Calibri" w:eastAsia="Calibri" w:hAnsi="Calibri" w:cs="Calibri"/>
          <w:color w:val="000000" w:themeColor="text1"/>
        </w:rPr>
      </w:pPr>
    </w:p>
    <w:p w14:paraId="6543D6FB" w14:textId="0EB70E23"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Het EYE </w:t>
      </w:r>
      <w:r w:rsidR="009D4DD3">
        <w:rPr>
          <w:rFonts w:ascii="Calibri" w:eastAsia="Calibri" w:hAnsi="Calibri" w:cs="Calibri"/>
          <w:color w:val="000000" w:themeColor="text1"/>
        </w:rPr>
        <w:t>C</w:t>
      </w:r>
      <w:r w:rsidRPr="3DB482D3">
        <w:rPr>
          <w:rFonts w:ascii="Calibri" w:eastAsia="Calibri" w:hAnsi="Calibri" w:cs="Calibri"/>
          <w:color w:val="000000" w:themeColor="text1"/>
        </w:rPr>
        <w:t xml:space="preserve">ollege is onderdeel van de stichting BLICK op onderwijs. Door samen te werken met de basisscholen die bij dit schoolbestuur zijn aangesloten, kunnen we leerlingen de groep 8 leerlingen een warme overdracht naar het voortgezet onderwijs bieden. </w:t>
      </w:r>
    </w:p>
    <w:p w14:paraId="6E8EE23A" w14:textId="2426BD42" w:rsidR="00B04138" w:rsidRDefault="00B04138" w:rsidP="3DB482D3">
      <w:pPr>
        <w:spacing w:after="0" w:line="276" w:lineRule="auto"/>
        <w:rPr>
          <w:rFonts w:ascii="Calibri" w:eastAsia="Calibri" w:hAnsi="Calibri" w:cs="Calibri"/>
          <w:color w:val="000000" w:themeColor="text1"/>
        </w:rPr>
      </w:pPr>
    </w:p>
    <w:p w14:paraId="162A29DD" w14:textId="79CF6CB8" w:rsidR="00B04138" w:rsidRDefault="3103A058" w:rsidP="3DB482D3">
      <w:pPr>
        <w:spacing w:after="0" w:line="276" w:lineRule="auto"/>
        <w:rPr>
          <w:rFonts w:ascii="Calibri" w:eastAsia="Calibri" w:hAnsi="Calibri" w:cs="Calibri"/>
          <w:color w:val="E836CA"/>
        </w:rPr>
      </w:pPr>
      <w:r w:rsidRPr="3DB482D3">
        <w:rPr>
          <w:rFonts w:ascii="Calibri" w:eastAsia="Calibri" w:hAnsi="Calibri" w:cs="Calibri"/>
          <w:color w:val="E836CA"/>
        </w:rPr>
        <w:t>Bestuur en toezicht</w:t>
      </w:r>
    </w:p>
    <w:p w14:paraId="3F1541E0" w14:textId="1FA61D06"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Mevrouw </w:t>
      </w:r>
      <w:r w:rsidR="009D4DD3">
        <w:rPr>
          <w:rFonts w:ascii="Calibri" w:eastAsia="Calibri" w:hAnsi="Calibri" w:cs="Calibri"/>
          <w:color w:val="000000" w:themeColor="text1"/>
        </w:rPr>
        <w:t>drs</w:t>
      </w:r>
      <w:r w:rsidR="004D105A">
        <w:rPr>
          <w:rFonts w:ascii="Calibri" w:eastAsia="Calibri" w:hAnsi="Calibri" w:cs="Calibri"/>
          <w:color w:val="000000" w:themeColor="text1"/>
        </w:rPr>
        <w:t>.</w:t>
      </w:r>
      <w:r w:rsidR="009D4DD3">
        <w:rPr>
          <w:rFonts w:ascii="Calibri" w:eastAsia="Calibri" w:hAnsi="Calibri" w:cs="Calibri"/>
          <w:color w:val="000000" w:themeColor="text1"/>
        </w:rPr>
        <w:t xml:space="preserve"> </w:t>
      </w:r>
      <w:r w:rsidRPr="3DB482D3">
        <w:rPr>
          <w:rFonts w:ascii="Calibri" w:eastAsia="Calibri" w:hAnsi="Calibri" w:cs="Calibri"/>
          <w:color w:val="000000" w:themeColor="text1"/>
        </w:rPr>
        <w:t>E. Smit</w:t>
      </w:r>
    </w:p>
    <w:p w14:paraId="3A8E540F" w14:textId="42B42D85"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De heer </w:t>
      </w:r>
      <w:r w:rsidR="009D4DD3">
        <w:rPr>
          <w:rFonts w:ascii="Calibri" w:eastAsia="Calibri" w:hAnsi="Calibri" w:cs="Calibri"/>
          <w:color w:val="000000" w:themeColor="text1"/>
        </w:rPr>
        <w:t>drs</w:t>
      </w:r>
      <w:r w:rsidR="004D105A">
        <w:rPr>
          <w:rFonts w:ascii="Calibri" w:eastAsia="Calibri" w:hAnsi="Calibri" w:cs="Calibri"/>
          <w:color w:val="000000" w:themeColor="text1"/>
        </w:rPr>
        <w:t>.</w:t>
      </w:r>
      <w:r w:rsidR="009D4DD3">
        <w:rPr>
          <w:rFonts w:ascii="Calibri" w:eastAsia="Calibri" w:hAnsi="Calibri" w:cs="Calibri"/>
          <w:color w:val="000000" w:themeColor="text1"/>
        </w:rPr>
        <w:t xml:space="preserve"> </w:t>
      </w:r>
      <w:r w:rsidRPr="3DB482D3">
        <w:rPr>
          <w:rFonts w:ascii="Calibri" w:eastAsia="Calibri" w:hAnsi="Calibri" w:cs="Calibri"/>
          <w:color w:val="000000" w:themeColor="text1"/>
        </w:rPr>
        <w:t>D. van Zundert</w:t>
      </w:r>
      <w:r w:rsidR="009D4DD3">
        <w:rPr>
          <w:rFonts w:ascii="Calibri" w:eastAsia="Calibri" w:hAnsi="Calibri" w:cs="Calibri"/>
          <w:color w:val="000000" w:themeColor="text1"/>
        </w:rPr>
        <w:t xml:space="preserve"> RA</w:t>
      </w:r>
    </w:p>
    <w:p w14:paraId="5438E7A1" w14:textId="4A52992B"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Telefonisch bereikbaar via het bestuurssecretariaat (085) 10 50 230</w:t>
      </w:r>
    </w:p>
    <w:p w14:paraId="21C48A33" w14:textId="6C04443E" w:rsidR="00B04138" w:rsidRDefault="00B04138" w:rsidP="3DB482D3">
      <w:pPr>
        <w:spacing w:after="0" w:line="276" w:lineRule="auto"/>
        <w:rPr>
          <w:rFonts w:ascii="Calibri" w:eastAsia="Calibri" w:hAnsi="Calibri" w:cs="Calibri"/>
          <w:color w:val="000000" w:themeColor="text1"/>
        </w:rPr>
      </w:pPr>
    </w:p>
    <w:p w14:paraId="1AC05D66" w14:textId="065E1533"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Wilt u telefonisch contact met één van onze medewerkers van het EYE </w:t>
      </w:r>
      <w:r w:rsidR="009D4DD3">
        <w:rPr>
          <w:rFonts w:ascii="Calibri" w:eastAsia="Calibri" w:hAnsi="Calibri" w:cs="Calibri"/>
          <w:color w:val="000000" w:themeColor="text1"/>
        </w:rPr>
        <w:t>C</w:t>
      </w:r>
      <w:r w:rsidRPr="3DB482D3">
        <w:rPr>
          <w:rFonts w:ascii="Calibri" w:eastAsia="Calibri" w:hAnsi="Calibri" w:cs="Calibri"/>
          <w:color w:val="000000" w:themeColor="text1"/>
        </w:rPr>
        <w:t xml:space="preserve">ollege? </w:t>
      </w:r>
    </w:p>
    <w:p w14:paraId="40873EAE" w14:textId="1BB84C67"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Onze school is bereikbaar op (085) 105 02 00. Als het mogelijk is, verbinden wij u meteen door. Anders wordt u zo snel mogelijk teruggebeld. </w:t>
      </w:r>
    </w:p>
    <w:p w14:paraId="5A59B4E1" w14:textId="2D0A04E5" w:rsidR="00B04138" w:rsidRDefault="00B04138" w:rsidP="3DB482D3">
      <w:pPr>
        <w:spacing w:after="0" w:line="276" w:lineRule="auto"/>
        <w:rPr>
          <w:rFonts w:ascii="Calibri" w:eastAsia="Calibri" w:hAnsi="Calibri" w:cs="Calibri"/>
          <w:color w:val="000000" w:themeColor="text1"/>
        </w:rPr>
      </w:pPr>
    </w:p>
    <w:p w14:paraId="4A367FE3" w14:textId="601C1BC1" w:rsidR="00B04138" w:rsidRDefault="00A614E6" w:rsidP="3DB482D3">
      <w:pPr>
        <w:spacing w:after="0" w:line="276" w:lineRule="auto"/>
        <w:rPr>
          <w:rFonts w:ascii="Calibri" w:eastAsia="Calibri" w:hAnsi="Calibri" w:cs="Calibri"/>
          <w:color w:val="E836CA"/>
        </w:rPr>
      </w:pPr>
      <w:r>
        <w:rPr>
          <w:rFonts w:ascii="Calibri" w:eastAsia="Calibri" w:hAnsi="Calibri" w:cs="Calibri"/>
          <w:color w:val="E836CA"/>
        </w:rPr>
        <w:t>Bezoeka</w:t>
      </w:r>
      <w:r w:rsidR="3103A058" w:rsidRPr="3DB482D3">
        <w:rPr>
          <w:rFonts w:ascii="Calibri" w:eastAsia="Calibri" w:hAnsi="Calibri" w:cs="Calibri"/>
          <w:color w:val="E836CA"/>
        </w:rPr>
        <w:t>dres:</w:t>
      </w:r>
    </w:p>
    <w:p w14:paraId="46592E42" w14:textId="77777777" w:rsidR="00A614E6" w:rsidRDefault="00A614E6" w:rsidP="3DB482D3">
      <w:pPr>
        <w:spacing w:after="0" w:line="276" w:lineRule="auto"/>
        <w:rPr>
          <w:rFonts w:ascii="Calibri" w:eastAsia="Calibri" w:hAnsi="Calibri" w:cs="Calibri"/>
          <w:color w:val="000000" w:themeColor="text1"/>
        </w:rPr>
      </w:pPr>
      <w:r>
        <w:rPr>
          <w:rFonts w:ascii="Calibri" w:eastAsia="Calibri" w:hAnsi="Calibri" w:cs="Calibri"/>
          <w:color w:val="000000" w:themeColor="text1"/>
        </w:rPr>
        <w:t>EYE College</w:t>
      </w:r>
    </w:p>
    <w:p w14:paraId="458AACC0" w14:textId="5CABD00B"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Pelikaanweg 1</w:t>
      </w:r>
    </w:p>
    <w:p w14:paraId="007ADF63" w14:textId="3E2DECC4"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2903 ER Capelle aan den IJssel</w:t>
      </w:r>
    </w:p>
    <w:p w14:paraId="1E6A0E76" w14:textId="3CE53313"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T (085) 105 02 00</w:t>
      </w:r>
    </w:p>
    <w:p w14:paraId="78B293BF" w14:textId="3856C933" w:rsidR="00B04138" w:rsidRDefault="00B04138" w:rsidP="3DB482D3">
      <w:pPr>
        <w:spacing w:after="0" w:line="276" w:lineRule="auto"/>
        <w:rPr>
          <w:rFonts w:ascii="Calibri" w:eastAsia="Calibri" w:hAnsi="Calibri" w:cs="Calibri"/>
          <w:color w:val="000000" w:themeColor="text1"/>
        </w:rPr>
      </w:pPr>
    </w:p>
    <w:p w14:paraId="795DB1C7" w14:textId="0A7251DB" w:rsidR="00B04138" w:rsidRDefault="3103A058" w:rsidP="3DB482D3">
      <w:pPr>
        <w:spacing w:after="0" w:line="276" w:lineRule="auto"/>
        <w:rPr>
          <w:rFonts w:ascii="Calibri" w:eastAsia="Calibri" w:hAnsi="Calibri" w:cs="Calibri"/>
          <w:color w:val="E836CA"/>
        </w:rPr>
      </w:pPr>
      <w:r w:rsidRPr="3DB482D3">
        <w:rPr>
          <w:rFonts w:ascii="Calibri" w:eastAsia="Calibri" w:hAnsi="Calibri" w:cs="Calibri"/>
          <w:color w:val="E836CA"/>
        </w:rPr>
        <w:t>Postadres:</w:t>
      </w:r>
    </w:p>
    <w:p w14:paraId="1CC78E69" w14:textId="4ABDB4F1"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Postbus 683</w:t>
      </w:r>
    </w:p>
    <w:p w14:paraId="0C041093" w14:textId="2DECB7DA"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2900 AR Capelle aan den IJssel</w:t>
      </w:r>
    </w:p>
    <w:p w14:paraId="5D2E8907" w14:textId="0AE5E3DC" w:rsidR="00B04138" w:rsidRDefault="00B04138" w:rsidP="3DB482D3">
      <w:pPr>
        <w:spacing w:after="0" w:line="276" w:lineRule="auto"/>
        <w:rPr>
          <w:rFonts w:ascii="Calibri" w:eastAsia="Calibri" w:hAnsi="Calibri" w:cs="Calibri"/>
          <w:color w:val="000000" w:themeColor="text1"/>
        </w:rPr>
      </w:pPr>
    </w:p>
    <w:p w14:paraId="6DC5CF8D" w14:textId="5458BBE6" w:rsidR="00B04138" w:rsidRDefault="00000000" w:rsidP="3DB482D3">
      <w:pPr>
        <w:spacing w:after="0" w:line="276" w:lineRule="auto"/>
        <w:rPr>
          <w:rFonts w:ascii="Calibri" w:eastAsia="Calibri" w:hAnsi="Calibri" w:cs="Calibri"/>
          <w:color w:val="000000" w:themeColor="text1"/>
        </w:rPr>
      </w:pPr>
      <w:hyperlink r:id="rId34">
        <w:r w:rsidR="3103A058" w:rsidRPr="3DB482D3">
          <w:rPr>
            <w:rStyle w:val="Hyperlink"/>
            <w:rFonts w:ascii="Calibri" w:eastAsia="Calibri" w:hAnsi="Calibri" w:cs="Calibri"/>
          </w:rPr>
          <w:t>informatie@ijsselcollege.nl</w:t>
        </w:r>
      </w:hyperlink>
    </w:p>
    <w:p w14:paraId="2F43A887" w14:textId="0E29F2A2"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Twitter</w:t>
      </w:r>
    </w:p>
    <w:p w14:paraId="536BC50E" w14:textId="0300FCB3"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Facebook</w:t>
      </w:r>
    </w:p>
    <w:p w14:paraId="53749A61" w14:textId="78876BEB" w:rsidR="00B04138" w:rsidRDefault="00000000" w:rsidP="3DB482D3">
      <w:pPr>
        <w:spacing w:after="0" w:line="276" w:lineRule="auto"/>
        <w:rPr>
          <w:rFonts w:ascii="Calibri" w:eastAsia="Calibri" w:hAnsi="Calibri" w:cs="Calibri"/>
          <w:color w:val="000000" w:themeColor="text1"/>
        </w:rPr>
      </w:pPr>
      <w:hyperlink r:id="rId35">
        <w:r w:rsidR="3103A058" w:rsidRPr="3DB482D3">
          <w:rPr>
            <w:rStyle w:val="Hyperlink"/>
            <w:rFonts w:ascii="Calibri" w:eastAsia="Calibri" w:hAnsi="Calibri" w:cs="Calibri"/>
          </w:rPr>
          <w:t>www.instagram.com/EYEcollege</w:t>
        </w:r>
      </w:hyperlink>
    </w:p>
    <w:p w14:paraId="647E92E7" w14:textId="5F3BBD49" w:rsidR="00B04138" w:rsidRDefault="00B04138" w:rsidP="3DB482D3">
      <w:pPr>
        <w:spacing w:after="0" w:line="276" w:lineRule="auto"/>
        <w:rPr>
          <w:rFonts w:ascii="Calibri" w:eastAsia="Calibri" w:hAnsi="Calibri" w:cs="Calibri"/>
          <w:color w:val="000000" w:themeColor="text1"/>
        </w:rPr>
      </w:pPr>
    </w:p>
    <w:p w14:paraId="22FD0BB8" w14:textId="28098C62" w:rsidR="00B04138" w:rsidRDefault="001B76D2" w:rsidP="3DB482D3">
      <w:pPr>
        <w:spacing w:after="0" w:line="276" w:lineRule="auto"/>
        <w:rPr>
          <w:rFonts w:ascii="Calibri" w:eastAsia="Calibri" w:hAnsi="Calibri" w:cs="Calibri"/>
          <w:color w:val="E836CA"/>
        </w:rPr>
      </w:pPr>
      <w:r w:rsidRPr="00624FE0">
        <w:rPr>
          <w:rFonts w:ascii="Calibri" w:eastAsia="Calibri" w:hAnsi="Calibri" w:cs="Calibri"/>
          <w:color w:val="E836CA"/>
        </w:rPr>
        <w:t>D</w:t>
      </w:r>
      <w:r w:rsidR="3103A058" w:rsidRPr="00624FE0">
        <w:rPr>
          <w:rFonts w:ascii="Calibri" w:eastAsia="Calibri" w:hAnsi="Calibri" w:cs="Calibri"/>
          <w:color w:val="E836CA"/>
        </w:rPr>
        <w:t>irecteur</w:t>
      </w:r>
    </w:p>
    <w:p w14:paraId="0E4F4CC6" w14:textId="1E68D24D"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Mevrouw Y. Gerridzen </w:t>
      </w:r>
    </w:p>
    <w:p w14:paraId="11F84C2B" w14:textId="081440E3" w:rsidR="00B04138" w:rsidRDefault="00B04138" w:rsidP="3DB482D3">
      <w:pPr>
        <w:spacing w:after="0" w:line="276" w:lineRule="auto"/>
        <w:rPr>
          <w:rFonts w:ascii="Calibri" w:eastAsia="Calibri" w:hAnsi="Calibri" w:cs="Calibri"/>
          <w:color w:val="000000" w:themeColor="text1"/>
        </w:rPr>
      </w:pPr>
    </w:p>
    <w:p w14:paraId="0083B173" w14:textId="1DA38818" w:rsidR="00B04138" w:rsidRDefault="3103A058" w:rsidP="3DB482D3">
      <w:pPr>
        <w:spacing w:after="0" w:line="276" w:lineRule="auto"/>
        <w:rPr>
          <w:rFonts w:ascii="Calibri" w:eastAsia="Calibri" w:hAnsi="Calibri" w:cs="Calibri"/>
          <w:color w:val="E836CA"/>
        </w:rPr>
      </w:pPr>
      <w:r w:rsidRPr="3DB482D3">
        <w:rPr>
          <w:rFonts w:ascii="Calibri" w:eastAsia="Calibri" w:hAnsi="Calibri" w:cs="Calibri"/>
          <w:color w:val="E836CA"/>
        </w:rPr>
        <w:t>Teamleiders</w:t>
      </w:r>
    </w:p>
    <w:p w14:paraId="2422BF97" w14:textId="354BDA42"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De heer M. Bakker, teamleider praktijkonderwijs </w:t>
      </w:r>
      <w:hyperlink r:id="rId36">
        <w:r w:rsidRPr="3DB482D3">
          <w:rPr>
            <w:rStyle w:val="Hyperlink"/>
            <w:rFonts w:ascii="Calibri" w:eastAsia="Calibri" w:hAnsi="Calibri" w:cs="Calibri"/>
          </w:rPr>
          <w:t>m.bakker@ijsselcollege.nl</w:t>
        </w:r>
      </w:hyperlink>
    </w:p>
    <w:p w14:paraId="16B9D0B5" w14:textId="0B549F48"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De heer A. Katz, teamleider onderbouw </w:t>
      </w:r>
      <w:hyperlink r:id="rId37">
        <w:r w:rsidRPr="3DB482D3">
          <w:rPr>
            <w:rStyle w:val="Hyperlink"/>
            <w:rFonts w:ascii="Calibri" w:eastAsia="Calibri" w:hAnsi="Calibri" w:cs="Calibri"/>
          </w:rPr>
          <w:t>a.katz@ijsselcollege.nl</w:t>
        </w:r>
      </w:hyperlink>
    </w:p>
    <w:p w14:paraId="4DF4033D" w14:textId="24539239"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De heer G. Roos, teamleider bovenbouw </w:t>
      </w:r>
      <w:hyperlink r:id="rId38">
        <w:r w:rsidRPr="3DB482D3">
          <w:rPr>
            <w:rStyle w:val="Hyperlink"/>
            <w:rFonts w:ascii="Calibri" w:eastAsia="Calibri" w:hAnsi="Calibri" w:cs="Calibri"/>
          </w:rPr>
          <w:t>g.roos@ijsselcollege.nl</w:t>
        </w:r>
      </w:hyperlink>
    </w:p>
    <w:p w14:paraId="6EB7FF0A" w14:textId="2181F135"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Mevrouw A. van Rooijen, teamleider bedrijfsvoering </w:t>
      </w:r>
      <w:hyperlink r:id="rId39">
        <w:r w:rsidRPr="3DB482D3">
          <w:rPr>
            <w:rStyle w:val="Hyperlink"/>
            <w:rFonts w:ascii="Calibri" w:eastAsia="Calibri" w:hAnsi="Calibri" w:cs="Calibri"/>
          </w:rPr>
          <w:t>a.vanrooijen@ijsselcollege.nl</w:t>
        </w:r>
      </w:hyperlink>
    </w:p>
    <w:p w14:paraId="430F6629" w14:textId="6255AEE6" w:rsidR="00B04138" w:rsidRDefault="00B04138" w:rsidP="3DB482D3">
      <w:pPr>
        <w:spacing w:after="0" w:line="276" w:lineRule="auto"/>
        <w:rPr>
          <w:rFonts w:ascii="Calibri" w:eastAsia="Calibri" w:hAnsi="Calibri" w:cs="Calibri"/>
          <w:color w:val="000000" w:themeColor="text1"/>
        </w:rPr>
      </w:pPr>
    </w:p>
    <w:p w14:paraId="1B6CCD9D" w14:textId="4F6F2719" w:rsidR="00B04138" w:rsidRDefault="3103A058" w:rsidP="3DB482D3">
      <w:pPr>
        <w:spacing w:after="0" w:line="276" w:lineRule="auto"/>
        <w:rPr>
          <w:rFonts w:ascii="Calibri" w:eastAsia="Calibri" w:hAnsi="Calibri" w:cs="Calibri"/>
          <w:color w:val="E836CA"/>
        </w:rPr>
      </w:pPr>
      <w:r w:rsidRPr="3DB482D3">
        <w:rPr>
          <w:rFonts w:ascii="Calibri" w:eastAsia="Calibri" w:hAnsi="Calibri" w:cs="Calibri"/>
          <w:color w:val="E836CA"/>
        </w:rPr>
        <w:t xml:space="preserve">Ondersteuningscoördinatoren </w:t>
      </w:r>
    </w:p>
    <w:p w14:paraId="208F5936" w14:textId="727A03BE"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Mevrouw E. Buursema, praktijkonderwijs </w:t>
      </w:r>
      <w:hyperlink r:id="rId40">
        <w:r w:rsidRPr="3DB482D3">
          <w:rPr>
            <w:rStyle w:val="Hyperlink"/>
            <w:rFonts w:ascii="Calibri" w:eastAsia="Calibri" w:hAnsi="Calibri" w:cs="Calibri"/>
          </w:rPr>
          <w:t>e.buursema@ijsselcollege.nl</w:t>
        </w:r>
      </w:hyperlink>
    </w:p>
    <w:p w14:paraId="32DC6A66" w14:textId="5B9A53CD"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Mevrouw N. Verburg, vmbo, mavo, havo </w:t>
      </w:r>
      <w:hyperlink r:id="rId41">
        <w:r w:rsidRPr="3DB482D3">
          <w:rPr>
            <w:rStyle w:val="Hyperlink"/>
            <w:rFonts w:ascii="Calibri" w:eastAsia="Calibri" w:hAnsi="Calibri" w:cs="Calibri"/>
          </w:rPr>
          <w:t>n.verburg@ijsselcollege.nl</w:t>
        </w:r>
      </w:hyperlink>
    </w:p>
    <w:p w14:paraId="59343F5D" w14:textId="6D7F9E89" w:rsidR="00B04138" w:rsidRDefault="00B04138" w:rsidP="3DB482D3">
      <w:pPr>
        <w:spacing w:after="0" w:line="276" w:lineRule="auto"/>
        <w:rPr>
          <w:rFonts w:ascii="Calibri" w:eastAsia="Calibri" w:hAnsi="Calibri" w:cs="Calibri"/>
          <w:color w:val="E836CA"/>
        </w:rPr>
      </w:pPr>
    </w:p>
    <w:p w14:paraId="0BEB18A9" w14:textId="77777777" w:rsidR="00583B29" w:rsidRDefault="00583B29">
      <w:pPr>
        <w:rPr>
          <w:rFonts w:ascii="Calibri" w:eastAsia="Calibri" w:hAnsi="Calibri" w:cs="Calibri"/>
          <w:color w:val="E836CA"/>
        </w:rPr>
      </w:pPr>
      <w:r>
        <w:rPr>
          <w:rFonts w:ascii="Calibri" w:eastAsia="Calibri" w:hAnsi="Calibri" w:cs="Calibri"/>
          <w:color w:val="E836CA"/>
        </w:rPr>
        <w:br w:type="page"/>
      </w:r>
    </w:p>
    <w:p w14:paraId="56C2D685" w14:textId="45E8B817" w:rsidR="00B04138" w:rsidRDefault="3103A058" w:rsidP="3DB482D3">
      <w:pPr>
        <w:spacing w:after="0" w:line="276" w:lineRule="auto"/>
        <w:rPr>
          <w:rFonts w:ascii="Calibri" w:eastAsia="Calibri" w:hAnsi="Calibri" w:cs="Calibri"/>
          <w:color w:val="E836CA"/>
        </w:rPr>
      </w:pPr>
      <w:r w:rsidRPr="3DB482D3">
        <w:rPr>
          <w:rFonts w:ascii="Calibri" w:eastAsia="Calibri" w:hAnsi="Calibri" w:cs="Calibri"/>
          <w:color w:val="E836CA"/>
        </w:rPr>
        <w:lastRenderedPageBreak/>
        <w:t>Vertrouwenspersoon extern</w:t>
      </w:r>
    </w:p>
    <w:p w14:paraId="701F2EF8" w14:textId="4B320380" w:rsidR="00583B29" w:rsidRPr="0033129F" w:rsidRDefault="00583B29" w:rsidP="066E328C">
      <w:pPr>
        <w:spacing w:after="0" w:line="276" w:lineRule="auto"/>
        <w:rPr>
          <w:rFonts w:eastAsiaTheme="majorEastAsia"/>
          <w:lang w:val="en-US"/>
        </w:rPr>
      </w:pPr>
      <w:r w:rsidRPr="0033129F">
        <w:rPr>
          <w:rFonts w:ascii="Calibri" w:eastAsia="Calibri" w:hAnsi="Calibri" w:cs="Calibri"/>
          <w:lang w:val="en-US"/>
        </w:rPr>
        <w:t xml:space="preserve">Mevrouw </w:t>
      </w:r>
      <w:r w:rsidR="0033129F" w:rsidRPr="0033129F">
        <w:rPr>
          <w:rFonts w:ascii="Calibri" w:eastAsia="Calibri" w:hAnsi="Calibri" w:cs="Calibri"/>
          <w:lang w:val="en-US"/>
        </w:rPr>
        <w:t>A</w:t>
      </w:r>
      <w:r w:rsidR="0033129F">
        <w:rPr>
          <w:rFonts w:ascii="Calibri" w:eastAsia="Calibri" w:hAnsi="Calibri" w:cs="Calibri"/>
          <w:lang w:val="en-US"/>
        </w:rPr>
        <w:t>. Groen</w:t>
      </w:r>
    </w:p>
    <w:p w14:paraId="71ED1486" w14:textId="2DC8EEA4" w:rsidR="0CB54E1E" w:rsidRPr="002B65C9" w:rsidRDefault="0CB54E1E" w:rsidP="066E328C">
      <w:pPr>
        <w:spacing w:after="0" w:line="276" w:lineRule="auto"/>
        <w:rPr>
          <w:rFonts w:ascii="Calibri" w:eastAsia="Calibri" w:hAnsi="Calibri" w:cs="Calibri"/>
          <w:lang w:val="en-US"/>
        </w:rPr>
      </w:pPr>
      <w:r w:rsidRPr="002B65C9">
        <w:rPr>
          <w:rFonts w:ascii="Calibri" w:eastAsia="Calibri" w:hAnsi="Calibri" w:cs="Calibri"/>
          <w:lang w:val="en-US"/>
        </w:rPr>
        <w:t>Centrale e-</w:t>
      </w:r>
      <w:proofErr w:type="spellStart"/>
      <w:r w:rsidRPr="002B65C9">
        <w:rPr>
          <w:rFonts w:ascii="Calibri" w:eastAsia="Calibri" w:hAnsi="Calibri" w:cs="Calibri"/>
          <w:lang w:val="en-US"/>
        </w:rPr>
        <w:t>mailadres</w:t>
      </w:r>
      <w:proofErr w:type="spellEnd"/>
      <w:r w:rsidR="0033129F">
        <w:rPr>
          <w:rFonts w:ascii="Calibri" w:eastAsia="Calibri" w:hAnsi="Calibri" w:cs="Calibri"/>
          <w:lang w:val="en-US"/>
        </w:rPr>
        <w:t xml:space="preserve"> </w:t>
      </w:r>
      <w:r w:rsidRPr="002B65C9">
        <w:rPr>
          <w:rFonts w:ascii="Calibri" w:eastAsia="Calibri" w:hAnsi="Calibri" w:cs="Calibri"/>
          <w:lang w:val="en-US"/>
        </w:rPr>
        <w:t xml:space="preserve"> </w:t>
      </w:r>
      <w:hyperlink r:id="rId42">
        <w:r w:rsidRPr="002B65C9">
          <w:rPr>
            <w:rStyle w:val="Hyperlink"/>
            <w:rFonts w:ascii="Calibri" w:eastAsia="Calibri" w:hAnsi="Calibri" w:cs="Calibri"/>
            <w:lang w:val="en-US"/>
          </w:rPr>
          <w:t>evp@cedgroep.nl</w:t>
        </w:r>
      </w:hyperlink>
    </w:p>
    <w:p w14:paraId="372CDACD" w14:textId="77777777" w:rsidR="00B04138" w:rsidRPr="002B65C9" w:rsidRDefault="00B04138" w:rsidP="3DB482D3">
      <w:pPr>
        <w:spacing w:after="0" w:line="276" w:lineRule="auto"/>
        <w:rPr>
          <w:rFonts w:ascii="Calibri" w:eastAsia="Calibri" w:hAnsi="Calibri" w:cs="Calibri"/>
          <w:color w:val="E836CA"/>
          <w:lang w:val="en-US"/>
        </w:rPr>
      </w:pPr>
    </w:p>
    <w:p w14:paraId="1A9192A0" w14:textId="09243AE2" w:rsidR="00B04138" w:rsidRDefault="3103A058" w:rsidP="3DB482D3">
      <w:pPr>
        <w:spacing w:after="0" w:line="276" w:lineRule="auto"/>
        <w:rPr>
          <w:rFonts w:ascii="Calibri" w:eastAsia="Calibri" w:hAnsi="Calibri" w:cs="Calibri"/>
          <w:color w:val="E836CA"/>
        </w:rPr>
      </w:pPr>
      <w:r w:rsidRPr="3DB482D3">
        <w:rPr>
          <w:rFonts w:ascii="Calibri" w:eastAsia="Calibri" w:hAnsi="Calibri" w:cs="Calibri"/>
          <w:color w:val="E836CA"/>
        </w:rPr>
        <w:t>Vertrouwenspersoon (intern)</w:t>
      </w:r>
    </w:p>
    <w:p w14:paraId="20B5DC0F" w14:textId="04BDED1E" w:rsidR="001F7E72" w:rsidRDefault="00066C7F" w:rsidP="3DB482D3">
      <w:pPr>
        <w:spacing w:after="0" w:line="276" w:lineRule="auto"/>
        <w:rPr>
          <w:rFonts w:ascii="Calibri" w:eastAsia="Calibri" w:hAnsi="Calibri" w:cs="Calibri"/>
        </w:rPr>
      </w:pPr>
      <w:r>
        <w:rPr>
          <w:rFonts w:ascii="Calibri" w:eastAsia="Calibri" w:hAnsi="Calibri" w:cs="Calibri"/>
        </w:rPr>
        <w:t>Mevrouw E. Weers</w:t>
      </w:r>
      <w:r w:rsidR="007546BB">
        <w:rPr>
          <w:rFonts w:ascii="Calibri" w:eastAsia="Calibri" w:hAnsi="Calibri" w:cs="Calibri"/>
        </w:rPr>
        <w:t xml:space="preserve"> </w:t>
      </w:r>
      <w:hyperlink r:id="rId43" w:history="1">
        <w:r w:rsidR="007546BB" w:rsidRPr="00327083">
          <w:rPr>
            <w:rStyle w:val="Hyperlink"/>
            <w:rFonts w:ascii="Calibri" w:eastAsia="Calibri" w:hAnsi="Calibri" w:cs="Calibri"/>
          </w:rPr>
          <w:t>e.weers@ijsselcollege.nl</w:t>
        </w:r>
      </w:hyperlink>
    </w:p>
    <w:p w14:paraId="428C1D47" w14:textId="5DB37FF3" w:rsidR="00B04138" w:rsidRDefault="00B04138" w:rsidP="3DB482D3">
      <w:pPr>
        <w:spacing w:after="0" w:line="276" w:lineRule="auto"/>
        <w:rPr>
          <w:rFonts w:ascii="Calibri" w:eastAsia="Calibri" w:hAnsi="Calibri" w:cs="Calibri"/>
          <w:color w:val="000000" w:themeColor="text1"/>
        </w:rPr>
      </w:pPr>
    </w:p>
    <w:p w14:paraId="0D2404F8" w14:textId="28C06D9F" w:rsidR="00B04138" w:rsidRDefault="3103A058" w:rsidP="3DB482D3">
      <w:pPr>
        <w:spacing w:after="0" w:line="276" w:lineRule="auto"/>
        <w:rPr>
          <w:rFonts w:ascii="Calibri" w:eastAsia="Calibri" w:hAnsi="Calibri" w:cs="Calibri"/>
          <w:color w:val="E836CA"/>
        </w:rPr>
      </w:pPr>
      <w:r w:rsidRPr="3DB482D3">
        <w:rPr>
          <w:rFonts w:ascii="Calibri" w:eastAsia="Calibri" w:hAnsi="Calibri" w:cs="Calibri"/>
          <w:color w:val="E836CA"/>
        </w:rPr>
        <w:t>Pestcoördinator</w:t>
      </w:r>
    </w:p>
    <w:p w14:paraId="21EBA448" w14:textId="77777777" w:rsidR="007546BB" w:rsidRDefault="007546BB" w:rsidP="007546BB">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Mevrouw E. Buursema, praktijkonderwijs </w:t>
      </w:r>
      <w:hyperlink r:id="rId44">
        <w:r w:rsidRPr="3DB482D3">
          <w:rPr>
            <w:rStyle w:val="Hyperlink"/>
            <w:rFonts w:ascii="Calibri" w:eastAsia="Calibri" w:hAnsi="Calibri" w:cs="Calibri"/>
          </w:rPr>
          <w:t>e.buursema@ijsselcollege.nl</w:t>
        </w:r>
      </w:hyperlink>
    </w:p>
    <w:p w14:paraId="680A29AF" w14:textId="77777777" w:rsidR="007546BB" w:rsidRDefault="007546BB" w:rsidP="007546BB">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Mevrouw N. Verburg, vmbo, mavo, havo </w:t>
      </w:r>
      <w:hyperlink r:id="rId45">
        <w:r w:rsidRPr="3DB482D3">
          <w:rPr>
            <w:rStyle w:val="Hyperlink"/>
            <w:rFonts w:ascii="Calibri" w:eastAsia="Calibri" w:hAnsi="Calibri" w:cs="Calibri"/>
          </w:rPr>
          <w:t>n.verburg@ijsselcollege.nl</w:t>
        </w:r>
      </w:hyperlink>
    </w:p>
    <w:p w14:paraId="22B42AF1" w14:textId="518CFFDD" w:rsidR="00B04138" w:rsidRDefault="00B04138" w:rsidP="3DB482D3">
      <w:pPr>
        <w:spacing w:after="0" w:line="276" w:lineRule="auto"/>
        <w:rPr>
          <w:rFonts w:ascii="Calibri" w:eastAsia="Calibri" w:hAnsi="Calibri" w:cs="Calibri"/>
          <w:color w:val="000000" w:themeColor="text1"/>
        </w:rPr>
      </w:pPr>
    </w:p>
    <w:p w14:paraId="234643EA" w14:textId="799E54CB" w:rsidR="00203282" w:rsidRPr="008A62B7" w:rsidRDefault="008A62B7" w:rsidP="3DB482D3">
      <w:pPr>
        <w:spacing w:after="0" w:line="276" w:lineRule="auto"/>
        <w:rPr>
          <w:rFonts w:ascii="Calibri" w:eastAsia="Calibri" w:hAnsi="Calibri" w:cs="Calibri"/>
          <w:color w:val="E836CA"/>
        </w:rPr>
      </w:pPr>
      <w:r>
        <w:rPr>
          <w:rFonts w:ascii="Calibri" w:eastAsia="Calibri" w:hAnsi="Calibri" w:cs="Calibri"/>
          <w:color w:val="E836CA"/>
        </w:rPr>
        <w:t>Decaan</w:t>
      </w:r>
    </w:p>
    <w:p w14:paraId="6FD96939" w14:textId="0CF60F10" w:rsidR="00203282" w:rsidRDefault="00713CFB" w:rsidP="3DB482D3">
      <w:pPr>
        <w:spacing w:after="0" w:line="276" w:lineRule="auto"/>
        <w:rPr>
          <w:rFonts w:ascii="Calibri" w:eastAsia="Calibri" w:hAnsi="Calibri" w:cs="Calibri"/>
          <w:color w:val="000000" w:themeColor="text1"/>
        </w:rPr>
      </w:pPr>
      <w:r>
        <w:rPr>
          <w:rFonts w:ascii="Calibri" w:eastAsia="Calibri" w:hAnsi="Calibri" w:cs="Calibri"/>
          <w:color w:val="000000" w:themeColor="text1"/>
        </w:rPr>
        <w:t>Mev</w:t>
      </w:r>
      <w:r w:rsidR="008A62B7">
        <w:rPr>
          <w:rFonts w:ascii="Calibri" w:eastAsia="Calibri" w:hAnsi="Calibri" w:cs="Calibri"/>
          <w:color w:val="000000" w:themeColor="text1"/>
        </w:rPr>
        <w:t>rouw N. Kariman</w:t>
      </w:r>
      <w:r w:rsidR="009D4DD3">
        <w:rPr>
          <w:rFonts w:ascii="Calibri" w:eastAsia="Calibri" w:hAnsi="Calibri" w:cs="Calibri"/>
          <w:color w:val="000000" w:themeColor="text1"/>
        </w:rPr>
        <w:t xml:space="preserve"> (mavo, havo, vwo)</w:t>
      </w:r>
    </w:p>
    <w:p w14:paraId="74805AFE" w14:textId="77777777" w:rsidR="005C0018" w:rsidRDefault="009D4DD3" w:rsidP="3DB482D3">
      <w:pPr>
        <w:spacing w:after="0" w:line="276" w:lineRule="auto"/>
        <w:rPr>
          <w:rFonts w:ascii="Calibri" w:eastAsia="Calibri" w:hAnsi="Calibri" w:cs="Calibri"/>
          <w:color w:val="000000" w:themeColor="text1"/>
        </w:rPr>
      </w:pPr>
      <w:r>
        <w:rPr>
          <w:rFonts w:ascii="Calibri" w:eastAsia="Calibri" w:hAnsi="Calibri" w:cs="Calibri"/>
          <w:color w:val="000000" w:themeColor="text1"/>
        </w:rPr>
        <w:t>De heer Stokroos (vmbo)</w:t>
      </w:r>
    </w:p>
    <w:p w14:paraId="70396B9A" w14:textId="77777777" w:rsidR="005C0018" w:rsidRDefault="005C0018" w:rsidP="3DB482D3">
      <w:pPr>
        <w:spacing w:after="0" w:line="276" w:lineRule="auto"/>
        <w:rPr>
          <w:rFonts w:ascii="Calibri" w:eastAsia="Calibri" w:hAnsi="Calibri" w:cs="Calibri"/>
          <w:color w:val="000000" w:themeColor="text1"/>
        </w:rPr>
      </w:pPr>
    </w:p>
    <w:p w14:paraId="1474F488" w14:textId="65D5B1D6" w:rsidR="005C001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E836CA"/>
        </w:rPr>
        <w:t xml:space="preserve">Medezeggenschapsraad EYE </w:t>
      </w:r>
      <w:r w:rsidR="009D4DD3">
        <w:rPr>
          <w:rFonts w:ascii="Calibri" w:eastAsia="Calibri" w:hAnsi="Calibri" w:cs="Calibri"/>
          <w:color w:val="E836CA"/>
        </w:rPr>
        <w:t>C</w:t>
      </w:r>
      <w:r w:rsidRPr="3DB482D3">
        <w:rPr>
          <w:rFonts w:ascii="Calibri" w:eastAsia="Calibri" w:hAnsi="Calibri" w:cs="Calibri"/>
          <w:color w:val="E836CA"/>
        </w:rPr>
        <w:t>ollege</w:t>
      </w:r>
    </w:p>
    <w:p w14:paraId="50103655" w14:textId="23D09871"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 xml:space="preserve">T.a.v. de secretaris, </w:t>
      </w:r>
      <w:r w:rsidR="009D4DD3" w:rsidRPr="00927DC9">
        <w:rPr>
          <w:rFonts w:ascii="Calibri" w:eastAsia="Calibri" w:hAnsi="Calibri" w:cs="Calibri"/>
        </w:rPr>
        <w:t>C. de Jong</w:t>
      </w:r>
      <w:r w:rsidRPr="00927DC9">
        <w:rPr>
          <w:rFonts w:ascii="Calibri" w:eastAsia="Calibri" w:hAnsi="Calibri" w:cs="Calibri"/>
        </w:rPr>
        <w:t xml:space="preserve">, </w:t>
      </w:r>
      <w:r w:rsidRPr="3DB482D3">
        <w:rPr>
          <w:rFonts w:ascii="Calibri" w:eastAsia="Calibri" w:hAnsi="Calibri" w:cs="Calibri"/>
          <w:color w:val="000000" w:themeColor="text1"/>
        </w:rPr>
        <w:t xml:space="preserve">Postbus 683, 2900 AR Capelle aan den IJssel </w:t>
      </w:r>
      <w:hyperlink r:id="rId46">
        <w:r w:rsidRPr="3DB482D3">
          <w:rPr>
            <w:rStyle w:val="Hyperlink"/>
            <w:rFonts w:ascii="Calibri" w:eastAsia="Calibri" w:hAnsi="Calibri" w:cs="Calibri"/>
          </w:rPr>
          <w:t>mr@ijsselcollege.nl</w:t>
        </w:r>
      </w:hyperlink>
    </w:p>
    <w:p w14:paraId="2426037B" w14:textId="63EC77E2" w:rsidR="00B04138" w:rsidRDefault="00B04138" w:rsidP="3DB482D3">
      <w:pPr>
        <w:spacing w:after="0" w:line="276" w:lineRule="auto"/>
        <w:rPr>
          <w:rFonts w:ascii="Calibri" w:eastAsia="Calibri" w:hAnsi="Calibri" w:cs="Calibri"/>
          <w:color w:val="000000" w:themeColor="text1"/>
        </w:rPr>
      </w:pPr>
    </w:p>
    <w:p w14:paraId="353D7669" w14:textId="1578F068" w:rsidR="00B04138" w:rsidRDefault="3103A058" w:rsidP="3DB482D3">
      <w:pPr>
        <w:spacing w:after="0" w:line="276" w:lineRule="auto"/>
        <w:rPr>
          <w:rFonts w:ascii="Calibri" w:eastAsia="Calibri" w:hAnsi="Calibri" w:cs="Calibri"/>
          <w:color w:val="E836CA"/>
        </w:rPr>
      </w:pPr>
      <w:r w:rsidRPr="3DB482D3">
        <w:rPr>
          <w:rFonts w:ascii="Calibri" w:eastAsia="Calibri" w:hAnsi="Calibri" w:cs="Calibri"/>
          <w:color w:val="E836CA"/>
        </w:rPr>
        <w:t>Inspectie van het Onderwijs</w:t>
      </w:r>
    </w:p>
    <w:p w14:paraId="5F2E1AAA" w14:textId="24CFE606" w:rsidR="00B04138" w:rsidRDefault="00000000" w:rsidP="3DB482D3">
      <w:pPr>
        <w:spacing w:after="0" w:line="276" w:lineRule="auto"/>
        <w:rPr>
          <w:rFonts w:ascii="Calibri" w:eastAsia="Calibri" w:hAnsi="Calibri" w:cs="Calibri"/>
          <w:color w:val="000000" w:themeColor="text1"/>
        </w:rPr>
      </w:pPr>
      <w:hyperlink r:id="rId47">
        <w:r w:rsidR="3103A058" w:rsidRPr="3DB482D3">
          <w:rPr>
            <w:rStyle w:val="Hyperlink"/>
            <w:rFonts w:ascii="Calibri" w:eastAsia="Calibri" w:hAnsi="Calibri" w:cs="Calibri"/>
          </w:rPr>
          <w:t>info@owinsp.nl</w:t>
        </w:r>
      </w:hyperlink>
    </w:p>
    <w:p w14:paraId="6D57606C" w14:textId="5F0040DD" w:rsidR="00B04138" w:rsidRDefault="00000000" w:rsidP="3DB482D3">
      <w:pPr>
        <w:spacing w:after="0" w:line="276" w:lineRule="auto"/>
        <w:rPr>
          <w:rFonts w:ascii="Calibri" w:eastAsia="Calibri" w:hAnsi="Calibri" w:cs="Calibri"/>
          <w:color w:val="000000" w:themeColor="text1"/>
        </w:rPr>
      </w:pPr>
      <w:hyperlink r:id="rId48">
        <w:r w:rsidR="3103A058" w:rsidRPr="3DB482D3">
          <w:rPr>
            <w:rStyle w:val="Hyperlink"/>
            <w:rFonts w:ascii="Calibri" w:eastAsia="Calibri" w:hAnsi="Calibri" w:cs="Calibri"/>
          </w:rPr>
          <w:t>www.onderwijsinspectie.nl</w:t>
        </w:r>
      </w:hyperlink>
    </w:p>
    <w:p w14:paraId="4B2128C7" w14:textId="6996DA24" w:rsidR="00B04138" w:rsidRDefault="00B04138" w:rsidP="3DB482D3">
      <w:pPr>
        <w:spacing w:after="0" w:line="276" w:lineRule="auto"/>
        <w:rPr>
          <w:rFonts w:ascii="Calibri" w:eastAsia="Calibri" w:hAnsi="Calibri" w:cs="Calibri"/>
          <w:color w:val="000000" w:themeColor="text1"/>
        </w:rPr>
      </w:pPr>
    </w:p>
    <w:p w14:paraId="596659B5" w14:textId="6F461FB3" w:rsidR="00B04138" w:rsidRDefault="3103A058" w:rsidP="3DB482D3">
      <w:pPr>
        <w:spacing w:after="0" w:line="276" w:lineRule="auto"/>
        <w:rPr>
          <w:rFonts w:ascii="Calibri" w:eastAsia="Calibri" w:hAnsi="Calibri" w:cs="Calibri"/>
          <w:color w:val="E836CA"/>
        </w:rPr>
      </w:pPr>
      <w:r w:rsidRPr="3DB482D3">
        <w:rPr>
          <w:rFonts w:ascii="Calibri" w:eastAsia="Calibri" w:hAnsi="Calibri" w:cs="Calibri"/>
          <w:color w:val="E836CA"/>
        </w:rPr>
        <w:t>Meldpunt vertrouwensinspecteurs</w:t>
      </w:r>
    </w:p>
    <w:p w14:paraId="3CD7E600" w14:textId="1036032E" w:rsidR="00B04138" w:rsidRDefault="3103A058" w:rsidP="3DB482D3">
      <w:pPr>
        <w:spacing w:after="0" w:line="276" w:lineRule="auto"/>
        <w:rPr>
          <w:rFonts w:ascii="Calibri" w:eastAsia="Calibri" w:hAnsi="Calibri" w:cs="Calibri"/>
          <w:color w:val="000000" w:themeColor="text1"/>
        </w:rPr>
      </w:pPr>
      <w:r w:rsidRPr="3DB482D3">
        <w:rPr>
          <w:rFonts w:ascii="Calibri" w:eastAsia="Calibri" w:hAnsi="Calibri" w:cs="Calibri"/>
          <w:color w:val="000000" w:themeColor="text1"/>
        </w:rPr>
        <w:t>T (0900) 1112 3 111</w:t>
      </w:r>
    </w:p>
    <w:p w14:paraId="36D69937" w14:textId="7B9A3009" w:rsidR="00B04138" w:rsidRDefault="00B04138" w:rsidP="3DB482D3">
      <w:pPr>
        <w:spacing w:after="0" w:line="276" w:lineRule="auto"/>
        <w:rPr>
          <w:rFonts w:ascii="Calibri" w:eastAsia="Calibri" w:hAnsi="Calibri" w:cs="Calibri"/>
          <w:color w:val="000000" w:themeColor="text1"/>
        </w:rPr>
      </w:pPr>
    </w:p>
    <w:p w14:paraId="736E1888" w14:textId="73A1AD30" w:rsidR="00B04138" w:rsidRDefault="3103A058" w:rsidP="3DB482D3">
      <w:pPr>
        <w:spacing w:after="0" w:line="276" w:lineRule="auto"/>
        <w:rPr>
          <w:rFonts w:ascii="Calibri" w:eastAsia="Calibri" w:hAnsi="Calibri" w:cs="Calibri"/>
          <w:color w:val="E836CA"/>
        </w:rPr>
      </w:pPr>
      <w:r w:rsidRPr="3DB482D3">
        <w:rPr>
          <w:rFonts w:ascii="Calibri" w:eastAsia="Calibri" w:hAnsi="Calibri" w:cs="Calibri"/>
          <w:color w:val="E836CA"/>
        </w:rPr>
        <w:t>Vakantierooster en extra vrije dagen</w:t>
      </w:r>
    </w:p>
    <w:p w14:paraId="40BE84F0" w14:textId="77777777" w:rsidR="00396A1A" w:rsidRDefault="00396A1A" w:rsidP="00396A1A">
      <w:pPr>
        <w:spacing w:after="0" w:line="276" w:lineRule="auto"/>
      </w:pPr>
      <w:r>
        <w:t xml:space="preserve">Via de website </w:t>
      </w:r>
      <w:hyperlink r:id="rId49" w:history="1">
        <w:r w:rsidRPr="00130F84">
          <w:rPr>
            <w:rStyle w:val="Hyperlink"/>
          </w:rPr>
          <w:t>www.eyecollege.nl</w:t>
        </w:r>
      </w:hyperlink>
      <w:r>
        <w:t xml:space="preserve"> </w:t>
      </w:r>
      <w:r w:rsidRPr="007A2DE5">
        <w:rPr>
          <w:color w:val="FF0000"/>
        </w:rPr>
        <w:t xml:space="preserve"> </w:t>
      </w:r>
      <w:r>
        <w:t xml:space="preserve">komt u bij onze jaarplanning uit waarin alle vrije dagen en overige activiteiten genoemd staan. Hier is ook het vakantierooster te vinden. </w:t>
      </w:r>
    </w:p>
    <w:p w14:paraId="3E0DA469" w14:textId="77777777" w:rsidR="00B11D77" w:rsidRDefault="00B11D77">
      <w:pPr>
        <w:sectPr w:rsidR="00B11D77" w:rsidSect="00EF73BF">
          <w:footerReference w:type="default" r:id="rId50"/>
          <w:pgSz w:w="11906" w:h="16838"/>
          <w:pgMar w:top="1440" w:right="1440" w:bottom="1440" w:left="1440" w:header="708" w:footer="708" w:gutter="0"/>
          <w:cols w:space="708"/>
          <w:titlePg/>
          <w:docGrid w:linePitch="360"/>
        </w:sectPr>
      </w:pPr>
    </w:p>
    <w:p w14:paraId="1E4D576F" w14:textId="5CB1B550" w:rsidR="00B11D77" w:rsidRPr="00B11D77" w:rsidRDefault="00B11D77" w:rsidP="00396A1A">
      <w:pPr>
        <w:spacing w:after="0" w:line="276" w:lineRule="auto"/>
        <w:rPr>
          <w:b/>
          <w:bCs/>
          <w:sz w:val="28"/>
          <w:szCs w:val="28"/>
        </w:rPr>
      </w:pPr>
      <w:r w:rsidRPr="00B11D77">
        <w:rPr>
          <w:b/>
          <w:bCs/>
          <w:sz w:val="28"/>
          <w:szCs w:val="28"/>
        </w:rPr>
        <w:lastRenderedPageBreak/>
        <w:t>Bijlage 1 Lessentabel VMBO MAVO HAVO VWO 2022-2023</w:t>
      </w:r>
    </w:p>
    <w:p w14:paraId="27B6EF60" w14:textId="77777777" w:rsidR="00B11D77" w:rsidRDefault="00B11D77" w:rsidP="00396A1A">
      <w:pPr>
        <w:spacing w:after="0" w:line="276" w:lineRule="auto"/>
      </w:pPr>
    </w:p>
    <w:p w14:paraId="0CD3139D" w14:textId="0B6C3C80" w:rsidR="00B11D77" w:rsidRPr="00062C3F" w:rsidRDefault="00B11D77" w:rsidP="00396A1A">
      <w:pPr>
        <w:spacing w:after="0" w:line="276" w:lineRule="auto"/>
      </w:pPr>
      <w:r>
        <w:rPr>
          <w:noProof/>
        </w:rPr>
        <w:drawing>
          <wp:inline distT="0" distB="0" distL="0" distR="0" wp14:anchorId="5259B40B" wp14:editId="4658CACE">
            <wp:extent cx="5793225" cy="506666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13750" cy="5084616"/>
                    </a:xfrm>
                    <a:prstGeom prst="rect">
                      <a:avLst/>
                    </a:prstGeom>
                  </pic:spPr>
                </pic:pic>
              </a:graphicData>
            </a:graphic>
          </wp:inline>
        </w:drawing>
      </w:r>
    </w:p>
    <w:p w14:paraId="7B5CAEB5" w14:textId="76B03AA1" w:rsidR="00B04138" w:rsidRDefault="00B04138" w:rsidP="3DB482D3"/>
    <w:sectPr w:rsidR="00B04138" w:rsidSect="00B11D7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2B622" w14:textId="77777777" w:rsidR="00F356AF" w:rsidRDefault="00F356AF" w:rsidP="00B11D77">
      <w:pPr>
        <w:spacing w:after="0" w:line="240" w:lineRule="auto"/>
      </w:pPr>
      <w:r>
        <w:separator/>
      </w:r>
    </w:p>
  </w:endnote>
  <w:endnote w:type="continuationSeparator" w:id="0">
    <w:p w14:paraId="5F0ECAEA" w14:textId="77777777" w:rsidR="00F356AF" w:rsidRDefault="00F356AF" w:rsidP="00B11D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Neue-Condensed">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eticaNeue-BoldCon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0584135"/>
      <w:docPartObj>
        <w:docPartGallery w:val="Page Numbers (Bottom of Page)"/>
        <w:docPartUnique/>
      </w:docPartObj>
    </w:sdtPr>
    <w:sdtContent>
      <w:p w14:paraId="426B3B2E" w14:textId="6C341A32" w:rsidR="00772C61" w:rsidRDefault="00772C61">
        <w:pPr>
          <w:pStyle w:val="Voettekst"/>
          <w:jc w:val="right"/>
        </w:pPr>
        <w:r>
          <w:fldChar w:fldCharType="begin"/>
        </w:r>
        <w:r>
          <w:instrText>PAGE   \* MERGEFORMAT</w:instrText>
        </w:r>
        <w:r>
          <w:fldChar w:fldCharType="separate"/>
        </w:r>
        <w:r>
          <w:t>2</w:t>
        </w:r>
        <w:r>
          <w:fldChar w:fldCharType="end"/>
        </w:r>
      </w:p>
    </w:sdtContent>
  </w:sdt>
  <w:p w14:paraId="3DDE0D78" w14:textId="77777777" w:rsidR="004D2682" w:rsidRDefault="004D268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CF32C" w14:textId="77777777" w:rsidR="00F356AF" w:rsidRDefault="00F356AF" w:rsidP="00B11D77">
      <w:pPr>
        <w:spacing w:after="0" w:line="240" w:lineRule="auto"/>
      </w:pPr>
      <w:r>
        <w:separator/>
      </w:r>
    </w:p>
  </w:footnote>
  <w:footnote w:type="continuationSeparator" w:id="0">
    <w:p w14:paraId="40D3ED0E" w14:textId="77777777" w:rsidR="00F356AF" w:rsidRDefault="00F356AF" w:rsidP="00B11D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510B"/>
    <w:multiLevelType w:val="multilevel"/>
    <w:tmpl w:val="AFDC2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28332C"/>
    <w:multiLevelType w:val="hybridMultilevel"/>
    <w:tmpl w:val="63726CF8"/>
    <w:lvl w:ilvl="0" w:tplc="6F78BA2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6A42291"/>
    <w:multiLevelType w:val="hybridMultilevel"/>
    <w:tmpl w:val="F63C1272"/>
    <w:lvl w:ilvl="0" w:tplc="F140D422">
      <w:start w:val="1"/>
      <w:numFmt w:val="bullet"/>
      <w:lvlText w:val="-"/>
      <w:lvlJc w:val="left"/>
      <w:pPr>
        <w:ind w:left="720" w:hanging="360"/>
      </w:pPr>
      <w:rPr>
        <w:rFonts w:ascii="Calibri" w:hAnsi="Calibri" w:hint="default"/>
      </w:rPr>
    </w:lvl>
    <w:lvl w:ilvl="1" w:tplc="CC6AB578">
      <w:start w:val="1"/>
      <w:numFmt w:val="bullet"/>
      <w:lvlText w:val="o"/>
      <w:lvlJc w:val="left"/>
      <w:pPr>
        <w:ind w:left="1440" w:hanging="360"/>
      </w:pPr>
      <w:rPr>
        <w:rFonts w:ascii="Courier New" w:hAnsi="Courier New" w:hint="default"/>
      </w:rPr>
    </w:lvl>
    <w:lvl w:ilvl="2" w:tplc="7532940A">
      <w:start w:val="1"/>
      <w:numFmt w:val="bullet"/>
      <w:lvlText w:val=""/>
      <w:lvlJc w:val="left"/>
      <w:pPr>
        <w:ind w:left="2160" w:hanging="360"/>
      </w:pPr>
      <w:rPr>
        <w:rFonts w:ascii="Wingdings" w:hAnsi="Wingdings" w:hint="default"/>
      </w:rPr>
    </w:lvl>
    <w:lvl w:ilvl="3" w:tplc="AFD29F20">
      <w:start w:val="1"/>
      <w:numFmt w:val="bullet"/>
      <w:lvlText w:val=""/>
      <w:lvlJc w:val="left"/>
      <w:pPr>
        <w:ind w:left="2880" w:hanging="360"/>
      </w:pPr>
      <w:rPr>
        <w:rFonts w:ascii="Symbol" w:hAnsi="Symbol" w:hint="default"/>
      </w:rPr>
    </w:lvl>
    <w:lvl w:ilvl="4" w:tplc="33186A04">
      <w:start w:val="1"/>
      <w:numFmt w:val="bullet"/>
      <w:lvlText w:val="o"/>
      <w:lvlJc w:val="left"/>
      <w:pPr>
        <w:ind w:left="3600" w:hanging="360"/>
      </w:pPr>
      <w:rPr>
        <w:rFonts w:ascii="Courier New" w:hAnsi="Courier New" w:hint="default"/>
      </w:rPr>
    </w:lvl>
    <w:lvl w:ilvl="5" w:tplc="8CD42080">
      <w:start w:val="1"/>
      <w:numFmt w:val="bullet"/>
      <w:lvlText w:val=""/>
      <w:lvlJc w:val="left"/>
      <w:pPr>
        <w:ind w:left="4320" w:hanging="360"/>
      </w:pPr>
      <w:rPr>
        <w:rFonts w:ascii="Wingdings" w:hAnsi="Wingdings" w:hint="default"/>
      </w:rPr>
    </w:lvl>
    <w:lvl w:ilvl="6" w:tplc="1E588FF0">
      <w:start w:val="1"/>
      <w:numFmt w:val="bullet"/>
      <w:lvlText w:val=""/>
      <w:lvlJc w:val="left"/>
      <w:pPr>
        <w:ind w:left="5040" w:hanging="360"/>
      </w:pPr>
      <w:rPr>
        <w:rFonts w:ascii="Symbol" w:hAnsi="Symbol" w:hint="default"/>
      </w:rPr>
    </w:lvl>
    <w:lvl w:ilvl="7" w:tplc="7AEE6A5E">
      <w:start w:val="1"/>
      <w:numFmt w:val="bullet"/>
      <w:lvlText w:val="o"/>
      <w:lvlJc w:val="left"/>
      <w:pPr>
        <w:ind w:left="5760" w:hanging="360"/>
      </w:pPr>
      <w:rPr>
        <w:rFonts w:ascii="Courier New" w:hAnsi="Courier New" w:hint="default"/>
      </w:rPr>
    </w:lvl>
    <w:lvl w:ilvl="8" w:tplc="3690BD50">
      <w:start w:val="1"/>
      <w:numFmt w:val="bullet"/>
      <w:lvlText w:val=""/>
      <w:lvlJc w:val="left"/>
      <w:pPr>
        <w:ind w:left="6480" w:hanging="360"/>
      </w:pPr>
      <w:rPr>
        <w:rFonts w:ascii="Wingdings" w:hAnsi="Wingdings" w:hint="default"/>
      </w:rPr>
    </w:lvl>
  </w:abstractNum>
  <w:abstractNum w:abstractNumId="3" w15:restartNumberingAfterBreak="0">
    <w:nsid w:val="1C151629"/>
    <w:multiLevelType w:val="hybridMultilevel"/>
    <w:tmpl w:val="9C6ED542"/>
    <w:lvl w:ilvl="0" w:tplc="293EA68A">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E46A9E1"/>
    <w:multiLevelType w:val="hybridMultilevel"/>
    <w:tmpl w:val="D7A0C700"/>
    <w:lvl w:ilvl="0" w:tplc="0890FEE0">
      <w:start w:val="1"/>
      <w:numFmt w:val="bullet"/>
      <w:lvlText w:val="-"/>
      <w:lvlJc w:val="left"/>
      <w:pPr>
        <w:ind w:left="720" w:hanging="360"/>
      </w:pPr>
      <w:rPr>
        <w:rFonts w:ascii="Calibri" w:hAnsi="Calibri" w:hint="default"/>
      </w:rPr>
    </w:lvl>
    <w:lvl w:ilvl="1" w:tplc="75CEE862">
      <w:start w:val="1"/>
      <w:numFmt w:val="bullet"/>
      <w:lvlText w:val="o"/>
      <w:lvlJc w:val="left"/>
      <w:pPr>
        <w:ind w:left="1440" w:hanging="360"/>
      </w:pPr>
      <w:rPr>
        <w:rFonts w:ascii="Courier New" w:hAnsi="Courier New" w:hint="default"/>
      </w:rPr>
    </w:lvl>
    <w:lvl w:ilvl="2" w:tplc="7F8EF486">
      <w:start w:val="1"/>
      <w:numFmt w:val="bullet"/>
      <w:lvlText w:val=""/>
      <w:lvlJc w:val="left"/>
      <w:pPr>
        <w:ind w:left="2160" w:hanging="360"/>
      </w:pPr>
      <w:rPr>
        <w:rFonts w:ascii="Wingdings" w:hAnsi="Wingdings" w:hint="default"/>
      </w:rPr>
    </w:lvl>
    <w:lvl w:ilvl="3" w:tplc="7C9E50A6">
      <w:start w:val="1"/>
      <w:numFmt w:val="bullet"/>
      <w:lvlText w:val=""/>
      <w:lvlJc w:val="left"/>
      <w:pPr>
        <w:ind w:left="2880" w:hanging="360"/>
      </w:pPr>
      <w:rPr>
        <w:rFonts w:ascii="Symbol" w:hAnsi="Symbol" w:hint="default"/>
      </w:rPr>
    </w:lvl>
    <w:lvl w:ilvl="4" w:tplc="7B68C3AE">
      <w:start w:val="1"/>
      <w:numFmt w:val="bullet"/>
      <w:lvlText w:val="o"/>
      <w:lvlJc w:val="left"/>
      <w:pPr>
        <w:ind w:left="3600" w:hanging="360"/>
      </w:pPr>
      <w:rPr>
        <w:rFonts w:ascii="Courier New" w:hAnsi="Courier New" w:hint="default"/>
      </w:rPr>
    </w:lvl>
    <w:lvl w:ilvl="5" w:tplc="5B789D58">
      <w:start w:val="1"/>
      <w:numFmt w:val="bullet"/>
      <w:lvlText w:val=""/>
      <w:lvlJc w:val="left"/>
      <w:pPr>
        <w:ind w:left="4320" w:hanging="360"/>
      </w:pPr>
      <w:rPr>
        <w:rFonts w:ascii="Wingdings" w:hAnsi="Wingdings" w:hint="default"/>
      </w:rPr>
    </w:lvl>
    <w:lvl w:ilvl="6" w:tplc="A23EC4BC">
      <w:start w:val="1"/>
      <w:numFmt w:val="bullet"/>
      <w:lvlText w:val=""/>
      <w:lvlJc w:val="left"/>
      <w:pPr>
        <w:ind w:left="5040" w:hanging="360"/>
      </w:pPr>
      <w:rPr>
        <w:rFonts w:ascii="Symbol" w:hAnsi="Symbol" w:hint="default"/>
      </w:rPr>
    </w:lvl>
    <w:lvl w:ilvl="7" w:tplc="E95C19C2">
      <w:start w:val="1"/>
      <w:numFmt w:val="bullet"/>
      <w:lvlText w:val="o"/>
      <w:lvlJc w:val="left"/>
      <w:pPr>
        <w:ind w:left="5760" w:hanging="360"/>
      </w:pPr>
      <w:rPr>
        <w:rFonts w:ascii="Courier New" w:hAnsi="Courier New" w:hint="default"/>
      </w:rPr>
    </w:lvl>
    <w:lvl w:ilvl="8" w:tplc="846A7C22">
      <w:start w:val="1"/>
      <w:numFmt w:val="bullet"/>
      <w:lvlText w:val=""/>
      <w:lvlJc w:val="left"/>
      <w:pPr>
        <w:ind w:left="6480" w:hanging="360"/>
      </w:pPr>
      <w:rPr>
        <w:rFonts w:ascii="Wingdings" w:hAnsi="Wingdings" w:hint="default"/>
      </w:rPr>
    </w:lvl>
  </w:abstractNum>
  <w:abstractNum w:abstractNumId="5" w15:restartNumberingAfterBreak="0">
    <w:nsid w:val="1F7629BF"/>
    <w:multiLevelType w:val="hybridMultilevel"/>
    <w:tmpl w:val="A1D61E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FC9BB13"/>
    <w:multiLevelType w:val="hybridMultilevel"/>
    <w:tmpl w:val="99CCC324"/>
    <w:lvl w:ilvl="0" w:tplc="B88C79A6">
      <w:start w:val="1"/>
      <w:numFmt w:val="bullet"/>
      <w:lvlText w:val="-"/>
      <w:lvlJc w:val="left"/>
      <w:pPr>
        <w:ind w:left="720" w:hanging="360"/>
      </w:pPr>
      <w:rPr>
        <w:rFonts w:ascii="Calibri" w:hAnsi="Calibri" w:hint="default"/>
      </w:rPr>
    </w:lvl>
    <w:lvl w:ilvl="1" w:tplc="64A0D88E">
      <w:start w:val="1"/>
      <w:numFmt w:val="bullet"/>
      <w:lvlText w:val="o"/>
      <w:lvlJc w:val="left"/>
      <w:pPr>
        <w:ind w:left="1440" w:hanging="360"/>
      </w:pPr>
      <w:rPr>
        <w:rFonts w:ascii="Courier New" w:hAnsi="Courier New" w:hint="default"/>
      </w:rPr>
    </w:lvl>
    <w:lvl w:ilvl="2" w:tplc="79F667E2">
      <w:start w:val="1"/>
      <w:numFmt w:val="bullet"/>
      <w:lvlText w:val=""/>
      <w:lvlJc w:val="left"/>
      <w:pPr>
        <w:ind w:left="2160" w:hanging="360"/>
      </w:pPr>
      <w:rPr>
        <w:rFonts w:ascii="Wingdings" w:hAnsi="Wingdings" w:hint="default"/>
      </w:rPr>
    </w:lvl>
    <w:lvl w:ilvl="3" w:tplc="E0442E42">
      <w:start w:val="1"/>
      <w:numFmt w:val="bullet"/>
      <w:lvlText w:val=""/>
      <w:lvlJc w:val="left"/>
      <w:pPr>
        <w:ind w:left="2880" w:hanging="360"/>
      </w:pPr>
      <w:rPr>
        <w:rFonts w:ascii="Symbol" w:hAnsi="Symbol" w:hint="default"/>
      </w:rPr>
    </w:lvl>
    <w:lvl w:ilvl="4" w:tplc="018C9730">
      <w:start w:val="1"/>
      <w:numFmt w:val="bullet"/>
      <w:lvlText w:val="o"/>
      <w:lvlJc w:val="left"/>
      <w:pPr>
        <w:ind w:left="3600" w:hanging="360"/>
      </w:pPr>
      <w:rPr>
        <w:rFonts w:ascii="Courier New" w:hAnsi="Courier New" w:hint="default"/>
      </w:rPr>
    </w:lvl>
    <w:lvl w:ilvl="5" w:tplc="9AFA1982">
      <w:start w:val="1"/>
      <w:numFmt w:val="bullet"/>
      <w:lvlText w:val=""/>
      <w:lvlJc w:val="left"/>
      <w:pPr>
        <w:ind w:left="4320" w:hanging="360"/>
      </w:pPr>
      <w:rPr>
        <w:rFonts w:ascii="Wingdings" w:hAnsi="Wingdings" w:hint="default"/>
      </w:rPr>
    </w:lvl>
    <w:lvl w:ilvl="6" w:tplc="D086642C">
      <w:start w:val="1"/>
      <w:numFmt w:val="bullet"/>
      <w:lvlText w:val=""/>
      <w:lvlJc w:val="left"/>
      <w:pPr>
        <w:ind w:left="5040" w:hanging="360"/>
      </w:pPr>
      <w:rPr>
        <w:rFonts w:ascii="Symbol" w:hAnsi="Symbol" w:hint="default"/>
      </w:rPr>
    </w:lvl>
    <w:lvl w:ilvl="7" w:tplc="5992A686">
      <w:start w:val="1"/>
      <w:numFmt w:val="bullet"/>
      <w:lvlText w:val="o"/>
      <w:lvlJc w:val="left"/>
      <w:pPr>
        <w:ind w:left="5760" w:hanging="360"/>
      </w:pPr>
      <w:rPr>
        <w:rFonts w:ascii="Courier New" w:hAnsi="Courier New" w:hint="default"/>
      </w:rPr>
    </w:lvl>
    <w:lvl w:ilvl="8" w:tplc="CB147084">
      <w:start w:val="1"/>
      <w:numFmt w:val="bullet"/>
      <w:lvlText w:val=""/>
      <w:lvlJc w:val="left"/>
      <w:pPr>
        <w:ind w:left="6480" w:hanging="360"/>
      </w:pPr>
      <w:rPr>
        <w:rFonts w:ascii="Wingdings" w:hAnsi="Wingdings" w:hint="default"/>
      </w:rPr>
    </w:lvl>
  </w:abstractNum>
  <w:abstractNum w:abstractNumId="7" w15:restartNumberingAfterBreak="0">
    <w:nsid w:val="2C1856B2"/>
    <w:multiLevelType w:val="hybridMultilevel"/>
    <w:tmpl w:val="2D54764E"/>
    <w:lvl w:ilvl="0" w:tplc="62F6CB76">
      <w:start w:val="1"/>
      <w:numFmt w:val="decimal"/>
      <w:lvlText w:val="%1."/>
      <w:lvlJc w:val="left"/>
      <w:pPr>
        <w:ind w:left="720" w:hanging="360"/>
      </w:pPr>
      <w:rPr>
        <w:rFonts w:hint="default"/>
        <w:b w:val="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DA25973"/>
    <w:multiLevelType w:val="hybridMultilevel"/>
    <w:tmpl w:val="685E6ED0"/>
    <w:lvl w:ilvl="0" w:tplc="B6BE1C0C">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EA612AB"/>
    <w:multiLevelType w:val="hybridMultilevel"/>
    <w:tmpl w:val="23C0FF40"/>
    <w:lvl w:ilvl="0" w:tplc="FAF297B8">
      <w:start w:val="1"/>
      <w:numFmt w:val="bullet"/>
      <w:lvlText w:val="-"/>
      <w:lvlJc w:val="left"/>
      <w:pPr>
        <w:ind w:left="720" w:hanging="360"/>
      </w:pPr>
      <w:rPr>
        <w:rFonts w:ascii="Arial" w:hAnsi="Arial" w:hint="default"/>
      </w:rPr>
    </w:lvl>
    <w:lvl w:ilvl="1" w:tplc="0DB2DC2C">
      <w:start w:val="1"/>
      <w:numFmt w:val="bullet"/>
      <w:lvlText w:val="o"/>
      <w:lvlJc w:val="left"/>
      <w:pPr>
        <w:ind w:left="1440" w:hanging="360"/>
      </w:pPr>
      <w:rPr>
        <w:rFonts w:ascii="Courier New" w:hAnsi="Courier New" w:hint="default"/>
      </w:rPr>
    </w:lvl>
    <w:lvl w:ilvl="2" w:tplc="0DD02DC4">
      <w:start w:val="1"/>
      <w:numFmt w:val="bullet"/>
      <w:lvlText w:val=""/>
      <w:lvlJc w:val="left"/>
      <w:pPr>
        <w:ind w:left="2160" w:hanging="360"/>
      </w:pPr>
      <w:rPr>
        <w:rFonts w:ascii="Wingdings" w:hAnsi="Wingdings" w:hint="default"/>
      </w:rPr>
    </w:lvl>
    <w:lvl w:ilvl="3" w:tplc="102E3AC4">
      <w:start w:val="1"/>
      <w:numFmt w:val="bullet"/>
      <w:lvlText w:val=""/>
      <w:lvlJc w:val="left"/>
      <w:pPr>
        <w:ind w:left="2880" w:hanging="360"/>
      </w:pPr>
      <w:rPr>
        <w:rFonts w:ascii="Symbol" w:hAnsi="Symbol" w:hint="default"/>
      </w:rPr>
    </w:lvl>
    <w:lvl w:ilvl="4" w:tplc="E2A4524C">
      <w:start w:val="1"/>
      <w:numFmt w:val="bullet"/>
      <w:lvlText w:val="o"/>
      <w:lvlJc w:val="left"/>
      <w:pPr>
        <w:ind w:left="3600" w:hanging="360"/>
      </w:pPr>
      <w:rPr>
        <w:rFonts w:ascii="Courier New" w:hAnsi="Courier New" w:hint="default"/>
      </w:rPr>
    </w:lvl>
    <w:lvl w:ilvl="5" w:tplc="A23A3B14">
      <w:start w:val="1"/>
      <w:numFmt w:val="bullet"/>
      <w:lvlText w:val=""/>
      <w:lvlJc w:val="left"/>
      <w:pPr>
        <w:ind w:left="4320" w:hanging="360"/>
      </w:pPr>
      <w:rPr>
        <w:rFonts w:ascii="Wingdings" w:hAnsi="Wingdings" w:hint="default"/>
      </w:rPr>
    </w:lvl>
    <w:lvl w:ilvl="6" w:tplc="DA84BD1C">
      <w:start w:val="1"/>
      <w:numFmt w:val="bullet"/>
      <w:lvlText w:val=""/>
      <w:lvlJc w:val="left"/>
      <w:pPr>
        <w:ind w:left="5040" w:hanging="360"/>
      </w:pPr>
      <w:rPr>
        <w:rFonts w:ascii="Symbol" w:hAnsi="Symbol" w:hint="default"/>
      </w:rPr>
    </w:lvl>
    <w:lvl w:ilvl="7" w:tplc="896C5F48">
      <w:start w:val="1"/>
      <w:numFmt w:val="bullet"/>
      <w:lvlText w:val="o"/>
      <w:lvlJc w:val="left"/>
      <w:pPr>
        <w:ind w:left="5760" w:hanging="360"/>
      </w:pPr>
      <w:rPr>
        <w:rFonts w:ascii="Courier New" w:hAnsi="Courier New" w:hint="default"/>
      </w:rPr>
    </w:lvl>
    <w:lvl w:ilvl="8" w:tplc="C3AE7DC6">
      <w:start w:val="1"/>
      <w:numFmt w:val="bullet"/>
      <w:lvlText w:val=""/>
      <w:lvlJc w:val="left"/>
      <w:pPr>
        <w:ind w:left="6480" w:hanging="360"/>
      </w:pPr>
      <w:rPr>
        <w:rFonts w:ascii="Wingdings" w:hAnsi="Wingdings" w:hint="default"/>
      </w:rPr>
    </w:lvl>
  </w:abstractNum>
  <w:abstractNum w:abstractNumId="10" w15:restartNumberingAfterBreak="0">
    <w:nsid w:val="35D02F37"/>
    <w:multiLevelType w:val="hybridMultilevel"/>
    <w:tmpl w:val="7D582B4C"/>
    <w:lvl w:ilvl="0" w:tplc="48704E4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6760987"/>
    <w:multiLevelType w:val="hybridMultilevel"/>
    <w:tmpl w:val="721ACC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6B865A0"/>
    <w:multiLevelType w:val="hybridMultilevel"/>
    <w:tmpl w:val="B904850A"/>
    <w:lvl w:ilvl="0" w:tplc="BC88397C">
      <w:numFmt w:val="bullet"/>
      <w:lvlText w:val="-"/>
      <w:lvlJc w:val="left"/>
      <w:pPr>
        <w:ind w:left="720" w:hanging="360"/>
      </w:pPr>
      <w:rPr>
        <w:rFonts w:ascii="Verdana" w:eastAsia="Times New Roman" w:hAnsi="Verdana" w:cs="HelveticaNeue-Condens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A116EAC"/>
    <w:multiLevelType w:val="hybridMultilevel"/>
    <w:tmpl w:val="FD4262AA"/>
    <w:lvl w:ilvl="0" w:tplc="6FD0E5C2">
      <w:start w:val="1"/>
      <w:numFmt w:val="decimal"/>
      <w:lvlText w:val="%1."/>
      <w:lvlJc w:val="left"/>
      <w:pPr>
        <w:ind w:left="720" w:hanging="360"/>
      </w:pPr>
      <w:rPr>
        <w:rFonts w:hint="default"/>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A14596D"/>
    <w:multiLevelType w:val="hybridMultilevel"/>
    <w:tmpl w:val="E16EC5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625F1C"/>
    <w:multiLevelType w:val="multilevel"/>
    <w:tmpl w:val="071C3EC8"/>
    <w:lvl w:ilvl="0">
      <w:start w:val="8"/>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3E173D51"/>
    <w:multiLevelType w:val="hybridMultilevel"/>
    <w:tmpl w:val="D53E44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E3F42AD"/>
    <w:multiLevelType w:val="hybridMultilevel"/>
    <w:tmpl w:val="EDC2EAEE"/>
    <w:lvl w:ilvl="0" w:tplc="DA56ADBE">
      <w:start w:val="1"/>
      <w:numFmt w:val="decimal"/>
      <w:lvlText w:val="%1"/>
      <w:lvlJc w:val="left"/>
      <w:pPr>
        <w:ind w:left="720" w:hanging="360"/>
      </w:pPr>
      <w:rPr>
        <w:rFonts w:ascii="Calibri" w:hAnsi="Calibri" w:cs="Calibri" w:hint="default"/>
        <w:color w:val="000000" w:themeColor="text1"/>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4106BD7"/>
    <w:multiLevelType w:val="multilevel"/>
    <w:tmpl w:val="5B729612"/>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E6B6B23"/>
    <w:multiLevelType w:val="hybridMultilevel"/>
    <w:tmpl w:val="507AE6C8"/>
    <w:lvl w:ilvl="0" w:tplc="03D8EF34">
      <w:start w:val="1"/>
      <w:numFmt w:val="bullet"/>
      <w:lvlText w:val=""/>
      <w:lvlJc w:val="left"/>
      <w:pPr>
        <w:ind w:left="720" w:hanging="360"/>
      </w:pPr>
      <w:rPr>
        <w:rFonts w:ascii="Symbol" w:hAnsi="Symbol" w:hint="default"/>
      </w:rPr>
    </w:lvl>
    <w:lvl w:ilvl="1" w:tplc="34AC2D08">
      <w:start w:val="1"/>
      <w:numFmt w:val="bullet"/>
      <w:lvlText w:val="-"/>
      <w:lvlJc w:val="left"/>
      <w:pPr>
        <w:ind w:left="1440" w:hanging="360"/>
      </w:pPr>
      <w:rPr>
        <w:rFonts w:ascii="Calibri" w:hAnsi="Calibri" w:hint="default"/>
      </w:rPr>
    </w:lvl>
    <w:lvl w:ilvl="2" w:tplc="084CC816">
      <w:start w:val="1"/>
      <w:numFmt w:val="bullet"/>
      <w:lvlText w:val=""/>
      <w:lvlJc w:val="left"/>
      <w:pPr>
        <w:ind w:left="2160" w:hanging="360"/>
      </w:pPr>
      <w:rPr>
        <w:rFonts w:ascii="Wingdings" w:hAnsi="Wingdings" w:hint="default"/>
      </w:rPr>
    </w:lvl>
    <w:lvl w:ilvl="3" w:tplc="A6BC26C8">
      <w:start w:val="1"/>
      <w:numFmt w:val="bullet"/>
      <w:lvlText w:val=""/>
      <w:lvlJc w:val="left"/>
      <w:pPr>
        <w:ind w:left="2880" w:hanging="360"/>
      </w:pPr>
      <w:rPr>
        <w:rFonts w:ascii="Symbol" w:hAnsi="Symbol" w:hint="default"/>
      </w:rPr>
    </w:lvl>
    <w:lvl w:ilvl="4" w:tplc="269A5E34">
      <w:start w:val="1"/>
      <w:numFmt w:val="bullet"/>
      <w:lvlText w:val="o"/>
      <w:lvlJc w:val="left"/>
      <w:pPr>
        <w:ind w:left="3600" w:hanging="360"/>
      </w:pPr>
      <w:rPr>
        <w:rFonts w:ascii="Courier New" w:hAnsi="Courier New" w:hint="default"/>
      </w:rPr>
    </w:lvl>
    <w:lvl w:ilvl="5" w:tplc="4BB822B2">
      <w:start w:val="1"/>
      <w:numFmt w:val="bullet"/>
      <w:lvlText w:val=""/>
      <w:lvlJc w:val="left"/>
      <w:pPr>
        <w:ind w:left="4320" w:hanging="360"/>
      </w:pPr>
      <w:rPr>
        <w:rFonts w:ascii="Wingdings" w:hAnsi="Wingdings" w:hint="default"/>
      </w:rPr>
    </w:lvl>
    <w:lvl w:ilvl="6" w:tplc="74EC1AEC">
      <w:start w:val="1"/>
      <w:numFmt w:val="bullet"/>
      <w:lvlText w:val=""/>
      <w:lvlJc w:val="left"/>
      <w:pPr>
        <w:ind w:left="5040" w:hanging="360"/>
      </w:pPr>
      <w:rPr>
        <w:rFonts w:ascii="Symbol" w:hAnsi="Symbol" w:hint="default"/>
      </w:rPr>
    </w:lvl>
    <w:lvl w:ilvl="7" w:tplc="1D3279C6">
      <w:start w:val="1"/>
      <w:numFmt w:val="bullet"/>
      <w:lvlText w:val="o"/>
      <w:lvlJc w:val="left"/>
      <w:pPr>
        <w:ind w:left="5760" w:hanging="360"/>
      </w:pPr>
      <w:rPr>
        <w:rFonts w:ascii="Courier New" w:hAnsi="Courier New" w:hint="default"/>
      </w:rPr>
    </w:lvl>
    <w:lvl w:ilvl="8" w:tplc="08F2A788">
      <w:start w:val="1"/>
      <w:numFmt w:val="bullet"/>
      <w:lvlText w:val=""/>
      <w:lvlJc w:val="left"/>
      <w:pPr>
        <w:ind w:left="6480" w:hanging="360"/>
      </w:pPr>
      <w:rPr>
        <w:rFonts w:ascii="Wingdings" w:hAnsi="Wingdings" w:hint="default"/>
      </w:rPr>
    </w:lvl>
  </w:abstractNum>
  <w:abstractNum w:abstractNumId="20" w15:restartNumberingAfterBreak="0">
    <w:nsid w:val="4F8D2977"/>
    <w:multiLevelType w:val="hybridMultilevel"/>
    <w:tmpl w:val="E2BA7854"/>
    <w:lvl w:ilvl="0" w:tplc="04130019">
      <w:start w:val="1"/>
      <w:numFmt w:val="lowerLetter"/>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21" w15:restartNumberingAfterBreak="0">
    <w:nsid w:val="55E083D4"/>
    <w:multiLevelType w:val="hybridMultilevel"/>
    <w:tmpl w:val="50AC46D8"/>
    <w:lvl w:ilvl="0" w:tplc="3686449C">
      <w:start w:val="1"/>
      <w:numFmt w:val="decimal"/>
      <w:lvlText w:val="%1."/>
      <w:lvlJc w:val="left"/>
      <w:pPr>
        <w:ind w:left="720" w:hanging="360"/>
      </w:pPr>
    </w:lvl>
    <w:lvl w:ilvl="1" w:tplc="8864F0F0">
      <w:start w:val="1"/>
      <w:numFmt w:val="lowerLetter"/>
      <w:lvlText w:val="%2."/>
      <w:lvlJc w:val="left"/>
      <w:pPr>
        <w:ind w:left="1440" w:hanging="360"/>
      </w:pPr>
    </w:lvl>
    <w:lvl w:ilvl="2" w:tplc="D9504B6C">
      <w:start w:val="1"/>
      <w:numFmt w:val="lowerRoman"/>
      <w:lvlText w:val="%3."/>
      <w:lvlJc w:val="right"/>
      <w:pPr>
        <w:ind w:left="2160" w:hanging="180"/>
      </w:pPr>
    </w:lvl>
    <w:lvl w:ilvl="3" w:tplc="CE82D976">
      <w:start w:val="1"/>
      <w:numFmt w:val="decimal"/>
      <w:lvlText w:val="%4."/>
      <w:lvlJc w:val="left"/>
      <w:pPr>
        <w:ind w:left="2880" w:hanging="360"/>
      </w:pPr>
    </w:lvl>
    <w:lvl w:ilvl="4" w:tplc="47503186">
      <w:start w:val="1"/>
      <w:numFmt w:val="lowerLetter"/>
      <w:lvlText w:val="%5."/>
      <w:lvlJc w:val="left"/>
      <w:pPr>
        <w:ind w:left="3600" w:hanging="360"/>
      </w:pPr>
    </w:lvl>
    <w:lvl w:ilvl="5" w:tplc="3E2EB844">
      <w:start w:val="1"/>
      <w:numFmt w:val="lowerRoman"/>
      <w:lvlText w:val="%6."/>
      <w:lvlJc w:val="right"/>
      <w:pPr>
        <w:ind w:left="4320" w:hanging="180"/>
      </w:pPr>
    </w:lvl>
    <w:lvl w:ilvl="6" w:tplc="C0B202E2">
      <w:start w:val="1"/>
      <w:numFmt w:val="decimal"/>
      <w:lvlText w:val="%7."/>
      <w:lvlJc w:val="left"/>
      <w:pPr>
        <w:ind w:left="5040" w:hanging="360"/>
      </w:pPr>
    </w:lvl>
    <w:lvl w:ilvl="7" w:tplc="022EE9C4">
      <w:start w:val="1"/>
      <w:numFmt w:val="lowerLetter"/>
      <w:lvlText w:val="%8."/>
      <w:lvlJc w:val="left"/>
      <w:pPr>
        <w:ind w:left="5760" w:hanging="360"/>
      </w:pPr>
    </w:lvl>
    <w:lvl w:ilvl="8" w:tplc="AB0A47FA">
      <w:start w:val="1"/>
      <w:numFmt w:val="lowerRoman"/>
      <w:lvlText w:val="%9."/>
      <w:lvlJc w:val="right"/>
      <w:pPr>
        <w:ind w:left="6480" w:hanging="180"/>
      </w:pPr>
    </w:lvl>
  </w:abstractNum>
  <w:abstractNum w:abstractNumId="22" w15:restartNumberingAfterBreak="0">
    <w:nsid w:val="561BD370"/>
    <w:multiLevelType w:val="hybridMultilevel"/>
    <w:tmpl w:val="8CA2A8C6"/>
    <w:lvl w:ilvl="0" w:tplc="6328669E">
      <w:start w:val="1"/>
      <w:numFmt w:val="bullet"/>
      <w:lvlText w:val="-"/>
      <w:lvlJc w:val="left"/>
      <w:pPr>
        <w:ind w:left="720" w:hanging="360"/>
      </w:pPr>
      <w:rPr>
        <w:rFonts w:ascii="Calibri" w:hAnsi="Calibri" w:hint="default"/>
      </w:rPr>
    </w:lvl>
    <w:lvl w:ilvl="1" w:tplc="3ABA6708">
      <w:start w:val="1"/>
      <w:numFmt w:val="bullet"/>
      <w:lvlText w:val="o"/>
      <w:lvlJc w:val="left"/>
      <w:pPr>
        <w:ind w:left="1440" w:hanging="360"/>
      </w:pPr>
      <w:rPr>
        <w:rFonts w:ascii="Courier New" w:hAnsi="Courier New" w:hint="default"/>
      </w:rPr>
    </w:lvl>
    <w:lvl w:ilvl="2" w:tplc="08700C1A">
      <w:start w:val="1"/>
      <w:numFmt w:val="bullet"/>
      <w:lvlText w:val=""/>
      <w:lvlJc w:val="left"/>
      <w:pPr>
        <w:ind w:left="2160" w:hanging="360"/>
      </w:pPr>
      <w:rPr>
        <w:rFonts w:ascii="Wingdings" w:hAnsi="Wingdings" w:hint="default"/>
      </w:rPr>
    </w:lvl>
    <w:lvl w:ilvl="3" w:tplc="A70605E6">
      <w:start w:val="1"/>
      <w:numFmt w:val="bullet"/>
      <w:lvlText w:val=""/>
      <w:lvlJc w:val="left"/>
      <w:pPr>
        <w:ind w:left="2880" w:hanging="360"/>
      </w:pPr>
      <w:rPr>
        <w:rFonts w:ascii="Symbol" w:hAnsi="Symbol" w:hint="default"/>
      </w:rPr>
    </w:lvl>
    <w:lvl w:ilvl="4" w:tplc="84D8D4FC">
      <w:start w:val="1"/>
      <w:numFmt w:val="bullet"/>
      <w:lvlText w:val="o"/>
      <w:lvlJc w:val="left"/>
      <w:pPr>
        <w:ind w:left="3600" w:hanging="360"/>
      </w:pPr>
      <w:rPr>
        <w:rFonts w:ascii="Courier New" w:hAnsi="Courier New" w:hint="default"/>
      </w:rPr>
    </w:lvl>
    <w:lvl w:ilvl="5" w:tplc="697AC550">
      <w:start w:val="1"/>
      <w:numFmt w:val="bullet"/>
      <w:lvlText w:val=""/>
      <w:lvlJc w:val="left"/>
      <w:pPr>
        <w:ind w:left="4320" w:hanging="360"/>
      </w:pPr>
      <w:rPr>
        <w:rFonts w:ascii="Wingdings" w:hAnsi="Wingdings" w:hint="default"/>
      </w:rPr>
    </w:lvl>
    <w:lvl w:ilvl="6" w:tplc="3A2873F6">
      <w:start w:val="1"/>
      <w:numFmt w:val="bullet"/>
      <w:lvlText w:val=""/>
      <w:lvlJc w:val="left"/>
      <w:pPr>
        <w:ind w:left="5040" w:hanging="360"/>
      </w:pPr>
      <w:rPr>
        <w:rFonts w:ascii="Symbol" w:hAnsi="Symbol" w:hint="default"/>
      </w:rPr>
    </w:lvl>
    <w:lvl w:ilvl="7" w:tplc="01AA2086">
      <w:start w:val="1"/>
      <w:numFmt w:val="bullet"/>
      <w:lvlText w:val="o"/>
      <w:lvlJc w:val="left"/>
      <w:pPr>
        <w:ind w:left="5760" w:hanging="360"/>
      </w:pPr>
      <w:rPr>
        <w:rFonts w:ascii="Courier New" w:hAnsi="Courier New" w:hint="default"/>
      </w:rPr>
    </w:lvl>
    <w:lvl w:ilvl="8" w:tplc="FC305E40">
      <w:start w:val="1"/>
      <w:numFmt w:val="bullet"/>
      <w:lvlText w:val=""/>
      <w:lvlJc w:val="left"/>
      <w:pPr>
        <w:ind w:left="6480" w:hanging="360"/>
      </w:pPr>
      <w:rPr>
        <w:rFonts w:ascii="Wingdings" w:hAnsi="Wingdings" w:hint="default"/>
      </w:rPr>
    </w:lvl>
  </w:abstractNum>
  <w:abstractNum w:abstractNumId="23" w15:restartNumberingAfterBreak="0">
    <w:nsid w:val="5A343DCB"/>
    <w:multiLevelType w:val="hybridMultilevel"/>
    <w:tmpl w:val="870696FE"/>
    <w:lvl w:ilvl="0" w:tplc="543853C6">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C942F53"/>
    <w:multiLevelType w:val="hybridMultilevel"/>
    <w:tmpl w:val="8ED4F8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4401EA8"/>
    <w:multiLevelType w:val="hybridMultilevel"/>
    <w:tmpl w:val="A4303590"/>
    <w:lvl w:ilvl="0" w:tplc="04130017">
      <w:start w:val="1"/>
      <w:numFmt w:val="low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6C4F02E"/>
    <w:multiLevelType w:val="hybridMultilevel"/>
    <w:tmpl w:val="4E0C88CC"/>
    <w:lvl w:ilvl="0" w:tplc="9594EC62">
      <w:start w:val="1"/>
      <w:numFmt w:val="bullet"/>
      <w:lvlText w:val="-"/>
      <w:lvlJc w:val="left"/>
      <w:pPr>
        <w:ind w:left="720" w:hanging="360"/>
      </w:pPr>
      <w:rPr>
        <w:rFonts w:ascii="Calibri" w:hAnsi="Calibri" w:hint="default"/>
      </w:rPr>
    </w:lvl>
    <w:lvl w:ilvl="1" w:tplc="312823FE">
      <w:start w:val="1"/>
      <w:numFmt w:val="bullet"/>
      <w:lvlText w:val="o"/>
      <w:lvlJc w:val="left"/>
      <w:pPr>
        <w:ind w:left="1440" w:hanging="360"/>
      </w:pPr>
      <w:rPr>
        <w:rFonts w:ascii="Courier New" w:hAnsi="Courier New" w:hint="default"/>
      </w:rPr>
    </w:lvl>
    <w:lvl w:ilvl="2" w:tplc="0FC083B8">
      <w:start w:val="1"/>
      <w:numFmt w:val="bullet"/>
      <w:lvlText w:val=""/>
      <w:lvlJc w:val="left"/>
      <w:pPr>
        <w:ind w:left="2160" w:hanging="360"/>
      </w:pPr>
      <w:rPr>
        <w:rFonts w:ascii="Wingdings" w:hAnsi="Wingdings" w:hint="default"/>
      </w:rPr>
    </w:lvl>
    <w:lvl w:ilvl="3" w:tplc="BE1A76CA">
      <w:start w:val="1"/>
      <w:numFmt w:val="bullet"/>
      <w:lvlText w:val=""/>
      <w:lvlJc w:val="left"/>
      <w:pPr>
        <w:ind w:left="2880" w:hanging="360"/>
      </w:pPr>
      <w:rPr>
        <w:rFonts w:ascii="Symbol" w:hAnsi="Symbol" w:hint="default"/>
      </w:rPr>
    </w:lvl>
    <w:lvl w:ilvl="4" w:tplc="C2F01320">
      <w:start w:val="1"/>
      <w:numFmt w:val="bullet"/>
      <w:lvlText w:val="o"/>
      <w:lvlJc w:val="left"/>
      <w:pPr>
        <w:ind w:left="3600" w:hanging="360"/>
      </w:pPr>
      <w:rPr>
        <w:rFonts w:ascii="Courier New" w:hAnsi="Courier New" w:hint="default"/>
      </w:rPr>
    </w:lvl>
    <w:lvl w:ilvl="5" w:tplc="28301794">
      <w:start w:val="1"/>
      <w:numFmt w:val="bullet"/>
      <w:lvlText w:val=""/>
      <w:lvlJc w:val="left"/>
      <w:pPr>
        <w:ind w:left="4320" w:hanging="360"/>
      </w:pPr>
      <w:rPr>
        <w:rFonts w:ascii="Wingdings" w:hAnsi="Wingdings" w:hint="default"/>
      </w:rPr>
    </w:lvl>
    <w:lvl w:ilvl="6" w:tplc="D7F693E8">
      <w:start w:val="1"/>
      <w:numFmt w:val="bullet"/>
      <w:lvlText w:val=""/>
      <w:lvlJc w:val="left"/>
      <w:pPr>
        <w:ind w:left="5040" w:hanging="360"/>
      </w:pPr>
      <w:rPr>
        <w:rFonts w:ascii="Symbol" w:hAnsi="Symbol" w:hint="default"/>
      </w:rPr>
    </w:lvl>
    <w:lvl w:ilvl="7" w:tplc="B29EEA82">
      <w:start w:val="1"/>
      <w:numFmt w:val="bullet"/>
      <w:lvlText w:val="o"/>
      <w:lvlJc w:val="left"/>
      <w:pPr>
        <w:ind w:left="5760" w:hanging="360"/>
      </w:pPr>
      <w:rPr>
        <w:rFonts w:ascii="Courier New" w:hAnsi="Courier New" w:hint="default"/>
      </w:rPr>
    </w:lvl>
    <w:lvl w:ilvl="8" w:tplc="42E22402">
      <w:start w:val="1"/>
      <w:numFmt w:val="bullet"/>
      <w:lvlText w:val=""/>
      <w:lvlJc w:val="left"/>
      <w:pPr>
        <w:ind w:left="6480" w:hanging="360"/>
      </w:pPr>
      <w:rPr>
        <w:rFonts w:ascii="Wingdings" w:hAnsi="Wingdings" w:hint="default"/>
      </w:rPr>
    </w:lvl>
  </w:abstractNum>
  <w:abstractNum w:abstractNumId="27" w15:restartNumberingAfterBreak="0">
    <w:nsid w:val="78A17D41"/>
    <w:multiLevelType w:val="hybridMultilevel"/>
    <w:tmpl w:val="D8C45CF0"/>
    <w:lvl w:ilvl="0" w:tplc="E2E63BAA">
      <w:start w:val="1"/>
      <w:numFmt w:val="bullet"/>
      <w:lvlText w:val=""/>
      <w:lvlJc w:val="left"/>
      <w:pPr>
        <w:ind w:left="720" w:hanging="360"/>
      </w:pPr>
      <w:rPr>
        <w:rFonts w:ascii="Symbol" w:hAnsi="Symbol" w:hint="default"/>
      </w:rPr>
    </w:lvl>
    <w:lvl w:ilvl="1" w:tplc="79043068">
      <w:start w:val="1"/>
      <w:numFmt w:val="bullet"/>
      <w:lvlText w:val="o"/>
      <w:lvlJc w:val="left"/>
      <w:pPr>
        <w:ind w:left="1440" w:hanging="360"/>
      </w:pPr>
      <w:rPr>
        <w:rFonts w:ascii="Courier New" w:hAnsi="Courier New" w:hint="default"/>
      </w:rPr>
    </w:lvl>
    <w:lvl w:ilvl="2" w:tplc="4B48679E">
      <w:start w:val="1"/>
      <w:numFmt w:val="bullet"/>
      <w:lvlText w:val=""/>
      <w:lvlJc w:val="left"/>
      <w:pPr>
        <w:ind w:left="2160" w:hanging="360"/>
      </w:pPr>
      <w:rPr>
        <w:rFonts w:ascii="Wingdings" w:hAnsi="Wingdings" w:hint="default"/>
      </w:rPr>
    </w:lvl>
    <w:lvl w:ilvl="3" w:tplc="7640D984">
      <w:start w:val="1"/>
      <w:numFmt w:val="bullet"/>
      <w:lvlText w:val=""/>
      <w:lvlJc w:val="left"/>
      <w:pPr>
        <w:ind w:left="2880" w:hanging="360"/>
      </w:pPr>
      <w:rPr>
        <w:rFonts w:ascii="Symbol" w:hAnsi="Symbol" w:hint="default"/>
      </w:rPr>
    </w:lvl>
    <w:lvl w:ilvl="4" w:tplc="2FE4ACEE">
      <w:start w:val="1"/>
      <w:numFmt w:val="bullet"/>
      <w:lvlText w:val="o"/>
      <w:lvlJc w:val="left"/>
      <w:pPr>
        <w:ind w:left="3600" w:hanging="360"/>
      </w:pPr>
      <w:rPr>
        <w:rFonts w:ascii="Courier New" w:hAnsi="Courier New" w:hint="default"/>
      </w:rPr>
    </w:lvl>
    <w:lvl w:ilvl="5" w:tplc="D5A6FFBA">
      <w:start w:val="1"/>
      <w:numFmt w:val="bullet"/>
      <w:lvlText w:val=""/>
      <w:lvlJc w:val="left"/>
      <w:pPr>
        <w:ind w:left="4320" w:hanging="360"/>
      </w:pPr>
      <w:rPr>
        <w:rFonts w:ascii="Wingdings" w:hAnsi="Wingdings" w:hint="default"/>
      </w:rPr>
    </w:lvl>
    <w:lvl w:ilvl="6" w:tplc="3C9C762C">
      <w:start w:val="1"/>
      <w:numFmt w:val="bullet"/>
      <w:lvlText w:val=""/>
      <w:lvlJc w:val="left"/>
      <w:pPr>
        <w:ind w:left="5040" w:hanging="360"/>
      </w:pPr>
      <w:rPr>
        <w:rFonts w:ascii="Symbol" w:hAnsi="Symbol" w:hint="default"/>
      </w:rPr>
    </w:lvl>
    <w:lvl w:ilvl="7" w:tplc="D7A456BA">
      <w:start w:val="1"/>
      <w:numFmt w:val="bullet"/>
      <w:lvlText w:val="o"/>
      <w:lvlJc w:val="left"/>
      <w:pPr>
        <w:ind w:left="5760" w:hanging="360"/>
      </w:pPr>
      <w:rPr>
        <w:rFonts w:ascii="Courier New" w:hAnsi="Courier New" w:hint="default"/>
      </w:rPr>
    </w:lvl>
    <w:lvl w:ilvl="8" w:tplc="8D14E0D4">
      <w:start w:val="1"/>
      <w:numFmt w:val="bullet"/>
      <w:lvlText w:val=""/>
      <w:lvlJc w:val="left"/>
      <w:pPr>
        <w:ind w:left="6480" w:hanging="360"/>
      </w:pPr>
      <w:rPr>
        <w:rFonts w:ascii="Wingdings" w:hAnsi="Wingdings" w:hint="default"/>
      </w:rPr>
    </w:lvl>
  </w:abstractNum>
  <w:abstractNum w:abstractNumId="28" w15:restartNumberingAfterBreak="0">
    <w:nsid w:val="79E21FD4"/>
    <w:multiLevelType w:val="hybridMultilevel"/>
    <w:tmpl w:val="36A82792"/>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9" w15:restartNumberingAfterBreak="0">
    <w:nsid w:val="79F205AE"/>
    <w:multiLevelType w:val="hybridMultilevel"/>
    <w:tmpl w:val="4844D8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96209174">
    <w:abstractNumId w:val="4"/>
  </w:num>
  <w:num w:numId="2" w16cid:durableId="1164321142">
    <w:abstractNumId w:val="27"/>
  </w:num>
  <w:num w:numId="3" w16cid:durableId="1550220716">
    <w:abstractNumId w:val="26"/>
  </w:num>
  <w:num w:numId="4" w16cid:durableId="1809393481">
    <w:abstractNumId w:val="22"/>
  </w:num>
  <w:num w:numId="5" w16cid:durableId="196548018">
    <w:abstractNumId w:val="6"/>
  </w:num>
  <w:num w:numId="6" w16cid:durableId="1401296095">
    <w:abstractNumId w:val="2"/>
  </w:num>
  <w:num w:numId="7" w16cid:durableId="567771034">
    <w:abstractNumId w:val="19"/>
  </w:num>
  <w:num w:numId="8" w16cid:durableId="726151197">
    <w:abstractNumId w:val="21"/>
  </w:num>
  <w:num w:numId="9" w16cid:durableId="1489327664">
    <w:abstractNumId w:val="20"/>
  </w:num>
  <w:num w:numId="10" w16cid:durableId="1116952197">
    <w:abstractNumId w:val="25"/>
  </w:num>
  <w:num w:numId="11" w16cid:durableId="37437787">
    <w:abstractNumId w:val="28"/>
  </w:num>
  <w:num w:numId="12" w16cid:durableId="2027516580">
    <w:abstractNumId w:val="14"/>
  </w:num>
  <w:num w:numId="13" w16cid:durableId="1012804498">
    <w:abstractNumId w:val="0"/>
  </w:num>
  <w:num w:numId="14" w16cid:durableId="1030911809">
    <w:abstractNumId w:val="10"/>
  </w:num>
  <w:num w:numId="15" w16cid:durableId="1468158631">
    <w:abstractNumId w:val="12"/>
  </w:num>
  <w:num w:numId="16" w16cid:durableId="560408040">
    <w:abstractNumId w:val="16"/>
  </w:num>
  <w:num w:numId="17" w16cid:durableId="2000764931">
    <w:abstractNumId w:val="5"/>
  </w:num>
  <w:num w:numId="18" w16cid:durableId="1745490329">
    <w:abstractNumId w:val="11"/>
  </w:num>
  <w:num w:numId="19" w16cid:durableId="1320116375">
    <w:abstractNumId w:val="18"/>
  </w:num>
  <w:num w:numId="20" w16cid:durableId="1515146295">
    <w:abstractNumId w:val="24"/>
  </w:num>
  <w:num w:numId="21" w16cid:durableId="470486902">
    <w:abstractNumId w:val="15"/>
  </w:num>
  <w:num w:numId="22" w16cid:durableId="1214586231">
    <w:abstractNumId w:val="23"/>
  </w:num>
  <w:num w:numId="23" w16cid:durableId="2096628065">
    <w:abstractNumId w:val="1"/>
  </w:num>
  <w:num w:numId="24" w16cid:durableId="2046178073">
    <w:abstractNumId w:val="9"/>
  </w:num>
  <w:num w:numId="25" w16cid:durableId="1241015329">
    <w:abstractNumId w:val="3"/>
  </w:num>
  <w:num w:numId="26" w16cid:durableId="1900752162">
    <w:abstractNumId w:val="7"/>
  </w:num>
  <w:num w:numId="27" w16cid:durableId="1748653586">
    <w:abstractNumId w:val="13"/>
  </w:num>
  <w:num w:numId="28" w16cid:durableId="786701382">
    <w:abstractNumId w:val="8"/>
  </w:num>
  <w:num w:numId="29" w16cid:durableId="1691108765">
    <w:abstractNumId w:val="17"/>
  </w:num>
  <w:num w:numId="30" w16cid:durableId="20186665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9F9F2C8"/>
    <w:rsid w:val="000038BB"/>
    <w:rsid w:val="000048CC"/>
    <w:rsid w:val="00004DD6"/>
    <w:rsid w:val="0000750A"/>
    <w:rsid w:val="000119FD"/>
    <w:rsid w:val="00014F8F"/>
    <w:rsid w:val="000239B3"/>
    <w:rsid w:val="000245E2"/>
    <w:rsid w:val="000269BC"/>
    <w:rsid w:val="00030DE8"/>
    <w:rsid w:val="000352B9"/>
    <w:rsid w:val="00035983"/>
    <w:rsid w:val="00036FC9"/>
    <w:rsid w:val="000377F4"/>
    <w:rsid w:val="00037F76"/>
    <w:rsid w:val="0004524A"/>
    <w:rsid w:val="000530D7"/>
    <w:rsid w:val="00055873"/>
    <w:rsid w:val="0005678B"/>
    <w:rsid w:val="00062C4C"/>
    <w:rsid w:val="00063F70"/>
    <w:rsid w:val="00066C7F"/>
    <w:rsid w:val="00067F9C"/>
    <w:rsid w:val="00070975"/>
    <w:rsid w:val="000745F4"/>
    <w:rsid w:val="00075A13"/>
    <w:rsid w:val="00080C15"/>
    <w:rsid w:val="000811D6"/>
    <w:rsid w:val="00081F93"/>
    <w:rsid w:val="00082B45"/>
    <w:rsid w:val="0008699A"/>
    <w:rsid w:val="0009487A"/>
    <w:rsid w:val="00096C70"/>
    <w:rsid w:val="0009772D"/>
    <w:rsid w:val="000A4C09"/>
    <w:rsid w:val="000A6B34"/>
    <w:rsid w:val="000B2EE9"/>
    <w:rsid w:val="000B6C31"/>
    <w:rsid w:val="000C02B3"/>
    <w:rsid w:val="000C0AD6"/>
    <w:rsid w:val="000C1F12"/>
    <w:rsid w:val="000C2138"/>
    <w:rsid w:val="000C77F6"/>
    <w:rsid w:val="000D2505"/>
    <w:rsid w:val="000D2E4C"/>
    <w:rsid w:val="000D3E46"/>
    <w:rsid w:val="000D6FE3"/>
    <w:rsid w:val="000F2100"/>
    <w:rsid w:val="000F3846"/>
    <w:rsid w:val="000F458B"/>
    <w:rsid w:val="000F545D"/>
    <w:rsid w:val="000F59DD"/>
    <w:rsid w:val="000F5C25"/>
    <w:rsid w:val="000F5D87"/>
    <w:rsid w:val="00101E80"/>
    <w:rsid w:val="00102781"/>
    <w:rsid w:val="001055F4"/>
    <w:rsid w:val="00107E26"/>
    <w:rsid w:val="0011257F"/>
    <w:rsid w:val="0011380B"/>
    <w:rsid w:val="00114ABF"/>
    <w:rsid w:val="00117A6F"/>
    <w:rsid w:val="001206B3"/>
    <w:rsid w:val="001239B7"/>
    <w:rsid w:val="0012406C"/>
    <w:rsid w:val="001244E1"/>
    <w:rsid w:val="00126432"/>
    <w:rsid w:val="001326FE"/>
    <w:rsid w:val="00134B6A"/>
    <w:rsid w:val="00136D1E"/>
    <w:rsid w:val="001378C3"/>
    <w:rsid w:val="00140810"/>
    <w:rsid w:val="00145757"/>
    <w:rsid w:val="00145989"/>
    <w:rsid w:val="00145D51"/>
    <w:rsid w:val="001472BA"/>
    <w:rsid w:val="001507F2"/>
    <w:rsid w:val="0015211F"/>
    <w:rsid w:val="00153593"/>
    <w:rsid w:val="00154E65"/>
    <w:rsid w:val="001559AC"/>
    <w:rsid w:val="00156830"/>
    <w:rsid w:val="001617BA"/>
    <w:rsid w:val="00165F11"/>
    <w:rsid w:val="00170215"/>
    <w:rsid w:val="00170A6F"/>
    <w:rsid w:val="00171E1A"/>
    <w:rsid w:val="00171EFF"/>
    <w:rsid w:val="00172704"/>
    <w:rsid w:val="0017325B"/>
    <w:rsid w:val="00174389"/>
    <w:rsid w:val="00175819"/>
    <w:rsid w:val="0017671F"/>
    <w:rsid w:val="00177676"/>
    <w:rsid w:val="00181517"/>
    <w:rsid w:val="00183CE7"/>
    <w:rsid w:val="001875CD"/>
    <w:rsid w:val="00187E6A"/>
    <w:rsid w:val="00193161"/>
    <w:rsid w:val="001943DC"/>
    <w:rsid w:val="00195487"/>
    <w:rsid w:val="001A053A"/>
    <w:rsid w:val="001A27DD"/>
    <w:rsid w:val="001A3D1A"/>
    <w:rsid w:val="001A66B5"/>
    <w:rsid w:val="001A676F"/>
    <w:rsid w:val="001B0D26"/>
    <w:rsid w:val="001B37DE"/>
    <w:rsid w:val="001B5DA3"/>
    <w:rsid w:val="001B75C6"/>
    <w:rsid w:val="001B76D2"/>
    <w:rsid w:val="001B7B40"/>
    <w:rsid w:val="001C0D3B"/>
    <w:rsid w:val="001C3E22"/>
    <w:rsid w:val="001C58FE"/>
    <w:rsid w:val="001D029A"/>
    <w:rsid w:val="001D5D35"/>
    <w:rsid w:val="001D6387"/>
    <w:rsid w:val="001D72E8"/>
    <w:rsid w:val="001E14A9"/>
    <w:rsid w:val="001E297D"/>
    <w:rsid w:val="001E641C"/>
    <w:rsid w:val="001F2706"/>
    <w:rsid w:val="001F536B"/>
    <w:rsid w:val="001F7E72"/>
    <w:rsid w:val="00203282"/>
    <w:rsid w:val="00203AEA"/>
    <w:rsid w:val="00211CF8"/>
    <w:rsid w:val="0021626C"/>
    <w:rsid w:val="00221FC2"/>
    <w:rsid w:val="00224CCD"/>
    <w:rsid w:val="00224E87"/>
    <w:rsid w:val="00225569"/>
    <w:rsid w:val="00230D9A"/>
    <w:rsid w:val="00235F7E"/>
    <w:rsid w:val="00237025"/>
    <w:rsid w:val="00242705"/>
    <w:rsid w:val="0024697A"/>
    <w:rsid w:val="00247FA5"/>
    <w:rsid w:val="002508A0"/>
    <w:rsid w:val="0025361F"/>
    <w:rsid w:val="00253F60"/>
    <w:rsid w:val="0025636E"/>
    <w:rsid w:val="00261CFD"/>
    <w:rsid w:val="002641CA"/>
    <w:rsid w:val="00267600"/>
    <w:rsid w:val="00267944"/>
    <w:rsid w:val="00267CF9"/>
    <w:rsid w:val="00270641"/>
    <w:rsid w:val="00272C33"/>
    <w:rsid w:val="00273432"/>
    <w:rsid w:val="002746F0"/>
    <w:rsid w:val="00275D5B"/>
    <w:rsid w:val="00276CE2"/>
    <w:rsid w:val="00276F6F"/>
    <w:rsid w:val="00277AF9"/>
    <w:rsid w:val="00283821"/>
    <w:rsid w:val="00284E6D"/>
    <w:rsid w:val="00284EA6"/>
    <w:rsid w:val="002873C3"/>
    <w:rsid w:val="00287B7C"/>
    <w:rsid w:val="002911A4"/>
    <w:rsid w:val="00291D69"/>
    <w:rsid w:val="00292CD6"/>
    <w:rsid w:val="002932B1"/>
    <w:rsid w:val="0029633C"/>
    <w:rsid w:val="00296C44"/>
    <w:rsid w:val="002970EA"/>
    <w:rsid w:val="00297EA6"/>
    <w:rsid w:val="002A2814"/>
    <w:rsid w:val="002A60B7"/>
    <w:rsid w:val="002B26F9"/>
    <w:rsid w:val="002B4DFF"/>
    <w:rsid w:val="002B65C9"/>
    <w:rsid w:val="002B73F4"/>
    <w:rsid w:val="002C0D4A"/>
    <w:rsid w:val="002C1763"/>
    <w:rsid w:val="002C2537"/>
    <w:rsid w:val="002C38E5"/>
    <w:rsid w:val="002C6AB9"/>
    <w:rsid w:val="002D0ED9"/>
    <w:rsid w:val="002D24A3"/>
    <w:rsid w:val="002D26A0"/>
    <w:rsid w:val="002D6E6E"/>
    <w:rsid w:val="002E556D"/>
    <w:rsid w:val="002E5C6F"/>
    <w:rsid w:val="002F123F"/>
    <w:rsid w:val="002F3E75"/>
    <w:rsid w:val="002F7D56"/>
    <w:rsid w:val="00301DD5"/>
    <w:rsid w:val="00302257"/>
    <w:rsid w:val="00311728"/>
    <w:rsid w:val="00311847"/>
    <w:rsid w:val="003209C6"/>
    <w:rsid w:val="003237BC"/>
    <w:rsid w:val="00323C37"/>
    <w:rsid w:val="00324BC3"/>
    <w:rsid w:val="00324C61"/>
    <w:rsid w:val="00326248"/>
    <w:rsid w:val="0032783F"/>
    <w:rsid w:val="00330EE3"/>
    <w:rsid w:val="0033129F"/>
    <w:rsid w:val="00337736"/>
    <w:rsid w:val="00341810"/>
    <w:rsid w:val="00342B7F"/>
    <w:rsid w:val="00345FD6"/>
    <w:rsid w:val="00347341"/>
    <w:rsid w:val="003479E3"/>
    <w:rsid w:val="003535F9"/>
    <w:rsid w:val="003542F3"/>
    <w:rsid w:val="003613E2"/>
    <w:rsid w:val="00363179"/>
    <w:rsid w:val="00363788"/>
    <w:rsid w:val="00363A9F"/>
    <w:rsid w:val="0036615F"/>
    <w:rsid w:val="00370C72"/>
    <w:rsid w:val="00373E07"/>
    <w:rsid w:val="00374D47"/>
    <w:rsid w:val="00375F1F"/>
    <w:rsid w:val="00377688"/>
    <w:rsid w:val="00377B68"/>
    <w:rsid w:val="0038208C"/>
    <w:rsid w:val="003844BC"/>
    <w:rsid w:val="00390ADB"/>
    <w:rsid w:val="0039153A"/>
    <w:rsid w:val="003924D0"/>
    <w:rsid w:val="00392817"/>
    <w:rsid w:val="00393376"/>
    <w:rsid w:val="00396A1A"/>
    <w:rsid w:val="003A0D46"/>
    <w:rsid w:val="003A1778"/>
    <w:rsid w:val="003A3A13"/>
    <w:rsid w:val="003A3B03"/>
    <w:rsid w:val="003A4511"/>
    <w:rsid w:val="003A4B5A"/>
    <w:rsid w:val="003A53D8"/>
    <w:rsid w:val="003B3347"/>
    <w:rsid w:val="003C1797"/>
    <w:rsid w:val="003C6D4E"/>
    <w:rsid w:val="003D2C0A"/>
    <w:rsid w:val="003D61F1"/>
    <w:rsid w:val="003D7C52"/>
    <w:rsid w:val="003E0F4A"/>
    <w:rsid w:val="003E4865"/>
    <w:rsid w:val="003E4C16"/>
    <w:rsid w:val="003E4F8B"/>
    <w:rsid w:val="003E5059"/>
    <w:rsid w:val="003E6112"/>
    <w:rsid w:val="003E621D"/>
    <w:rsid w:val="003E7CC4"/>
    <w:rsid w:val="003F3561"/>
    <w:rsid w:val="003F38E8"/>
    <w:rsid w:val="003F5A50"/>
    <w:rsid w:val="0040034C"/>
    <w:rsid w:val="0040084B"/>
    <w:rsid w:val="00400C06"/>
    <w:rsid w:val="004075B1"/>
    <w:rsid w:val="004123A7"/>
    <w:rsid w:val="00417744"/>
    <w:rsid w:val="004209C3"/>
    <w:rsid w:val="004276FE"/>
    <w:rsid w:val="00427CD2"/>
    <w:rsid w:val="0043229D"/>
    <w:rsid w:val="004323A6"/>
    <w:rsid w:val="00432754"/>
    <w:rsid w:val="00433DEB"/>
    <w:rsid w:val="0044462D"/>
    <w:rsid w:val="00446921"/>
    <w:rsid w:val="00446C00"/>
    <w:rsid w:val="00447FC6"/>
    <w:rsid w:val="00450B08"/>
    <w:rsid w:val="0045497D"/>
    <w:rsid w:val="00455755"/>
    <w:rsid w:val="00461172"/>
    <w:rsid w:val="004625E5"/>
    <w:rsid w:val="004627F9"/>
    <w:rsid w:val="004640E3"/>
    <w:rsid w:val="0046466C"/>
    <w:rsid w:val="0047262D"/>
    <w:rsid w:val="0047370C"/>
    <w:rsid w:val="00481104"/>
    <w:rsid w:val="004848C7"/>
    <w:rsid w:val="00484964"/>
    <w:rsid w:val="00484AAD"/>
    <w:rsid w:val="00486614"/>
    <w:rsid w:val="004869C5"/>
    <w:rsid w:val="00493EF3"/>
    <w:rsid w:val="00494187"/>
    <w:rsid w:val="00494735"/>
    <w:rsid w:val="00496247"/>
    <w:rsid w:val="004A2798"/>
    <w:rsid w:val="004A2833"/>
    <w:rsid w:val="004B34E5"/>
    <w:rsid w:val="004B40AD"/>
    <w:rsid w:val="004B414A"/>
    <w:rsid w:val="004B52B4"/>
    <w:rsid w:val="004B5F44"/>
    <w:rsid w:val="004B6CC9"/>
    <w:rsid w:val="004C03F9"/>
    <w:rsid w:val="004C1826"/>
    <w:rsid w:val="004C1D9D"/>
    <w:rsid w:val="004C4D63"/>
    <w:rsid w:val="004C52D0"/>
    <w:rsid w:val="004C55B9"/>
    <w:rsid w:val="004D105A"/>
    <w:rsid w:val="004D2682"/>
    <w:rsid w:val="004D45BC"/>
    <w:rsid w:val="004D5747"/>
    <w:rsid w:val="004D5E00"/>
    <w:rsid w:val="004D6585"/>
    <w:rsid w:val="004E0AC1"/>
    <w:rsid w:val="004E3AC9"/>
    <w:rsid w:val="004E4A7C"/>
    <w:rsid w:val="004E6E03"/>
    <w:rsid w:val="004F0C0D"/>
    <w:rsid w:val="004F1F31"/>
    <w:rsid w:val="004F2872"/>
    <w:rsid w:val="004F3C9C"/>
    <w:rsid w:val="004F7AE2"/>
    <w:rsid w:val="0050505A"/>
    <w:rsid w:val="005052A3"/>
    <w:rsid w:val="00505DC8"/>
    <w:rsid w:val="00510DC9"/>
    <w:rsid w:val="00511735"/>
    <w:rsid w:val="005128EC"/>
    <w:rsid w:val="00513FA7"/>
    <w:rsid w:val="0051544B"/>
    <w:rsid w:val="005217C2"/>
    <w:rsid w:val="00521DCA"/>
    <w:rsid w:val="0052305E"/>
    <w:rsid w:val="00523D45"/>
    <w:rsid w:val="00530F2B"/>
    <w:rsid w:val="00531888"/>
    <w:rsid w:val="00531CA7"/>
    <w:rsid w:val="00532C0E"/>
    <w:rsid w:val="00532FCB"/>
    <w:rsid w:val="00534711"/>
    <w:rsid w:val="00536280"/>
    <w:rsid w:val="0053657C"/>
    <w:rsid w:val="00537B07"/>
    <w:rsid w:val="0054044E"/>
    <w:rsid w:val="005445B9"/>
    <w:rsid w:val="00545122"/>
    <w:rsid w:val="005479D4"/>
    <w:rsid w:val="00555C63"/>
    <w:rsid w:val="00556CC0"/>
    <w:rsid w:val="005575D9"/>
    <w:rsid w:val="00560D34"/>
    <w:rsid w:val="00562BF5"/>
    <w:rsid w:val="00562F8B"/>
    <w:rsid w:val="005640F1"/>
    <w:rsid w:val="005641A0"/>
    <w:rsid w:val="0056549A"/>
    <w:rsid w:val="00573565"/>
    <w:rsid w:val="0057397B"/>
    <w:rsid w:val="005831EF"/>
    <w:rsid w:val="00583339"/>
    <w:rsid w:val="00583B29"/>
    <w:rsid w:val="005847F2"/>
    <w:rsid w:val="00591E28"/>
    <w:rsid w:val="00593A52"/>
    <w:rsid w:val="005A12DE"/>
    <w:rsid w:val="005A23F0"/>
    <w:rsid w:val="005B1352"/>
    <w:rsid w:val="005B28A6"/>
    <w:rsid w:val="005B41E4"/>
    <w:rsid w:val="005B5E4D"/>
    <w:rsid w:val="005B638B"/>
    <w:rsid w:val="005B6DFA"/>
    <w:rsid w:val="005C0018"/>
    <w:rsid w:val="005C15A0"/>
    <w:rsid w:val="005C266F"/>
    <w:rsid w:val="005C2C7D"/>
    <w:rsid w:val="005C6071"/>
    <w:rsid w:val="005D01F6"/>
    <w:rsid w:val="005D27A3"/>
    <w:rsid w:val="005D49E8"/>
    <w:rsid w:val="005D5D7B"/>
    <w:rsid w:val="005D71DE"/>
    <w:rsid w:val="005D7568"/>
    <w:rsid w:val="005E2220"/>
    <w:rsid w:val="005E790D"/>
    <w:rsid w:val="005F09AA"/>
    <w:rsid w:val="005F2162"/>
    <w:rsid w:val="005F5546"/>
    <w:rsid w:val="005F5F4E"/>
    <w:rsid w:val="005F6691"/>
    <w:rsid w:val="005F6908"/>
    <w:rsid w:val="005F7069"/>
    <w:rsid w:val="00600970"/>
    <w:rsid w:val="00605646"/>
    <w:rsid w:val="006108A1"/>
    <w:rsid w:val="006136F0"/>
    <w:rsid w:val="00613951"/>
    <w:rsid w:val="00614E2B"/>
    <w:rsid w:val="006171FE"/>
    <w:rsid w:val="00624FE0"/>
    <w:rsid w:val="00625EFA"/>
    <w:rsid w:val="00626D9D"/>
    <w:rsid w:val="00632F0D"/>
    <w:rsid w:val="00634357"/>
    <w:rsid w:val="00635F32"/>
    <w:rsid w:val="00640C30"/>
    <w:rsid w:val="0064125F"/>
    <w:rsid w:val="00641A9C"/>
    <w:rsid w:val="00641E49"/>
    <w:rsid w:val="0064319B"/>
    <w:rsid w:val="00646A09"/>
    <w:rsid w:val="00650E52"/>
    <w:rsid w:val="00651209"/>
    <w:rsid w:val="00653760"/>
    <w:rsid w:val="00653F68"/>
    <w:rsid w:val="006559C4"/>
    <w:rsid w:val="00655E5B"/>
    <w:rsid w:val="00660651"/>
    <w:rsid w:val="006615AF"/>
    <w:rsid w:val="00662524"/>
    <w:rsid w:val="00664D62"/>
    <w:rsid w:val="0066680B"/>
    <w:rsid w:val="006672E8"/>
    <w:rsid w:val="0067006B"/>
    <w:rsid w:val="00670C90"/>
    <w:rsid w:val="00670F56"/>
    <w:rsid w:val="00676621"/>
    <w:rsid w:val="00677CBC"/>
    <w:rsid w:val="00680616"/>
    <w:rsid w:val="00682BC2"/>
    <w:rsid w:val="00690BF5"/>
    <w:rsid w:val="00692544"/>
    <w:rsid w:val="00694D75"/>
    <w:rsid w:val="006956F6"/>
    <w:rsid w:val="006A1292"/>
    <w:rsid w:val="006A1346"/>
    <w:rsid w:val="006A42E4"/>
    <w:rsid w:val="006A4F51"/>
    <w:rsid w:val="006B245B"/>
    <w:rsid w:val="006B2E95"/>
    <w:rsid w:val="006B603B"/>
    <w:rsid w:val="006B6224"/>
    <w:rsid w:val="006B6857"/>
    <w:rsid w:val="006B6A1F"/>
    <w:rsid w:val="006B71CC"/>
    <w:rsid w:val="006B7310"/>
    <w:rsid w:val="006B7BDE"/>
    <w:rsid w:val="006C42A7"/>
    <w:rsid w:val="006C44C8"/>
    <w:rsid w:val="006D00BA"/>
    <w:rsid w:val="006D1508"/>
    <w:rsid w:val="006D1A9C"/>
    <w:rsid w:val="006D1E49"/>
    <w:rsid w:val="006D58C4"/>
    <w:rsid w:val="006D6A83"/>
    <w:rsid w:val="006D7BDA"/>
    <w:rsid w:val="006E1DFC"/>
    <w:rsid w:val="006E38CF"/>
    <w:rsid w:val="006E3A78"/>
    <w:rsid w:val="006F1C0F"/>
    <w:rsid w:val="006F4471"/>
    <w:rsid w:val="006F62E6"/>
    <w:rsid w:val="0070034B"/>
    <w:rsid w:val="00703547"/>
    <w:rsid w:val="00704F90"/>
    <w:rsid w:val="00706C23"/>
    <w:rsid w:val="00711494"/>
    <w:rsid w:val="00713CFB"/>
    <w:rsid w:val="00714312"/>
    <w:rsid w:val="00714430"/>
    <w:rsid w:val="0071506A"/>
    <w:rsid w:val="007164A8"/>
    <w:rsid w:val="00722832"/>
    <w:rsid w:val="007234A5"/>
    <w:rsid w:val="007263C4"/>
    <w:rsid w:val="00726DFC"/>
    <w:rsid w:val="007272A9"/>
    <w:rsid w:val="007353DF"/>
    <w:rsid w:val="00742388"/>
    <w:rsid w:val="0074275D"/>
    <w:rsid w:val="00742B94"/>
    <w:rsid w:val="00744147"/>
    <w:rsid w:val="00745A64"/>
    <w:rsid w:val="00752731"/>
    <w:rsid w:val="007546BB"/>
    <w:rsid w:val="007566D2"/>
    <w:rsid w:val="00756868"/>
    <w:rsid w:val="0075699D"/>
    <w:rsid w:val="00760365"/>
    <w:rsid w:val="00764049"/>
    <w:rsid w:val="00764A94"/>
    <w:rsid w:val="00770AE0"/>
    <w:rsid w:val="007713FE"/>
    <w:rsid w:val="00772C61"/>
    <w:rsid w:val="00774F2A"/>
    <w:rsid w:val="0078224C"/>
    <w:rsid w:val="0078251B"/>
    <w:rsid w:val="00782A3E"/>
    <w:rsid w:val="00784998"/>
    <w:rsid w:val="00784EA2"/>
    <w:rsid w:val="00785390"/>
    <w:rsid w:val="007863B2"/>
    <w:rsid w:val="00786549"/>
    <w:rsid w:val="00786AEA"/>
    <w:rsid w:val="00787DBE"/>
    <w:rsid w:val="007926D0"/>
    <w:rsid w:val="00796952"/>
    <w:rsid w:val="007A3ED1"/>
    <w:rsid w:val="007A652C"/>
    <w:rsid w:val="007A75E4"/>
    <w:rsid w:val="007B09EC"/>
    <w:rsid w:val="007B2A91"/>
    <w:rsid w:val="007B3854"/>
    <w:rsid w:val="007B4B68"/>
    <w:rsid w:val="007B524B"/>
    <w:rsid w:val="007C35DC"/>
    <w:rsid w:val="007C3E08"/>
    <w:rsid w:val="007C7EF1"/>
    <w:rsid w:val="007D085A"/>
    <w:rsid w:val="007D085B"/>
    <w:rsid w:val="007D1A6B"/>
    <w:rsid w:val="007D2447"/>
    <w:rsid w:val="007E437B"/>
    <w:rsid w:val="007F47E2"/>
    <w:rsid w:val="007F7ABC"/>
    <w:rsid w:val="0080007F"/>
    <w:rsid w:val="0080033D"/>
    <w:rsid w:val="008003B9"/>
    <w:rsid w:val="0080102E"/>
    <w:rsid w:val="008057A5"/>
    <w:rsid w:val="00806513"/>
    <w:rsid w:val="00806F6A"/>
    <w:rsid w:val="00807C72"/>
    <w:rsid w:val="0081095F"/>
    <w:rsid w:val="00810BCC"/>
    <w:rsid w:val="00816A56"/>
    <w:rsid w:val="0081708E"/>
    <w:rsid w:val="00830889"/>
    <w:rsid w:val="00835E18"/>
    <w:rsid w:val="008423E5"/>
    <w:rsid w:val="00842419"/>
    <w:rsid w:val="00847370"/>
    <w:rsid w:val="00847422"/>
    <w:rsid w:val="00853B0F"/>
    <w:rsid w:val="00854B20"/>
    <w:rsid w:val="00856C68"/>
    <w:rsid w:val="00857311"/>
    <w:rsid w:val="00860A2E"/>
    <w:rsid w:val="00862E29"/>
    <w:rsid w:val="0086534F"/>
    <w:rsid w:val="00866A09"/>
    <w:rsid w:val="00870F53"/>
    <w:rsid w:val="00872294"/>
    <w:rsid w:val="00872E28"/>
    <w:rsid w:val="00873C44"/>
    <w:rsid w:val="00880AD0"/>
    <w:rsid w:val="00886AED"/>
    <w:rsid w:val="00887718"/>
    <w:rsid w:val="008919C1"/>
    <w:rsid w:val="00892266"/>
    <w:rsid w:val="00894AAC"/>
    <w:rsid w:val="008A5110"/>
    <w:rsid w:val="008A62B7"/>
    <w:rsid w:val="008A7011"/>
    <w:rsid w:val="008A7699"/>
    <w:rsid w:val="008A79B1"/>
    <w:rsid w:val="008B488D"/>
    <w:rsid w:val="008B6420"/>
    <w:rsid w:val="008B7160"/>
    <w:rsid w:val="008B734E"/>
    <w:rsid w:val="008C2A38"/>
    <w:rsid w:val="008C2C53"/>
    <w:rsid w:val="008C41D2"/>
    <w:rsid w:val="008C77B1"/>
    <w:rsid w:val="008D19AB"/>
    <w:rsid w:val="008D4196"/>
    <w:rsid w:val="008D64F8"/>
    <w:rsid w:val="008D6DAC"/>
    <w:rsid w:val="008E0255"/>
    <w:rsid w:val="008E34E3"/>
    <w:rsid w:val="008F5686"/>
    <w:rsid w:val="008F5B6B"/>
    <w:rsid w:val="008F624F"/>
    <w:rsid w:val="008F6C77"/>
    <w:rsid w:val="00901676"/>
    <w:rsid w:val="0090386B"/>
    <w:rsid w:val="00906A43"/>
    <w:rsid w:val="00920787"/>
    <w:rsid w:val="009210BD"/>
    <w:rsid w:val="00924C82"/>
    <w:rsid w:val="00927A27"/>
    <w:rsid w:val="00927DC9"/>
    <w:rsid w:val="00930CB4"/>
    <w:rsid w:val="0093536A"/>
    <w:rsid w:val="00937B9B"/>
    <w:rsid w:val="0094192D"/>
    <w:rsid w:val="009439A6"/>
    <w:rsid w:val="00945184"/>
    <w:rsid w:val="009469F7"/>
    <w:rsid w:val="0094741D"/>
    <w:rsid w:val="00951F99"/>
    <w:rsid w:val="00955874"/>
    <w:rsid w:val="00955C7A"/>
    <w:rsid w:val="0096093D"/>
    <w:rsid w:val="00960D3F"/>
    <w:rsid w:val="00961EA5"/>
    <w:rsid w:val="00962675"/>
    <w:rsid w:val="00962BDD"/>
    <w:rsid w:val="00962C4D"/>
    <w:rsid w:val="00962E11"/>
    <w:rsid w:val="009666FC"/>
    <w:rsid w:val="00976324"/>
    <w:rsid w:val="00976851"/>
    <w:rsid w:val="00980DCA"/>
    <w:rsid w:val="0098150D"/>
    <w:rsid w:val="009827FD"/>
    <w:rsid w:val="0098512A"/>
    <w:rsid w:val="009853D3"/>
    <w:rsid w:val="00986484"/>
    <w:rsid w:val="00986A1D"/>
    <w:rsid w:val="00986FEA"/>
    <w:rsid w:val="00987A3F"/>
    <w:rsid w:val="009921F5"/>
    <w:rsid w:val="00993220"/>
    <w:rsid w:val="00995480"/>
    <w:rsid w:val="00997415"/>
    <w:rsid w:val="009A15A2"/>
    <w:rsid w:val="009A2A46"/>
    <w:rsid w:val="009A3E0D"/>
    <w:rsid w:val="009A50A1"/>
    <w:rsid w:val="009A623D"/>
    <w:rsid w:val="009A6D14"/>
    <w:rsid w:val="009B381A"/>
    <w:rsid w:val="009B3C43"/>
    <w:rsid w:val="009B41DF"/>
    <w:rsid w:val="009B49B6"/>
    <w:rsid w:val="009B4B12"/>
    <w:rsid w:val="009C08EB"/>
    <w:rsid w:val="009C0FCD"/>
    <w:rsid w:val="009C26B4"/>
    <w:rsid w:val="009C64CE"/>
    <w:rsid w:val="009C64D0"/>
    <w:rsid w:val="009C6F4F"/>
    <w:rsid w:val="009D4DD3"/>
    <w:rsid w:val="009D67EF"/>
    <w:rsid w:val="009D68CB"/>
    <w:rsid w:val="009D7AFE"/>
    <w:rsid w:val="009E3C05"/>
    <w:rsid w:val="009E58D8"/>
    <w:rsid w:val="009E5FDC"/>
    <w:rsid w:val="009F2487"/>
    <w:rsid w:val="009F45C6"/>
    <w:rsid w:val="009F7C36"/>
    <w:rsid w:val="009F7F1E"/>
    <w:rsid w:val="00A021B4"/>
    <w:rsid w:val="00A12427"/>
    <w:rsid w:val="00A125EF"/>
    <w:rsid w:val="00A143A5"/>
    <w:rsid w:val="00A14BC1"/>
    <w:rsid w:val="00A23970"/>
    <w:rsid w:val="00A23A53"/>
    <w:rsid w:val="00A258B7"/>
    <w:rsid w:val="00A264FA"/>
    <w:rsid w:val="00A367AB"/>
    <w:rsid w:val="00A432ED"/>
    <w:rsid w:val="00A462C7"/>
    <w:rsid w:val="00A54E3F"/>
    <w:rsid w:val="00A603B1"/>
    <w:rsid w:val="00A614E6"/>
    <w:rsid w:val="00A624B6"/>
    <w:rsid w:val="00A67737"/>
    <w:rsid w:val="00A74793"/>
    <w:rsid w:val="00A81D0C"/>
    <w:rsid w:val="00A85D0A"/>
    <w:rsid w:val="00A92306"/>
    <w:rsid w:val="00A941A6"/>
    <w:rsid w:val="00A97EA9"/>
    <w:rsid w:val="00AA0E84"/>
    <w:rsid w:val="00AA49A2"/>
    <w:rsid w:val="00AA6844"/>
    <w:rsid w:val="00AB44D3"/>
    <w:rsid w:val="00AB465E"/>
    <w:rsid w:val="00AB50FE"/>
    <w:rsid w:val="00AC0002"/>
    <w:rsid w:val="00AC0F73"/>
    <w:rsid w:val="00AD06F0"/>
    <w:rsid w:val="00AD5533"/>
    <w:rsid w:val="00AE0DF7"/>
    <w:rsid w:val="00AE190D"/>
    <w:rsid w:val="00AE26FB"/>
    <w:rsid w:val="00AE2876"/>
    <w:rsid w:val="00AE459E"/>
    <w:rsid w:val="00AE76B2"/>
    <w:rsid w:val="00AF09A2"/>
    <w:rsid w:val="00AF295D"/>
    <w:rsid w:val="00B03051"/>
    <w:rsid w:val="00B03C3D"/>
    <w:rsid w:val="00B04138"/>
    <w:rsid w:val="00B10C38"/>
    <w:rsid w:val="00B1104D"/>
    <w:rsid w:val="00B11D77"/>
    <w:rsid w:val="00B14111"/>
    <w:rsid w:val="00B15651"/>
    <w:rsid w:val="00B21F0D"/>
    <w:rsid w:val="00B221DF"/>
    <w:rsid w:val="00B24A4A"/>
    <w:rsid w:val="00B25172"/>
    <w:rsid w:val="00B27665"/>
    <w:rsid w:val="00B27EF2"/>
    <w:rsid w:val="00B31A67"/>
    <w:rsid w:val="00B32766"/>
    <w:rsid w:val="00B328E4"/>
    <w:rsid w:val="00B337C6"/>
    <w:rsid w:val="00B35813"/>
    <w:rsid w:val="00B366EB"/>
    <w:rsid w:val="00B36D5F"/>
    <w:rsid w:val="00B42C07"/>
    <w:rsid w:val="00B47BB0"/>
    <w:rsid w:val="00B51391"/>
    <w:rsid w:val="00B5436C"/>
    <w:rsid w:val="00B55F56"/>
    <w:rsid w:val="00B569E3"/>
    <w:rsid w:val="00B616A1"/>
    <w:rsid w:val="00B62649"/>
    <w:rsid w:val="00B6633E"/>
    <w:rsid w:val="00B70ACA"/>
    <w:rsid w:val="00B771BC"/>
    <w:rsid w:val="00B77B79"/>
    <w:rsid w:val="00B8198B"/>
    <w:rsid w:val="00B84A19"/>
    <w:rsid w:val="00B93520"/>
    <w:rsid w:val="00B963A0"/>
    <w:rsid w:val="00B96963"/>
    <w:rsid w:val="00BA119C"/>
    <w:rsid w:val="00BA1D25"/>
    <w:rsid w:val="00BA7CEF"/>
    <w:rsid w:val="00BB0289"/>
    <w:rsid w:val="00BB5AAE"/>
    <w:rsid w:val="00BB5FEB"/>
    <w:rsid w:val="00BB7625"/>
    <w:rsid w:val="00BC1A40"/>
    <w:rsid w:val="00BC3D68"/>
    <w:rsid w:val="00BC559D"/>
    <w:rsid w:val="00BC5B02"/>
    <w:rsid w:val="00BD0C5B"/>
    <w:rsid w:val="00BD596E"/>
    <w:rsid w:val="00BE08C2"/>
    <w:rsid w:val="00BE1536"/>
    <w:rsid w:val="00BE435D"/>
    <w:rsid w:val="00BF0E52"/>
    <w:rsid w:val="00C03B8E"/>
    <w:rsid w:val="00C04000"/>
    <w:rsid w:val="00C04102"/>
    <w:rsid w:val="00C05236"/>
    <w:rsid w:val="00C10377"/>
    <w:rsid w:val="00C11F29"/>
    <w:rsid w:val="00C127A8"/>
    <w:rsid w:val="00C13C61"/>
    <w:rsid w:val="00C16139"/>
    <w:rsid w:val="00C17565"/>
    <w:rsid w:val="00C31906"/>
    <w:rsid w:val="00C350D9"/>
    <w:rsid w:val="00C35216"/>
    <w:rsid w:val="00C35389"/>
    <w:rsid w:val="00C366E8"/>
    <w:rsid w:val="00C442D2"/>
    <w:rsid w:val="00C45236"/>
    <w:rsid w:val="00C453B2"/>
    <w:rsid w:val="00C473A0"/>
    <w:rsid w:val="00C50C71"/>
    <w:rsid w:val="00C535C7"/>
    <w:rsid w:val="00C56DB4"/>
    <w:rsid w:val="00C6015C"/>
    <w:rsid w:val="00C61001"/>
    <w:rsid w:val="00C63B13"/>
    <w:rsid w:val="00C6401B"/>
    <w:rsid w:val="00C64C7D"/>
    <w:rsid w:val="00C70A55"/>
    <w:rsid w:val="00C70A5C"/>
    <w:rsid w:val="00C7159F"/>
    <w:rsid w:val="00C72A5C"/>
    <w:rsid w:val="00C741DD"/>
    <w:rsid w:val="00C74984"/>
    <w:rsid w:val="00C80374"/>
    <w:rsid w:val="00C821D7"/>
    <w:rsid w:val="00C868B2"/>
    <w:rsid w:val="00C911B2"/>
    <w:rsid w:val="00C92F43"/>
    <w:rsid w:val="00C93177"/>
    <w:rsid w:val="00C93DE1"/>
    <w:rsid w:val="00C93F8A"/>
    <w:rsid w:val="00C94442"/>
    <w:rsid w:val="00CA20D9"/>
    <w:rsid w:val="00CA779A"/>
    <w:rsid w:val="00CB7337"/>
    <w:rsid w:val="00CC0887"/>
    <w:rsid w:val="00CC1E10"/>
    <w:rsid w:val="00CC3514"/>
    <w:rsid w:val="00CC5549"/>
    <w:rsid w:val="00CC5DA5"/>
    <w:rsid w:val="00CD173F"/>
    <w:rsid w:val="00CD1B7F"/>
    <w:rsid w:val="00CD2C36"/>
    <w:rsid w:val="00CD3520"/>
    <w:rsid w:val="00CD4132"/>
    <w:rsid w:val="00CD6862"/>
    <w:rsid w:val="00CD6ACE"/>
    <w:rsid w:val="00CD6BC3"/>
    <w:rsid w:val="00CE0666"/>
    <w:rsid w:val="00CE06FD"/>
    <w:rsid w:val="00CE2C6F"/>
    <w:rsid w:val="00CE3C44"/>
    <w:rsid w:val="00CE405D"/>
    <w:rsid w:val="00CE4D03"/>
    <w:rsid w:val="00CE6613"/>
    <w:rsid w:val="00CE6E92"/>
    <w:rsid w:val="00CF17B5"/>
    <w:rsid w:val="00D001BF"/>
    <w:rsid w:val="00D01372"/>
    <w:rsid w:val="00D02990"/>
    <w:rsid w:val="00D02BC1"/>
    <w:rsid w:val="00D0406C"/>
    <w:rsid w:val="00D04CFC"/>
    <w:rsid w:val="00D051EF"/>
    <w:rsid w:val="00D07439"/>
    <w:rsid w:val="00D078A7"/>
    <w:rsid w:val="00D104F6"/>
    <w:rsid w:val="00D1065D"/>
    <w:rsid w:val="00D10E66"/>
    <w:rsid w:val="00D11CA7"/>
    <w:rsid w:val="00D1383B"/>
    <w:rsid w:val="00D151D3"/>
    <w:rsid w:val="00D16A40"/>
    <w:rsid w:val="00D205F6"/>
    <w:rsid w:val="00D20B34"/>
    <w:rsid w:val="00D23C45"/>
    <w:rsid w:val="00D2505C"/>
    <w:rsid w:val="00D26A64"/>
    <w:rsid w:val="00D30048"/>
    <w:rsid w:val="00D32A43"/>
    <w:rsid w:val="00D32D5F"/>
    <w:rsid w:val="00D34ADA"/>
    <w:rsid w:val="00D35675"/>
    <w:rsid w:val="00D408EA"/>
    <w:rsid w:val="00D420C1"/>
    <w:rsid w:val="00D43648"/>
    <w:rsid w:val="00D43F7F"/>
    <w:rsid w:val="00D47968"/>
    <w:rsid w:val="00D47C84"/>
    <w:rsid w:val="00D52B39"/>
    <w:rsid w:val="00D542CC"/>
    <w:rsid w:val="00D55256"/>
    <w:rsid w:val="00D55C0D"/>
    <w:rsid w:val="00D63F0F"/>
    <w:rsid w:val="00D7215E"/>
    <w:rsid w:val="00D726D8"/>
    <w:rsid w:val="00D8303D"/>
    <w:rsid w:val="00D83118"/>
    <w:rsid w:val="00D83F9E"/>
    <w:rsid w:val="00D84992"/>
    <w:rsid w:val="00D856DF"/>
    <w:rsid w:val="00D87D84"/>
    <w:rsid w:val="00D9009B"/>
    <w:rsid w:val="00D926B7"/>
    <w:rsid w:val="00D95456"/>
    <w:rsid w:val="00D958DB"/>
    <w:rsid w:val="00D97335"/>
    <w:rsid w:val="00DA1038"/>
    <w:rsid w:val="00DA1086"/>
    <w:rsid w:val="00DA22CA"/>
    <w:rsid w:val="00DA343A"/>
    <w:rsid w:val="00DA4A4B"/>
    <w:rsid w:val="00DB0A4C"/>
    <w:rsid w:val="00DB360E"/>
    <w:rsid w:val="00DB3814"/>
    <w:rsid w:val="00DB44C1"/>
    <w:rsid w:val="00DC11F3"/>
    <w:rsid w:val="00DC20E6"/>
    <w:rsid w:val="00DC58CC"/>
    <w:rsid w:val="00DC6E58"/>
    <w:rsid w:val="00DD1A86"/>
    <w:rsid w:val="00DD289D"/>
    <w:rsid w:val="00DD616F"/>
    <w:rsid w:val="00DE0D59"/>
    <w:rsid w:val="00DE0FBF"/>
    <w:rsid w:val="00DE33F7"/>
    <w:rsid w:val="00DE666E"/>
    <w:rsid w:val="00DE7019"/>
    <w:rsid w:val="00DE72A1"/>
    <w:rsid w:val="00DE73A2"/>
    <w:rsid w:val="00DF207E"/>
    <w:rsid w:val="00DF5AC5"/>
    <w:rsid w:val="00DF6DB6"/>
    <w:rsid w:val="00E00727"/>
    <w:rsid w:val="00E01B6E"/>
    <w:rsid w:val="00E020C2"/>
    <w:rsid w:val="00E10257"/>
    <w:rsid w:val="00E1040A"/>
    <w:rsid w:val="00E10A6A"/>
    <w:rsid w:val="00E122F2"/>
    <w:rsid w:val="00E155ED"/>
    <w:rsid w:val="00E25064"/>
    <w:rsid w:val="00E260B2"/>
    <w:rsid w:val="00E26340"/>
    <w:rsid w:val="00E263A4"/>
    <w:rsid w:val="00E263D4"/>
    <w:rsid w:val="00E30F5B"/>
    <w:rsid w:val="00E3563C"/>
    <w:rsid w:val="00E35F9B"/>
    <w:rsid w:val="00E44659"/>
    <w:rsid w:val="00E47BE0"/>
    <w:rsid w:val="00E47F60"/>
    <w:rsid w:val="00E51F7D"/>
    <w:rsid w:val="00E5381E"/>
    <w:rsid w:val="00E54F7C"/>
    <w:rsid w:val="00E5620D"/>
    <w:rsid w:val="00E61B0E"/>
    <w:rsid w:val="00E63B27"/>
    <w:rsid w:val="00E63D9B"/>
    <w:rsid w:val="00E72327"/>
    <w:rsid w:val="00E74658"/>
    <w:rsid w:val="00E755E3"/>
    <w:rsid w:val="00E75FBE"/>
    <w:rsid w:val="00E76F80"/>
    <w:rsid w:val="00E814B3"/>
    <w:rsid w:val="00E81D2F"/>
    <w:rsid w:val="00E8373C"/>
    <w:rsid w:val="00E8438F"/>
    <w:rsid w:val="00E8531F"/>
    <w:rsid w:val="00E91C31"/>
    <w:rsid w:val="00E93FB9"/>
    <w:rsid w:val="00E9447B"/>
    <w:rsid w:val="00E965FC"/>
    <w:rsid w:val="00E9667B"/>
    <w:rsid w:val="00EA105F"/>
    <w:rsid w:val="00EA454C"/>
    <w:rsid w:val="00EA467B"/>
    <w:rsid w:val="00EA48ED"/>
    <w:rsid w:val="00EA5246"/>
    <w:rsid w:val="00EA589E"/>
    <w:rsid w:val="00EB0AD9"/>
    <w:rsid w:val="00EB26B7"/>
    <w:rsid w:val="00EB5830"/>
    <w:rsid w:val="00EB733C"/>
    <w:rsid w:val="00EB766A"/>
    <w:rsid w:val="00EB7B26"/>
    <w:rsid w:val="00EC04DB"/>
    <w:rsid w:val="00EC2ACE"/>
    <w:rsid w:val="00EC38C4"/>
    <w:rsid w:val="00EC7647"/>
    <w:rsid w:val="00ED2585"/>
    <w:rsid w:val="00ED361A"/>
    <w:rsid w:val="00ED3F4A"/>
    <w:rsid w:val="00ED4DEA"/>
    <w:rsid w:val="00EE052C"/>
    <w:rsid w:val="00EF2C6D"/>
    <w:rsid w:val="00EF2FDD"/>
    <w:rsid w:val="00EF39C2"/>
    <w:rsid w:val="00EF73BF"/>
    <w:rsid w:val="00F02622"/>
    <w:rsid w:val="00F02A4B"/>
    <w:rsid w:val="00F04A78"/>
    <w:rsid w:val="00F05667"/>
    <w:rsid w:val="00F06186"/>
    <w:rsid w:val="00F07AFB"/>
    <w:rsid w:val="00F1052D"/>
    <w:rsid w:val="00F1097D"/>
    <w:rsid w:val="00F118A3"/>
    <w:rsid w:val="00F13453"/>
    <w:rsid w:val="00F17D8A"/>
    <w:rsid w:val="00F22531"/>
    <w:rsid w:val="00F22ECC"/>
    <w:rsid w:val="00F2628D"/>
    <w:rsid w:val="00F26CB9"/>
    <w:rsid w:val="00F27B83"/>
    <w:rsid w:val="00F27CA4"/>
    <w:rsid w:val="00F317CD"/>
    <w:rsid w:val="00F32D41"/>
    <w:rsid w:val="00F356AF"/>
    <w:rsid w:val="00F47168"/>
    <w:rsid w:val="00F477F9"/>
    <w:rsid w:val="00F51C30"/>
    <w:rsid w:val="00F52D6B"/>
    <w:rsid w:val="00F602C7"/>
    <w:rsid w:val="00F64774"/>
    <w:rsid w:val="00F6524D"/>
    <w:rsid w:val="00F66FC0"/>
    <w:rsid w:val="00F67E8A"/>
    <w:rsid w:val="00F801D6"/>
    <w:rsid w:val="00F80425"/>
    <w:rsid w:val="00F90468"/>
    <w:rsid w:val="00F917AA"/>
    <w:rsid w:val="00F91A05"/>
    <w:rsid w:val="00F91B39"/>
    <w:rsid w:val="00F93365"/>
    <w:rsid w:val="00F93724"/>
    <w:rsid w:val="00F93D3C"/>
    <w:rsid w:val="00F95DDB"/>
    <w:rsid w:val="00F97317"/>
    <w:rsid w:val="00FA76DB"/>
    <w:rsid w:val="00FB08A6"/>
    <w:rsid w:val="00FB18DF"/>
    <w:rsid w:val="00FB2F04"/>
    <w:rsid w:val="00FB594D"/>
    <w:rsid w:val="00FD1194"/>
    <w:rsid w:val="00FD283A"/>
    <w:rsid w:val="00FD3CC3"/>
    <w:rsid w:val="00FD5660"/>
    <w:rsid w:val="00FE29DE"/>
    <w:rsid w:val="00FE4603"/>
    <w:rsid w:val="00FF2F91"/>
    <w:rsid w:val="00FF7D35"/>
    <w:rsid w:val="00FF7D9C"/>
    <w:rsid w:val="02BC4AB9"/>
    <w:rsid w:val="0334FDC0"/>
    <w:rsid w:val="066E328C"/>
    <w:rsid w:val="07563B01"/>
    <w:rsid w:val="083E71D7"/>
    <w:rsid w:val="0880A134"/>
    <w:rsid w:val="097A0B31"/>
    <w:rsid w:val="09858F24"/>
    <w:rsid w:val="09864DDA"/>
    <w:rsid w:val="0B400FA5"/>
    <w:rsid w:val="0CB54E1E"/>
    <w:rsid w:val="0CDBE006"/>
    <w:rsid w:val="0D2B364E"/>
    <w:rsid w:val="0D61A6E7"/>
    <w:rsid w:val="10730702"/>
    <w:rsid w:val="10A855C6"/>
    <w:rsid w:val="118B5536"/>
    <w:rsid w:val="127C3CBD"/>
    <w:rsid w:val="128463FC"/>
    <w:rsid w:val="132D3020"/>
    <w:rsid w:val="13832D85"/>
    <w:rsid w:val="1416A8A8"/>
    <w:rsid w:val="150525B9"/>
    <w:rsid w:val="151AD541"/>
    <w:rsid w:val="15DD19A6"/>
    <w:rsid w:val="16F0EA1B"/>
    <w:rsid w:val="175FA1F2"/>
    <w:rsid w:val="178083FA"/>
    <w:rsid w:val="17DB363D"/>
    <w:rsid w:val="18311906"/>
    <w:rsid w:val="187296FB"/>
    <w:rsid w:val="1898DA44"/>
    <w:rsid w:val="18AE1ACA"/>
    <w:rsid w:val="18EF161C"/>
    <w:rsid w:val="198D658C"/>
    <w:rsid w:val="1A4029EF"/>
    <w:rsid w:val="1DDF0235"/>
    <w:rsid w:val="1DE2B508"/>
    <w:rsid w:val="1EB06315"/>
    <w:rsid w:val="1F0C8236"/>
    <w:rsid w:val="1F139B12"/>
    <w:rsid w:val="1F83FBEC"/>
    <w:rsid w:val="1F90B458"/>
    <w:rsid w:val="22321377"/>
    <w:rsid w:val="229B467C"/>
    <w:rsid w:val="22C84ABA"/>
    <w:rsid w:val="243E44B2"/>
    <w:rsid w:val="2445FF67"/>
    <w:rsid w:val="24A22147"/>
    <w:rsid w:val="25B9002B"/>
    <w:rsid w:val="25DA1513"/>
    <w:rsid w:val="27558F42"/>
    <w:rsid w:val="2775E574"/>
    <w:rsid w:val="277D34DB"/>
    <w:rsid w:val="28406C40"/>
    <w:rsid w:val="28847487"/>
    <w:rsid w:val="28AAAEFC"/>
    <w:rsid w:val="2AB7D706"/>
    <w:rsid w:val="2BE516BB"/>
    <w:rsid w:val="2CDE8F62"/>
    <w:rsid w:val="2D13DD63"/>
    <w:rsid w:val="2DE526F8"/>
    <w:rsid w:val="2E171A36"/>
    <w:rsid w:val="2F5357C7"/>
    <w:rsid w:val="2F80F759"/>
    <w:rsid w:val="3087BFCB"/>
    <w:rsid w:val="3103A058"/>
    <w:rsid w:val="31E388F8"/>
    <w:rsid w:val="323D7405"/>
    <w:rsid w:val="343B411A"/>
    <w:rsid w:val="34757D64"/>
    <w:rsid w:val="34E7E064"/>
    <w:rsid w:val="37AE829C"/>
    <w:rsid w:val="38D27BE1"/>
    <w:rsid w:val="38DEA66D"/>
    <w:rsid w:val="390EB23D"/>
    <w:rsid w:val="3926325A"/>
    <w:rsid w:val="39869CE4"/>
    <w:rsid w:val="39AB3BB8"/>
    <w:rsid w:val="3BBACAA0"/>
    <w:rsid w:val="3C4652FF"/>
    <w:rsid w:val="3CC9B41D"/>
    <w:rsid w:val="3CE2DC7A"/>
    <w:rsid w:val="3DB482D3"/>
    <w:rsid w:val="3E0C104D"/>
    <w:rsid w:val="3E90426F"/>
    <w:rsid w:val="3EB4A1A1"/>
    <w:rsid w:val="3F7E1EAF"/>
    <w:rsid w:val="40A40578"/>
    <w:rsid w:val="40D5657A"/>
    <w:rsid w:val="411F4BE5"/>
    <w:rsid w:val="4154006C"/>
    <w:rsid w:val="424C0420"/>
    <w:rsid w:val="447278D1"/>
    <w:rsid w:val="4472A6B1"/>
    <w:rsid w:val="4476243C"/>
    <w:rsid w:val="45D4CB9E"/>
    <w:rsid w:val="45F3EFD4"/>
    <w:rsid w:val="46709663"/>
    <w:rsid w:val="47258665"/>
    <w:rsid w:val="47AA1993"/>
    <w:rsid w:val="47B3A548"/>
    <w:rsid w:val="496E25C9"/>
    <w:rsid w:val="4AE1BA55"/>
    <w:rsid w:val="4B413E17"/>
    <w:rsid w:val="4B440786"/>
    <w:rsid w:val="4B4BF50C"/>
    <w:rsid w:val="4B678B6C"/>
    <w:rsid w:val="4CDA6300"/>
    <w:rsid w:val="4E195B17"/>
    <w:rsid w:val="513517EA"/>
    <w:rsid w:val="513C7D90"/>
    <w:rsid w:val="53A452C2"/>
    <w:rsid w:val="544012EF"/>
    <w:rsid w:val="54F2D752"/>
    <w:rsid w:val="562C5A82"/>
    <w:rsid w:val="568EA7B3"/>
    <w:rsid w:val="56E37B68"/>
    <w:rsid w:val="572C436B"/>
    <w:rsid w:val="57C82AE3"/>
    <w:rsid w:val="58409721"/>
    <w:rsid w:val="59F9F2C8"/>
    <w:rsid w:val="5A36A94F"/>
    <w:rsid w:val="5B60E6D9"/>
    <w:rsid w:val="5C426971"/>
    <w:rsid w:val="5E55CA0A"/>
    <w:rsid w:val="5E99B998"/>
    <w:rsid w:val="5FDD8733"/>
    <w:rsid w:val="61D15A5A"/>
    <w:rsid w:val="62077DEF"/>
    <w:rsid w:val="62083CA5"/>
    <w:rsid w:val="62B46502"/>
    <w:rsid w:val="62E6C8B2"/>
    <w:rsid w:val="64A6ADEB"/>
    <w:rsid w:val="64B7556D"/>
    <w:rsid w:val="651ECC2F"/>
    <w:rsid w:val="6599AAAB"/>
    <w:rsid w:val="659B5A7D"/>
    <w:rsid w:val="65EF39FB"/>
    <w:rsid w:val="666DB4B6"/>
    <w:rsid w:val="66D99B25"/>
    <w:rsid w:val="6824AA12"/>
    <w:rsid w:val="697A1F0E"/>
    <w:rsid w:val="698B974E"/>
    <w:rsid w:val="69C042EB"/>
    <w:rsid w:val="6A82CB8E"/>
    <w:rsid w:val="6B0615E5"/>
    <w:rsid w:val="6EE26A8A"/>
    <w:rsid w:val="6EEEAD33"/>
    <w:rsid w:val="70E25936"/>
    <w:rsid w:val="71668B58"/>
    <w:rsid w:val="72A8F05D"/>
    <w:rsid w:val="72B440CF"/>
    <w:rsid w:val="72FAF8E7"/>
    <w:rsid w:val="7378FCDC"/>
    <w:rsid w:val="73A6C7ED"/>
    <w:rsid w:val="752E97FE"/>
    <w:rsid w:val="763EF047"/>
    <w:rsid w:val="77333CAC"/>
    <w:rsid w:val="77CC6F39"/>
    <w:rsid w:val="77FF27DE"/>
    <w:rsid w:val="78958F79"/>
    <w:rsid w:val="791937E8"/>
    <w:rsid w:val="795D21E8"/>
    <w:rsid w:val="7B24631C"/>
    <w:rsid w:val="7C6CDE8C"/>
    <w:rsid w:val="7F3E4E91"/>
    <w:rsid w:val="7F4D6209"/>
    <w:rsid w:val="7F831F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9F2C8"/>
  <w15:chartTrackingRefBased/>
  <w15:docId w15:val="{2E6889D6-92CD-41C6-94B6-B498829AA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B84A19"/>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B84A19"/>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pPr>
      <w:ind w:left="720"/>
      <w:contextualSpacing/>
    </w:pPr>
  </w:style>
  <w:style w:type="table" w:styleId="Tabelraster">
    <w:name w:val="Table Grid"/>
    <w:basedOn w:val="Standaardtabe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Pr>
      <w:color w:val="0563C1" w:themeColor="hyperlink"/>
      <w:u w:val="single"/>
    </w:rPr>
  </w:style>
  <w:style w:type="character" w:customStyle="1" w:styleId="normaltextrun">
    <w:name w:val="normaltextrun"/>
    <w:basedOn w:val="Standaardalinea-lettertype"/>
    <w:rsid w:val="00014F8F"/>
  </w:style>
  <w:style w:type="character" w:customStyle="1" w:styleId="eop">
    <w:name w:val="eop"/>
    <w:basedOn w:val="Standaardalinea-lettertype"/>
    <w:rsid w:val="00014F8F"/>
  </w:style>
  <w:style w:type="character" w:styleId="Onopgelostemelding">
    <w:name w:val="Unresolved Mention"/>
    <w:basedOn w:val="Standaardalinea-lettertype"/>
    <w:uiPriority w:val="99"/>
    <w:semiHidden/>
    <w:unhideWhenUsed/>
    <w:rsid w:val="00B84A19"/>
    <w:rPr>
      <w:color w:val="605E5C"/>
      <w:shd w:val="clear" w:color="auto" w:fill="E1DFDD"/>
    </w:rPr>
  </w:style>
  <w:style w:type="character" w:customStyle="1" w:styleId="Kop1Char">
    <w:name w:val="Kop 1 Char"/>
    <w:basedOn w:val="Standaardalinea-lettertype"/>
    <w:link w:val="Kop1"/>
    <w:uiPriority w:val="9"/>
    <w:rsid w:val="00B84A19"/>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B84A19"/>
    <w:rPr>
      <w:rFonts w:asciiTheme="majorHAnsi" w:eastAsiaTheme="majorEastAsia" w:hAnsiTheme="majorHAnsi" w:cstheme="majorBidi"/>
      <w:color w:val="2F5496" w:themeColor="accent1" w:themeShade="BF"/>
      <w:sz w:val="26"/>
      <w:szCs w:val="26"/>
    </w:rPr>
  </w:style>
  <w:style w:type="character" w:customStyle="1" w:styleId="broodtext">
    <w:name w:val="broodtext"/>
    <w:rsid w:val="00B84A19"/>
    <w:rPr>
      <w:rFonts w:ascii="HelveticaNeue-Condensed" w:hAnsi="HelveticaNeue-Condensed" w:cs="HelveticaNeue-Condensed"/>
      <w:sz w:val="20"/>
      <w:szCs w:val="20"/>
    </w:rPr>
  </w:style>
  <w:style w:type="character" w:customStyle="1" w:styleId="Tussenkop">
    <w:name w:val="Tussenkop"/>
    <w:rsid w:val="00B84A19"/>
    <w:rPr>
      <w:rFonts w:ascii="HelveticaNeue-BoldCond" w:hAnsi="HelveticaNeue-BoldCond" w:cs="HelveticaNeue-BoldCond"/>
      <w:b/>
      <w:bCs/>
      <w:sz w:val="20"/>
      <w:szCs w:val="20"/>
    </w:rPr>
  </w:style>
  <w:style w:type="paragraph" w:styleId="Tekstopmerking">
    <w:name w:val="annotation text"/>
    <w:basedOn w:val="Standaard"/>
    <w:link w:val="TekstopmerkingChar"/>
    <w:uiPriority w:val="99"/>
    <w:unhideWhenUsed/>
    <w:rsid w:val="00B84A19"/>
    <w:pPr>
      <w:spacing w:after="0" w:line="240" w:lineRule="auto"/>
    </w:pPr>
    <w:rPr>
      <w:rFonts w:ascii="Times New Roman" w:eastAsia="Times New Roman" w:hAnsi="Times New Roman" w:cs="Times New Roman"/>
      <w:sz w:val="20"/>
      <w:szCs w:val="20"/>
    </w:rPr>
  </w:style>
  <w:style w:type="character" w:customStyle="1" w:styleId="TekstopmerkingChar">
    <w:name w:val="Tekst opmerking Char"/>
    <w:basedOn w:val="Standaardalinea-lettertype"/>
    <w:link w:val="Tekstopmerking"/>
    <w:uiPriority w:val="99"/>
    <w:rsid w:val="00B84A19"/>
    <w:rPr>
      <w:rFonts w:ascii="Times New Roman" w:eastAsia="Times New Roman" w:hAnsi="Times New Roman" w:cs="Times New Roman"/>
      <w:sz w:val="20"/>
      <w:szCs w:val="20"/>
    </w:rPr>
  </w:style>
  <w:style w:type="character" w:customStyle="1" w:styleId="Hoofdstukkop">
    <w:name w:val="Hoofdstukkop"/>
    <w:rsid w:val="00B84A19"/>
    <w:rPr>
      <w:rFonts w:ascii="HelveticaNeue-BoldCond" w:hAnsi="HelveticaNeue-BoldCond" w:cs="HelveticaNeue-BoldCond"/>
      <w:b/>
      <w:bCs/>
      <w:sz w:val="24"/>
      <w:szCs w:val="24"/>
    </w:rPr>
  </w:style>
  <w:style w:type="paragraph" w:styleId="Geenafstand">
    <w:name w:val="No Spacing"/>
    <w:link w:val="GeenafstandChar"/>
    <w:uiPriority w:val="1"/>
    <w:qFormat/>
    <w:rsid w:val="00B84A19"/>
    <w:pPr>
      <w:spacing w:after="0" w:line="240" w:lineRule="auto"/>
    </w:pPr>
  </w:style>
  <w:style w:type="character" w:customStyle="1" w:styleId="GeenafstandChar">
    <w:name w:val="Geen afstand Char"/>
    <w:basedOn w:val="Standaardalinea-lettertype"/>
    <w:link w:val="Geenafstand"/>
    <w:uiPriority w:val="1"/>
    <w:locked/>
    <w:rsid w:val="00B84A19"/>
  </w:style>
  <w:style w:type="paragraph" w:styleId="Normaalweb">
    <w:name w:val="Normal (Web)"/>
    <w:basedOn w:val="Standaard"/>
    <w:uiPriority w:val="99"/>
    <w:unhideWhenUsed/>
    <w:rsid w:val="00B84A1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paragraph">
    <w:name w:val="paragraph"/>
    <w:basedOn w:val="Standaard"/>
    <w:rsid w:val="00B84A1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B84A19"/>
  </w:style>
  <w:style w:type="character" w:customStyle="1" w:styleId="contextualspellingandgrammarerror">
    <w:name w:val="contextualspellingandgrammarerror"/>
    <w:basedOn w:val="Standaardalinea-lettertype"/>
    <w:rsid w:val="00B84A19"/>
  </w:style>
  <w:style w:type="paragraph" w:styleId="Revisie">
    <w:name w:val="Revision"/>
    <w:hidden/>
    <w:uiPriority w:val="99"/>
    <w:semiHidden/>
    <w:rsid w:val="00D958DB"/>
    <w:pPr>
      <w:spacing w:after="0" w:line="240" w:lineRule="auto"/>
    </w:pPr>
  </w:style>
  <w:style w:type="character" w:styleId="Verwijzingopmerking">
    <w:name w:val="annotation reference"/>
    <w:basedOn w:val="Standaardalinea-lettertype"/>
    <w:uiPriority w:val="99"/>
    <w:semiHidden/>
    <w:unhideWhenUsed/>
    <w:rsid w:val="00D958DB"/>
    <w:rPr>
      <w:sz w:val="16"/>
      <w:szCs w:val="16"/>
    </w:rPr>
  </w:style>
  <w:style w:type="paragraph" w:styleId="Onderwerpvanopmerking">
    <w:name w:val="annotation subject"/>
    <w:basedOn w:val="Tekstopmerking"/>
    <w:next w:val="Tekstopmerking"/>
    <w:link w:val="OnderwerpvanopmerkingChar"/>
    <w:uiPriority w:val="99"/>
    <w:semiHidden/>
    <w:unhideWhenUsed/>
    <w:rsid w:val="00D958DB"/>
    <w:pPr>
      <w:spacing w:after="160"/>
    </w:pPr>
    <w:rPr>
      <w:rFonts w:asciiTheme="minorHAnsi" w:eastAsiaTheme="minorHAnsi" w:hAnsiTheme="minorHAnsi" w:cstheme="minorBidi"/>
      <w:b/>
      <w:bCs/>
    </w:rPr>
  </w:style>
  <w:style w:type="character" w:customStyle="1" w:styleId="OnderwerpvanopmerkingChar">
    <w:name w:val="Onderwerp van opmerking Char"/>
    <w:basedOn w:val="TekstopmerkingChar"/>
    <w:link w:val="Onderwerpvanopmerking"/>
    <w:uiPriority w:val="99"/>
    <w:semiHidden/>
    <w:rsid w:val="00D958DB"/>
    <w:rPr>
      <w:rFonts w:ascii="Times New Roman" w:eastAsia="Times New Roman" w:hAnsi="Times New Roman" w:cs="Times New Roman"/>
      <w:b/>
      <w:bCs/>
      <w:sz w:val="20"/>
      <w:szCs w:val="20"/>
    </w:rPr>
  </w:style>
  <w:style w:type="character" w:styleId="GevolgdeHyperlink">
    <w:name w:val="FollowedHyperlink"/>
    <w:basedOn w:val="Standaardalinea-lettertype"/>
    <w:uiPriority w:val="99"/>
    <w:semiHidden/>
    <w:unhideWhenUsed/>
    <w:rsid w:val="009D4DD3"/>
    <w:rPr>
      <w:color w:val="954F72" w:themeColor="followedHyperlink"/>
      <w:u w:val="single"/>
    </w:rPr>
  </w:style>
  <w:style w:type="paragraph" w:styleId="Koptekst">
    <w:name w:val="header"/>
    <w:basedOn w:val="Standaard"/>
    <w:link w:val="KoptekstChar"/>
    <w:uiPriority w:val="99"/>
    <w:unhideWhenUsed/>
    <w:rsid w:val="00B11D7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11D77"/>
  </w:style>
  <w:style w:type="paragraph" w:styleId="Voettekst">
    <w:name w:val="footer"/>
    <w:basedOn w:val="Standaard"/>
    <w:link w:val="VoettekstChar"/>
    <w:uiPriority w:val="99"/>
    <w:unhideWhenUsed/>
    <w:rsid w:val="00B11D7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11D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053237">
      <w:bodyDiv w:val="1"/>
      <w:marLeft w:val="0"/>
      <w:marRight w:val="0"/>
      <w:marTop w:val="0"/>
      <w:marBottom w:val="0"/>
      <w:divBdr>
        <w:top w:val="none" w:sz="0" w:space="0" w:color="auto"/>
        <w:left w:val="none" w:sz="0" w:space="0" w:color="auto"/>
        <w:bottom w:val="none" w:sz="0" w:space="0" w:color="auto"/>
        <w:right w:val="none" w:sz="0" w:space="0" w:color="auto"/>
      </w:divBdr>
      <w:divsChild>
        <w:div w:id="922297229">
          <w:marLeft w:val="0"/>
          <w:marRight w:val="0"/>
          <w:marTop w:val="0"/>
          <w:marBottom w:val="0"/>
          <w:divBdr>
            <w:top w:val="none" w:sz="0" w:space="0" w:color="auto"/>
            <w:left w:val="none" w:sz="0" w:space="0" w:color="auto"/>
            <w:bottom w:val="none" w:sz="0" w:space="0" w:color="auto"/>
            <w:right w:val="none" w:sz="0" w:space="0" w:color="auto"/>
          </w:divBdr>
        </w:div>
        <w:div w:id="1887598397">
          <w:marLeft w:val="0"/>
          <w:marRight w:val="0"/>
          <w:marTop w:val="0"/>
          <w:marBottom w:val="0"/>
          <w:divBdr>
            <w:top w:val="none" w:sz="0" w:space="0" w:color="auto"/>
            <w:left w:val="none" w:sz="0" w:space="0" w:color="auto"/>
            <w:bottom w:val="none" w:sz="0" w:space="0" w:color="auto"/>
            <w:right w:val="none" w:sz="0" w:space="0" w:color="auto"/>
          </w:divBdr>
        </w:div>
      </w:divsChild>
    </w:div>
    <w:div w:id="1885871237">
      <w:bodyDiv w:val="1"/>
      <w:marLeft w:val="0"/>
      <w:marRight w:val="0"/>
      <w:marTop w:val="0"/>
      <w:marBottom w:val="0"/>
      <w:divBdr>
        <w:top w:val="none" w:sz="0" w:space="0" w:color="auto"/>
        <w:left w:val="none" w:sz="0" w:space="0" w:color="auto"/>
        <w:bottom w:val="none" w:sz="0" w:space="0" w:color="auto"/>
        <w:right w:val="none" w:sz="0" w:space="0" w:color="auto"/>
      </w:divBdr>
      <w:divsChild>
        <w:div w:id="376049544">
          <w:marLeft w:val="0"/>
          <w:marRight w:val="0"/>
          <w:marTop w:val="0"/>
          <w:marBottom w:val="0"/>
          <w:divBdr>
            <w:top w:val="none" w:sz="0" w:space="0" w:color="auto"/>
            <w:left w:val="none" w:sz="0" w:space="0" w:color="auto"/>
            <w:bottom w:val="none" w:sz="0" w:space="0" w:color="auto"/>
            <w:right w:val="none" w:sz="0" w:space="0" w:color="auto"/>
          </w:divBdr>
        </w:div>
        <w:div w:id="9552583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image" Target="media/image2.png"/><Relationship Id="rId26" Type="http://schemas.openxmlformats.org/officeDocument/2006/relationships/hyperlink" Target="mailto:evp@cedgroep.nl" TargetMode="External"/><Relationship Id="rId39" Type="http://schemas.openxmlformats.org/officeDocument/2006/relationships/hyperlink" Target="mailto:a.vanrooijen@ijsselcollege.nl" TargetMode="External"/><Relationship Id="rId21" Type="http://schemas.openxmlformats.org/officeDocument/2006/relationships/hyperlink" Target="http://www.koersvo.nl/vereniging" TargetMode="External"/><Relationship Id="rId34" Type="http://schemas.openxmlformats.org/officeDocument/2006/relationships/hyperlink" Target="mailto:informatie@ijsselcollege.nl" TargetMode="External"/><Relationship Id="rId42" Type="http://schemas.openxmlformats.org/officeDocument/2006/relationships/hyperlink" Target="mailto:evp@cedgroep.nl" TargetMode="External"/><Relationship Id="rId47" Type="http://schemas.openxmlformats.org/officeDocument/2006/relationships/hyperlink" Target="mailto:info@owinsp.nl" TargetMode="External"/><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diagramColors" Target="diagrams/colors1.xml"/><Relationship Id="rId29" Type="http://schemas.openxmlformats.org/officeDocument/2006/relationships/image" Target="media/image5.emf"/><Relationship Id="rId11" Type="http://schemas.openxmlformats.org/officeDocument/2006/relationships/hyperlink" Target="http://www.eyecollege.nl" TargetMode="External"/><Relationship Id="rId24" Type="http://schemas.openxmlformats.org/officeDocument/2006/relationships/hyperlink" Target="http://www.eyecollege.nl" TargetMode="External"/><Relationship Id="rId32" Type="http://schemas.openxmlformats.org/officeDocument/2006/relationships/hyperlink" Target="http://www.ijsselgemeenten.nl/ijsselgemeenten/bijzondere-bijstand-aanvragen_295/" TargetMode="External"/><Relationship Id="rId37" Type="http://schemas.openxmlformats.org/officeDocument/2006/relationships/hyperlink" Target="mailto:a.katz@ijsselcollege.nl" TargetMode="External"/><Relationship Id="rId40" Type="http://schemas.openxmlformats.org/officeDocument/2006/relationships/hyperlink" Target="mailto:e.buursema@ijsselcollege.nl" TargetMode="External"/><Relationship Id="rId45" Type="http://schemas.openxmlformats.org/officeDocument/2006/relationships/hyperlink" Target="mailto:n.verburg@ijsselcollege.nl" TargetMode="External"/><Relationship Id="rId53" Type="http://schemas.openxmlformats.org/officeDocument/2006/relationships/theme" Target="theme/theme1.xml"/><Relationship Id="rId5" Type="http://schemas.openxmlformats.org/officeDocument/2006/relationships/styles" Target="styles.xml"/><Relationship Id="rId10" Type="http://schemas.openxmlformats.org/officeDocument/2006/relationships/image" Target="media/image1.png"/><Relationship Id="rId19" Type="http://schemas.openxmlformats.org/officeDocument/2006/relationships/hyperlink" Target="http://www.eyecollege.nl" TargetMode="External"/><Relationship Id="rId31" Type="http://schemas.openxmlformats.org/officeDocument/2006/relationships/hyperlink" Target="http://www.leergeldijssel.nl/" TargetMode="External"/><Relationship Id="rId44" Type="http://schemas.openxmlformats.org/officeDocument/2006/relationships/hyperlink" Target="mailto:e.buursema@ijsselcollege.nl"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Layout" Target="diagrams/layout1.xml"/><Relationship Id="rId22" Type="http://schemas.openxmlformats.org/officeDocument/2006/relationships/image" Target="media/image3.png"/><Relationship Id="rId27" Type="http://schemas.openxmlformats.org/officeDocument/2006/relationships/hyperlink" Target="http://www.eyecollege.nl" TargetMode="External"/><Relationship Id="rId30" Type="http://schemas.openxmlformats.org/officeDocument/2006/relationships/hyperlink" Target="http://www.capelleaandenijssel.nl/home/onderwerpen_42338/product/jeugdfonds-sport-cultuur_1499.html" TargetMode="External"/><Relationship Id="rId35" Type="http://schemas.openxmlformats.org/officeDocument/2006/relationships/hyperlink" Target="http://www.instagram.com/EYEcollege" TargetMode="External"/><Relationship Id="rId43" Type="http://schemas.openxmlformats.org/officeDocument/2006/relationships/hyperlink" Target="mailto:e.weers@ijsselcollege.nl" TargetMode="External"/><Relationship Id="rId48" Type="http://schemas.openxmlformats.org/officeDocument/2006/relationships/hyperlink" Target="http://www.onderwijsinspectie.nl/" TargetMode="External"/><Relationship Id="rId8" Type="http://schemas.openxmlformats.org/officeDocument/2006/relationships/footnotes" Target="footnote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image" Target="media/image2.emf"/><Relationship Id="rId17" Type="http://schemas.microsoft.com/office/2007/relationships/diagramDrawing" Target="diagrams/drawing1.xml"/><Relationship Id="rId25" Type="http://schemas.openxmlformats.org/officeDocument/2006/relationships/image" Target="media/image4.png"/><Relationship Id="rId33" Type="http://schemas.openxmlformats.org/officeDocument/2006/relationships/hyperlink" Target="http://www.ijsselgemeenten.nl/ijsselgemeenten/bijdrage-indirecte-studiekosten-voor-kinderen_3104/" TargetMode="External"/><Relationship Id="rId38" Type="http://schemas.openxmlformats.org/officeDocument/2006/relationships/hyperlink" Target="mailto:g.roos@ijsselcollege.nl" TargetMode="External"/><Relationship Id="rId46" Type="http://schemas.openxmlformats.org/officeDocument/2006/relationships/hyperlink" Target="mailto:mr@ijsselcollege.nl" TargetMode="External"/><Relationship Id="rId20" Type="http://schemas.openxmlformats.org/officeDocument/2006/relationships/hyperlink" Target="http://www.koersvo.schoolprofielen.nl/" TargetMode="External"/><Relationship Id="rId41" Type="http://schemas.openxmlformats.org/officeDocument/2006/relationships/hyperlink" Target="mailto:n.verburg@ijsselcollege.nl"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hyperlink" Target="mailto:verzuim@ijsselcollege.nl" TargetMode="External"/><Relationship Id="rId28" Type="http://schemas.openxmlformats.org/officeDocument/2006/relationships/hyperlink" Target="http://www.rijksoverheid.nl/onderwerpen/huiselijk-geweld/meldcode" TargetMode="External"/><Relationship Id="rId36" Type="http://schemas.openxmlformats.org/officeDocument/2006/relationships/hyperlink" Target="mailto:m.bakker@ijsselcollege.nl" TargetMode="External"/><Relationship Id="rId49" Type="http://schemas.openxmlformats.org/officeDocument/2006/relationships/hyperlink" Target="http://www.eyecollege.nl"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25C272-9593-4F74-BD8E-26F591280035}" type="doc">
      <dgm:prSet loTypeId="urn:microsoft.com/office/officeart/2005/8/layout/cycle8" loCatId="cycle" qsTypeId="urn:microsoft.com/office/officeart/2005/8/quickstyle/simple1" qsCatId="simple" csTypeId="urn:microsoft.com/office/officeart/2005/8/colors/accent1_2" csCatId="accent1" phldr="1"/>
      <dgm:spPr/>
      <dgm:t>
        <a:bodyPr/>
        <a:lstStyle/>
        <a:p>
          <a:endParaRPr lang="nl-NL"/>
        </a:p>
      </dgm:t>
    </dgm:pt>
    <dgm:pt modelId="{F33EA441-4B67-4FB3-AF45-C33D21C185B9}">
      <dgm:prSet phldrT="[Tekst]" custT="1"/>
      <dgm:spPr>
        <a:solidFill>
          <a:srgbClr val="92D050"/>
        </a:solidFill>
      </dgm:spPr>
      <dgm:t>
        <a:bodyPr/>
        <a:lstStyle/>
        <a:p>
          <a:r>
            <a:rPr lang="nl-NL" sz="1200"/>
            <a:t>Plan</a:t>
          </a:r>
        </a:p>
      </dgm:t>
    </dgm:pt>
    <dgm:pt modelId="{E9258E12-B73B-4D1F-A9B2-2EF12D761403}" type="parTrans" cxnId="{B031685B-6926-4E67-AE69-11298B6F642D}">
      <dgm:prSet/>
      <dgm:spPr/>
      <dgm:t>
        <a:bodyPr/>
        <a:lstStyle/>
        <a:p>
          <a:endParaRPr lang="nl-NL"/>
        </a:p>
      </dgm:t>
    </dgm:pt>
    <dgm:pt modelId="{1B29977D-BAC8-4F94-BDE4-AECE3497CD0A}" type="sibTrans" cxnId="{B031685B-6926-4E67-AE69-11298B6F642D}">
      <dgm:prSet/>
      <dgm:spPr/>
      <dgm:t>
        <a:bodyPr/>
        <a:lstStyle/>
        <a:p>
          <a:endParaRPr lang="nl-NL"/>
        </a:p>
      </dgm:t>
    </dgm:pt>
    <dgm:pt modelId="{476CFC86-C0A9-4A3F-8455-D7E4E2E3BFE0}">
      <dgm:prSet phldrT="[Tekst]" custT="1"/>
      <dgm:spPr/>
      <dgm:t>
        <a:bodyPr/>
        <a:lstStyle/>
        <a:p>
          <a:r>
            <a:rPr lang="nl-NL" sz="1200"/>
            <a:t>Do</a:t>
          </a:r>
        </a:p>
      </dgm:t>
    </dgm:pt>
    <dgm:pt modelId="{20DD40D5-D9BD-4E95-9053-4D73FDAFE130}" type="parTrans" cxnId="{65EA26CB-1697-44EA-B03B-43795F717DB0}">
      <dgm:prSet/>
      <dgm:spPr/>
      <dgm:t>
        <a:bodyPr/>
        <a:lstStyle/>
        <a:p>
          <a:endParaRPr lang="nl-NL"/>
        </a:p>
      </dgm:t>
    </dgm:pt>
    <dgm:pt modelId="{90B46318-FE95-4256-B51D-6DBE88B67560}" type="sibTrans" cxnId="{65EA26CB-1697-44EA-B03B-43795F717DB0}">
      <dgm:prSet/>
      <dgm:spPr/>
      <dgm:t>
        <a:bodyPr/>
        <a:lstStyle/>
        <a:p>
          <a:endParaRPr lang="nl-NL"/>
        </a:p>
      </dgm:t>
    </dgm:pt>
    <dgm:pt modelId="{1BB16693-4BC2-4366-8D78-7F2E37C99FF8}">
      <dgm:prSet phldrT="[Tekst]" custT="1"/>
      <dgm:spPr>
        <a:solidFill>
          <a:srgbClr val="FFC000"/>
        </a:solidFill>
      </dgm:spPr>
      <dgm:t>
        <a:bodyPr/>
        <a:lstStyle/>
        <a:p>
          <a:r>
            <a:rPr lang="nl-NL" sz="1200"/>
            <a:t>Check</a:t>
          </a:r>
        </a:p>
      </dgm:t>
    </dgm:pt>
    <dgm:pt modelId="{39575F02-B2A8-4988-A2B5-4F70DF1A5934}" type="parTrans" cxnId="{26DB7F59-8D9D-46C1-9FC9-AFAF501B49DD}">
      <dgm:prSet/>
      <dgm:spPr/>
      <dgm:t>
        <a:bodyPr/>
        <a:lstStyle/>
        <a:p>
          <a:endParaRPr lang="nl-NL"/>
        </a:p>
      </dgm:t>
    </dgm:pt>
    <dgm:pt modelId="{EA54C1A1-D6CA-4C4B-881F-8F89AF381F03}" type="sibTrans" cxnId="{26DB7F59-8D9D-46C1-9FC9-AFAF501B49DD}">
      <dgm:prSet/>
      <dgm:spPr/>
      <dgm:t>
        <a:bodyPr/>
        <a:lstStyle/>
        <a:p>
          <a:endParaRPr lang="nl-NL"/>
        </a:p>
      </dgm:t>
    </dgm:pt>
    <dgm:pt modelId="{13BFC1D3-D47E-483B-9E57-B812421BD11D}">
      <dgm:prSet custT="1"/>
      <dgm:spPr>
        <a:solidFill>
          <a:srgbClr val="FF0000"/>
        </a:solidFill>
      </dgm:spPr>
      <dgm:t>
        <a:bodyPr/>
        <a:lstStyle/>
        <a:p>
          <a:r>
            <a:rPr lang="nl-NL" sz="1200"/>
            <a:t>Act</a:t>
          </a:r>
        </a:p>
      </dgm:t>
    </dgm:pt>
    <dgm:pt modelId="{0B38D979-7A43-4A68-8E79-AE15186718F8}" type="parTrans" cxnId="{D1E73301-3F22-420A-AE7E-CC7BDDA6807B}">
      <dgm:prSet/>
      <dgm:spPr/>
      <dgm:t>
        <a:bodyPr/>
        <a:lstStyle/>
        <a:p>
          <a:endParaRPr lang="nl-NL"/>
        </a:p>
      </dgm:t>
    </dgm:pt>
    <dgm:pt modelId="{7EBFC388-6825-4B3E-977E-93DEC117B644}" type="sibTrans" cxnId="{D1E73301-3F22-420A-AE7E-CC7BDDA6807B}">
      <dgm:prSet/>
      <dgm:spPr/>
      <dgm:t>
        <a:bodyPr/>
        <a:lstStyle/>
        <a:p>
          <a:endParaRPr lang="nl-NL"/>
        </a:p>
      </dgm:t>
    </dgm:pt>
    <dgm:pt modelId="{76860924-BDAA-4CB6-82D6-1EB9C9D3A879}" type="pres">
      <dgm:prSet presAssocID="{8525C272-9593-4F74-BD8E-26F591280035}" presName="compositeShape" presStyleCnt="0">
        <dgm:presLayoutVars>
          <dgm:chMax val="7"/>
          <dgm:dir/>
          <dgm:resizeHandles val="exact"/>
        </dgm:presLayoutVars>
      </dgm:prSet>
      <dgm:spPr/>
    </dgm:pt>
    <dgm:pt modelId="{AA49E6BD-1110-401D-BA4D-EFDBFC155777}" type="pres">
      <dgm:prSet presAssocID="{8525C272-9593-4F74-BD8E-26F591280035}" presName="wedge1" presStyleLbl="node1" presStyleIdx="0" presStyleCnt="4"/>
      <dgm:spPr/>
    </dgm:pt>
    <dgm:pt modelId="{B777FF48-729C-4C5A-8175-6F4E7C9D38C5}" type="pres">
      <dgm:prSet presAssocID="{8525C272-9593-4F74-BD8E-26F591280035}" presName="dummy1a" presStyleCnt="0"/>
      <dgm:spPr/>
    </dgm:pt>
    <dgm:pt modelId="{74F569CA-A315-4C6C-80B6-4935AEEF3817}" type="pres">
      <dgm:prSet presAssocID="{8525C272-9593-4F74-BD8E-26F591280035}" presName="dummy1b" presStyleCnt="0"/>
      <dgm:spPr/>
    </dgm:pt>
    <dgm:pt modelId="{08C27D01-594B-46B5-A78C-06E378B12FCC}" type="pres">
      <dgm:prSet presAssocID="{8525C272-9593-4F74-BD8E-26F591280035}" presName="wedge1Tx" presStyleLbl="node1" presStyleIdx="0" presStyleCnt="4">
        <dgm:presLayoutVars>
          <dgm:chMax val="0"/>
          <dgm:chPref val="0"/>
          <dgm:bulletEnabled val="1"/>
        </dgm:presLayoutVars>
      </dgm:prSet>
      <dgm:spPr/>
    </dgm:pt>
    <dgm:pt modelId="{FFC19F5F-F5E3-4E2B-8023-A82682F61F94}" type="pres">
      <dgm:prSet presAssocID="{8525C272-9593-4F74-BD8E-26F591280035}" presName="wedge2" presStyleLbl="node1" presStyleIdx="1" presStyleCnt="4"/>
      <dgm:spPr/>
    </dgm:pt>
    <dgm:pt modelId="{1660995D-93E0-4E94-9B67-C27BDBEB556A}" type="pres">
      <dgm:prSet presAssocID="{8525C272-9593-4F74-BD8E-26F591280035}" presName="dummy2a" presStyleCnt="0"/>
      <dgm:spPr/>
    </dgm:pt>
    <dgm:pt modelId="{2E4BF1FA-C246-442A-B3F9-F846EC826490}" type="pres">
      <dgm:prSet presAssocID="{8525C272-9593-4F74-BD8E-26F591280035}" presName="dummy2b" presStyleCnt="0"/>
      <dgm:spPr/>
    </dgm:pt>
    <dgm:pt modelId="{272652CD-2DCE-45CE-B679-8A7BD15BF67E}" type="pres">
      <dgm:prSet presAssocID="{8525C272-9593-4F74-BD8E-26F591280035}" presName="wedge2Tx" presStyleLbl="node1" presStyleIdx="1" presStyleCnt="4">
        <dgm:presLayoutVars>
          <dgm:chMax val="0"/>
          <dgm:chPref val="0"/>
          <dgm:bulletEnabled val="1"/>
        </dgm:presLayoutVars>
      </dgm:prSet>
      <dgm:spPr/>
    </dgm:pt>
    <dgm:pt modelId="{5B37FC97-ADFD-4AEE-8C42-B5AC787EC634}" type="pres">
      <dgm:prSet presAssocID="{8525C272-9593-4F74-BD8E-26F591280035}" presName="wedge3" presStyleLbl="node1" presStyleIdx="2" presStyleCnt="4"/>
      <dgm:spPr/>
    </dgm:pt>
    <dgm:pt modelId="{71FFB838-812B-4B1E-9D2C-601E1643CA1B}" type="pres">
      <dgm:prSet presAssocID="{8525C272-9593-4F74-BD8E-26F591280035}" presName="dummy3a" presStyleCnt="0"/>
      <dgm:spPr/>
    </dgm:pt>
    <dgm:pt modelId="{AE0D2A36-B824-4F20-B3AB-D7B5640833A1}" type="pres">
      <dgm:prSet presAssocID="{8525C272-9593-4F74-BD8E-26F591280035}" presName="dummy3b" presStyleCnt="0"/>
      <dgm:spPr/>
    </dgm:pt>
    <dgm:pt modelId="{9484C2F6-19EE-4332-BFBA-BB7A9A550C23}" type="pres">
      <dgm:prSet presAssocID="{8525C272-9593-4F74-BD8E-26F591280035}" presName="wedge3Tx" presStyleLbl="node1" presStyleIdx="2" presStyleCnt="4">
        <dgm:presLayoutVars>
          <dgm:chMax val="0"/>
          <dgm:chPref val="0"/>
          <dgm:bulletEnabled val="1"/>
        </dgm:presLayoutVars>
      </dgm:prSet>
      <dgm:spPr/>
    </dgm:pt>
    <dgm:pt modelId="{68038507-46BE-4649-AF99-D9B3E36618D2}" type="pres">
      <dgm:prSet presAssocID="{8525C272-9593-4F74-BD8E-26F591280035}" presName="wedge4" presStyleLbl="node1" presStyleIdx="3" presStyleCnt="4" custLinFactNeighborX="-1497"/>
      <dgm:spPr/>
    </dgm:pt>
    <dgm:pt modelId="{746E46CA-9F52-4AFF-91DF-E803719C6B5F}" type="pres">
      <dgm:prSet presAssocID="{8525C272-9593-4F74-BD8E-26F591280035}" presName="dummy4a" presStyleCnt="0"/>
      <dgm:spPr/>
    </dgm:pt>
    <dgm:pt modelId="{5FC40DA1-1F0D-4A9C-9758-0DB1A169BE21}" type="pres">
      <dgm:prSet presAssocID="{8525C272-9593-4F74-BD8E-26F591280035}" presName="dummy4b" presStyleCnt="0"/>
      <dgm:spPr/>
    </dgm:pt>
    <dgm:pt modelId="{B28A5D7B-3ADB-4B4A-ACC9-2BD83A81307F}" type="pres">
      <dgm:prSet presAssocID="{8525C272-9593-4F74-BD8E-26F591280035}" presName="wedge4Tx" presStyleLbl="node1" presStyleIdx="3" presStyleCnt="4">
        <dgm:presLayoutVars>
          <dgm:chMax val="0"/>
          <dgm:chPref val="0"/>
          <dgm:bulletEnabled val="1"/>
        </dgm:presLayoutVars>
      </dgm:prSet>
      <dgm:spPr/>
    </dgm:pt>
    <dgm:pt modelId="{2975EB77-1EEE-439B-9AAA-221843ACE6CE}" type="pres">
      <dgm:prSet presAssocID="{1B29977D-BAC8-4F94-BDE4-AECE3497CD0A}" presName="arrowWedge1" presStyleLbl="fgSibTrans2D1" presStyleIdx="0" presStyleCnt="4"/>
      <dgm:spPr/>
    </dgm:pt>
    <dgm:pt modelId="{F6BDB033-5DAB-47A2-A95F-419FD864FA87}" type="pres">
      <dgm:prSet presAssocID="{90B46318-FE95-4256-B51D-6DBE88B67560}" presName="arrowWedge2" presStyleLbl="fgSibTrans2D1" presStyleIdx="1" presStyleCnt="4" custLinFactNeighborX="-190" custLinFactNeighborY="-190"/>
      <dgm:spPr/>
    </dgm:pt>
    <dgm:pt modelId="{B623F113-78C8-4B33-AAA7-DAA13CF88EC8}" type="pres">
      <dgm:prSet presAssocID="{EA54C1A1-D6CA-4C4B-881F-8F89AF381F03}" presName="arrowWedge3" presStyleLbl="fgSibTrans2D1" presStyleIdx="2" presStyleCnt="4"/>
      <dgm:spPr/>
    </dgm:pt>
    <dgm:pt modelId="{F6B7C900-3F5E-4242-9BEC-58714042A395}" type="pres">
      <dgm:prSet presAssocID="{7EBFC388-6825-4B3E-977E-93DEC117B644}" presName="arrowWedge4" presStyleLbl="fgSibTrans2D1" presStyleIdx="3" presStyleCnt="4"/>
      <dgm:spPr/>
    </dgm:pt>
  </dgm:ptLst>
  <dgm:cxnLst>
    <dgm:cxn modelId="{D1E73301-3F22-420A-AE7E-CC7BDDA6807B}" srcId="{8525C272-9593-4F74-BD8E-26F591280035}" destId="{13BFC1D3-D47E-483B-9E57-B812421BD11D}" srcOrd="3" destOrd="0" parTransId="{0B38D979-7A43-4A68-8E79-AE15186718F8}" sibTransId="{7EBFC388-6825-4B3E-977E-93DEC117B644}"/>
    <dgm:cxn modelId="{D52BD104-D1D8-49EE-963C-99ECFC40A078}" type="presOf" srcId="{13BFC1D3-D47E-483B-9E57-B812421BD11D}" destId="{68038507-46BE-4649-AF99-D9B3E36618D2}" srcOrd="0" destOrd="0" presId="urn:microsoft.com/office/officeart/2005/8/layout/cycle8"/>
    <dgm:cxn modelId="{B031685B-6926-4E67-AE69-11298B6F642D}" srcId="{8525C272-9593-4F74-BD8E-26F591280035}" destId="{F33EA441-4B67-4FB3-AF45-C33D21C185B9}" srcOrd="0" destOrd="0" parTransId="{E9258E12-B73B-4D1F-A9B2-2EF12D761403}" sibTransId="{1B29977D-BAC8-4F94-BDE4-AECE3497CD0A}"/>
    <dgm:cxn modelId="{C4662571-A74D-4328-8804-E0FFDDA67EC1}" type="presOf" srcId="{1BB16693-4BC2-4366-8D78-7F2E37C99FF8}" destId="{9484C2F6-19EE-4332-BFBA-BB7A9A550C23}" srcOrd="1" destOrd="0" presId="urn:microsoft.com/office/officeart/2005/8/layout/cycle8"/>
    <dgm:cxn modelId="{DB757A71-D43F-4465-91D9-7B2B51ADE177}" type="presOf" srcId="{13BFC1D3-D47E-483B-9E57-B812421BD11D}" destId="{B28A5D7B-3ADB-4B4A-ACC9-2BD83A81307F}" srcOrd="1" destOrd="0" presId="urn:microsoft.com/office/officeart/2005/8/layout/cycle8"/>
    <dgm:cxn modelId="{60256A52-F70F-4A94-A184-867FECD4CCF7}" type="presOf" srcId="{8525C272-9593-4F74-BD8E-26F591280035}" destId="{76860924-BDAA-4CB6-82D6-1EB9C9D3A879}" srcOrd="0" destOrd="0" presId="urn:microsoft.com/office/officeart/2005/8/layout/cycle8"/>
    <dgm:cxn modelId="{05766654-15AE-4379-93D8-2BCFF6A111EF}" type="presOf" srcId="{F33EA441-4B67-4FB3-AF45-C33D21C185B9}" destId="{08C27D01-594B-46B5-A78C-06E378B12FCC}" srcOrd="1" destOrd="0" presId="urn:microsoft.com/office/officeart/2005/8/layout/cycle8"/>
    <dgm:cxn modelId="{26DB7F59-8D9D-46C1-9FC9-AFAF501B49DD}" srcId="{8525C272-9593-4F74-BD8E-26F591280035}" destId="{1BB16693-4BC2-4366-8D78-7F2E37C99FF8}" srcOrd="2" destOrd="0" parTransId="{39575F02-B2A8-4988-A2B5-4F70DF1A5934}" sibTransId="{EA54C1A1-D6CA-4C4B-881F-8F89AF381F03}"/>
    <dgm:cxn modelId="{BDCBB17D-307E-4EF1-99A9-0F55540DFF24}" type="presOf" srcId="{F33EA441-4B67-4FB3-AF45-C33D21C185B9}" destId="{AA49E6BD-1110-401D-BA4D-EFDBFC155777}" srcOrd="0" destOrd="0" presId="urn:microsoft.com/office/officeart/2005/8/layout/cycle8"/>
    <dgm:cxn modelId="{899F5B83-FBFD-4EFD-94A0-B3E64112E109}" type="presOf" srcId="{476CFC86-C0A9-4A3F-8455-D7E4E2E3BFE0}" destId="{272652CD-2DCE-45CE-B679-8A7BD15BF67E}" srcOrd="1" destOrd="0" presId="urn:microsoft.com/office/officeart/2005/8/layout/cycle8"/>
    <dgm:cxn modelId="{01DB109A-8165-405F-87EA-EA7E1EBD1C4E}" type="presOf" srcId="{1BB16693-4BC2-4366-8D78-7F2E37C99FF8}" destId="{5B37FC97-ADFD-4AEE-8C42-B5AC787EC634}" srcOrd="0" destOrd="0" presId="urn:microsoft.com/office/officeart/2005/8/layout/cycle8"/>
    <dgm:cxn modelId="{AA199BA6-AE1E-4248-BEEE-63E5B8FB3FA1}" type="presOf" srcId="{476CFC86-C0A9-4A3F-8455-D7E4E2E3BFE0}" destId="{FFC19F5F-F5E3-4E2B-8023-A82682F61F94}" srcOrd="0" destOrd="0" presId="urn:microsoft.com/office/officeart/2005/8/layout/cycle8"/>
    <dgm:cxn modelId="{65EA26CB-1697-44EA-B03B-43795F717DB0}" srcId="{8525C272-9593-4F74-BD8E-26F591280035}" destId="{476CFC86-C0A9-4A3F-8455-D7E4E2E3BFE0}" srcOrd="1" destOrd="0" parTransId="{20DD40D5-D9BD-4E95-9053-4D73FDAFE130}" sibTransId="{90B46318-FE95-4256-B51D-6DBE88B67560}"/>
    <dgm:cxn modelId="{6B6273BA-3B41-4A1F-92CC-CAD070748395}" type="presParOf" srcId="{76860924-BDAA-4CB6-82D6-1EB9C9D3A879}" destId="{AA49E6BD-1110-401D-BA4D-EFDBFC155777}" srcOrd="0" destOrd="0" presId="urn:microsoft.com/office/officeart/2005/8/layout/cycle8"/>
    <dgm:cxn modelId="{12A9E9B3-1516-4ED1-A444-0922F6D44DA2}" type="presParOf" srcId="{76860924-BDAA-4CB6-82D6-1EB9C9D3A879}" destId="{B777FF48-729C-4C5A-8175-6F4E7C9D38C5}" srcOrd="1" destOrd="0" presId="urn:microsoft.com/office/officeart/2005/8/layout/cycle8"/>
    <dgm:cxn modelId="{A9B58E4C-1CFE-4321-A448-1C0143C41AEF}" type="presParOf" srcId="{76860924-BDAA-4CB6-82D6-1EB9C9D3A879}" destId="{74F569CA-A315-4C6C-80B6-4935AEEF3817}" srcOrd="2" destOrd="0" presId="urn:microsoft.com/office/officeart/2005/8/layout/cycle8"/>
    <dgm:cxn modelId="{B4CBAD1B-5A2C-42BE-B16C-67201BFE1255}" type="presParOf" srcId="{76860924-BDAA-4CB6-82D6-1EB9C9D3A879}" destId="{08C27D01-594B-46B5-A78C-06E378B12FCC}" srcOrd="3" destOrd="0" presId="urn:microsoft.com/office/officeart/2005/8/layout/cycle8"/>
    <dgm:cxn modelId="{DCEF913F-0D0E-44C3-A3C7-33C6481A6B57}" type="presParOf" srcId="{76860924-BDAA-4CB6-82D6-1EB9C9D3A879}" destId="{FFC19F5F-F5E3-4E2B-8023-A82682F61F94}" srcOrd="4" destOrd="0" presId="urn:microsoft.com/office/officeart/2005/8/layout/cycle8"/>
    <dgm:cxn modelId="{EBD6862F-6247-41D9-AAE8-D6E088837F35}" type="presParOf" srcId="{76860924-BDAA-4CB6-82D6-1EB9C9D3A879}" destId="{1660995D-93E0-4E94-9B67-C27BDBEB556A}" srcOrd="5" destOrd="0" presId="urn:microsoft.com/office/officeart/2005/8/layout/cycle8"/>
    <dgm:cxn modelId="{D78DB1B5-8A23-41BF-9354-F4D227E02757}" type="presParOf" srcId="{76860924-BDAA-4CB6-82D6-1EB9C9D3A879}" destId="{2E4BF1FA-C246-442A-B3F9-F846EC826490}" srcOrd="6" destOrd="0" presId="urn:microsoft.com/office/officeart/2005/8/layout/cycle8"/>
    <dgm:cxn modelId="{1C8354A4-DDA1-4216-805D-7A71C0184DB2}" type="presParOf" srcId="{76860924-BDAA-4CB6-82D6-1EB9C9D3A879}" destId="{272652CD-2DCE-45CE-B679-8A7BD15BF67E}" srcOrd="7" destOrd="0" presId="urn:microsoft.com/office/officeart/2005/8/layout/cycle8"/>
    <dgm:cxn modelId="{B17D97C5-3B3B-42E9-B662-11E7AA9CF57F}" type="presParOf" srcId="{76860924-BDAA-4CB6-82D6-1EB9C9D3A879}" destId="{5B37FC97-ADFD-4AEE-8C42-B5AC787EC634}" srcOrd="8" destOrd="0" presId="urn:microsoft.com/office/officeart/2005/8/layout/cycle8"/>
    <dgm:cxn modelId="{0A3212BA-F0F2-466D-9D61-CBFD512B9233}" type="presParOf" srcId="{76860924-BDAA-4CB6-82D6-1EB9C9D3A879}" destId="{71FFB838-812B-4B1E-9D2C-601E1643CA1B}" srcOrd="9" destOrd="0" presId="urn:microsoft.com/office/officeart/2005/8/layout/cycle8"/>
    <dgm:cxn modelId="{A8A45D36-6FBA-44B9-87AA-D82592D9B8FC}" type="presParOf" srcId="{76860924-BDAA-4CB6-82D6-1EB9C9D3A879}" destId="{AE0D2A36-B824-4F20-B3AB-D7B5640833A1}" srcOrd="10" destOrd="0" presId="urn:microsoft.com/office/officeart/2005/8/layout/cycle8"/>
    <dgm:cxn modelId="{668217AC-5933-41FF-9F4E-599D8F76E39E}" type="presParOf" srcId="{76860924-BDAA-4CB6-82D6-1EB9C9D3A879}" destId="{9484C2F6-19EE-4332-BFBA-BB7A9A550C23}" srcOrd="11" destOrd="0" presId="urn:microsoft.com/office/officeart/2005/8/layout/cycle8"/>
    <dgm:cxn modelId="{07EE743B-766C-4D5F-983F-A1750D08A5B9}" type="presParOf" srcId="{76860924-BDAA-4CB6-82D6-1EB9C9D3A879}" destId="{68038507-46BE-4649-AF99-D9B3E36618D2}" srcOrd="12" destOrd="0" presId="urn:microsoft.com/office/officeart/2005/8/layout/cycle8"/>
    <dgm:cxn modelId="{0C170602-98B9-4F71-905E-F8D05B20054A}" type="presParOf" srcId="{76860924-BDAA-4CB6-82D6-1EB9C9D3A879}" destId="{746E46CA-9F52-4AFF-91DF-E803719C6B5F}" srcOrd="13" destOrd="0" presId="urn:microsoft.com/office/officeart/2005/8/layout/cycle8"/>
    <dgm:cxn modelId="{55BB4FDA-8C11-4A58-B594-C9A017EADB0C}" type="presParOf" srcId="{76860924-BDAA-4CB6-82D6-1EB9C9D3A879}" destId="{5FC40DA1-1F0D-4A9C-9758-0DB1A169BE21}" srcOrd="14" destOrd="0" presId="urn:microsoft.com/office/officeart/2005/8/layout/cycle8"/>
    <dgm:cxn modelId="{E503B83F-C02B-4B24-ADF9-C08DAC583BCC}" type="presParOf" srcId="{76860924-BDAA-4CB6-82D6-1EB9C9D3A879}" destId="{B28A5D7B-3ADB-4B4A-ACC9-2BD83A81307F}" srcOrd="15" destOrd="0" presId="urn:microsoft.com/office/officeart/2005/8/layout/cycle8"/>
    <dgm:cxn modelId="{D86A42AF-74C6-47B3-8615-7655A218F549}" type="presParOf" srcId="{76860924-BDAA-4CB6-82D6-1EB9C9D3A879}" destId="{2975EB77-1EEE-439B-9AAA-221843ACE6CE}" srcOrd="16" destOrd="0" presId="urn:microsoft.com/office/officeart/2005/8/layout/cycle8"/>
    <dgm:cxn modelId="{CB5091E7-8712-4D4B-A2D4-BC6419A36668}" type="presParOf" srcId="{76860924-BDAA-4CB6-82D6-1EB9C9D3A879}" destId="{F6BDB033-5DAB-47A2-A95F-419FD864FA87}" srcOrd="17" destOrd="0" presId="urn:microsoft.com/office/officeart/2005/8/layout/cycle8"/>
    <dgm:cxn modelId="{BD64D24D-C17A-411F-A89E-56C21B31E4D1}" type="presParOf" srcId="{76860924-BDAA-4CB6-82D6-1EB9C9D3A879}" destId="{B623F113-78C8-4B33-AAA7-DAA13CF88EC8}" srcOrd="18" destOrd="0" presId="urn:microsoft.com/office/officeart/2005/8/layout/cycle8"/>
    <dgm:cxn modelId="{6550F739-03C0-476F-842C-588E4B6186CE}" type="presParOf" srcId="{76860924-BDAA-4CB6-82D6-1EB9C9D3A879}" destId="{F6B7C900-3F5E-4242-9BEC-58714042A395}" srcOrd="1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A49E6BD-1110-401D-BA4D-EFDBFC155777}">
      <dsp:nvSpPr>
        <dsp:cNvPr id="0" name=""/>
        <dsp:cNvSpPr/>
      </dsp:nvSpPr>
      <dsp:spPr>
        <a:xfrm>
          <a:off x="440901" y="197300"/>
          <a:ext cx="2744343" cy="2744343"/>
        </a:xfrm>
        <a:prstGeom prst="pie">
          <a:avLst>
            <a:gd name="adj1" fmla="val 16200000"/>
            <a:gd name="adj2" fmla="val 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a:t>Plan</a:t>
          </a:r>
        </a:p>
      </dsp:txBody>
      <dsp:txXfrm>
        <a:off x="1897690" y="766097"/>
        <a:ext cx="1012793" cy="751427"/>
      </dsp:txXfrm>
    </dsp:sp>
    <dsp:sp modelId="{FFC19F5F-F5E3-4E2B-8023-A82682F61F94}">
      <dsp:nvSpPr>
        <dsp:cNvPr id="0" name=""/>
        <dsp:cNvSpPr/>
      </dsp:nvSpPr>
      <dsp:spPr>
        <a:xfrm>
          <a:off x="440901" y="289431"/>
          <a:ext cx="2744343" cy="2744343"/>
        </a:xfrm>
        <a:prstGeom prst="pie">
          <a:avLst>
            <a:gd name="adj1" fmla="val 0"/>
            <a:gd name="adj2" fmla="val 540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a:t>Do</a:t>
          </a:r>
        </a:p>
      </dsp:txBody>
      <dsp:txXfrm>
        <a:off x="1897690" y="1713549"/>
        <a:ext cx="1012793" cy="751427"/>
      </dsp:txXfrm>
    </dsp:sp>
    <dsp:sp modelId="{5B37FC97-ADFD-4AEE-8C42-B5AC787EC634}">
      <dsp:nvSpPr>
        <dsp:cNvPr id="0" name=""/>
        <dsp:cNvSpPr/>
      </dsp:nvSpPr>
      <dsp:spPr>
        <a:xfrm>
          <a:off x="348770" y="289431"/>
          <a:ext cx="2744343" cy="2744343"/>
        </a:xfrm>
        <a:prstGeom prst="pie">
          <a:avLst>
            <a:gd name="adj1" fmla="val 5400000"/>
            <a:gd name="adj2" fmla="val 1080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a:t>Check</a:t>
          </a:r>
        </a:p>
      </dsp:txBody>
      <dsp:txXfrm>
        <a:off x="623531" y="1713549"/>
        <a:ext cx="1012793" cy="751427"/>
      </dsp:txXfrm>
    </dsp:sp>
    <dsp:sp modelId="{68038507-46BE-4649-AF99-D9B3E36618D2}">
      <dsp:nvSpPr>
        <dsp:cNvPr id="0" name=""/>
        <dsp:cNvSpPr/>
      </dsp:nvSpPr>
      <dsp:spPr>
        <a:xfrm>
          <a:off x="307687" y="197300"/>
          <a:ext cx="2744343" cy="2744343"/>
        </a:xfrm>
        <a:prstGeom prst="pie">
          <a:avLst>
            <a:gd name="adj1" fmla="val 10800000"/>
            <a:gd name="adj2" fmla="val 1620000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l-NL" sz="1200" kern="1200"/>
            <a:t>Act</a:t>
          </a:r>
        </a:p>
      </dsp:txBody>
      <dsp:txXfrm>
        <a:off x="582448" y="766097"/>
        <a:ext cx="1012793" cy="751427"/>
      </dsp:txXfrm>
    </dsp:sp>
    <dsp:sp modelId="{2975EB77-1EEE-439B-9AAA-221843ACE6CE}">
      <dsp:nvSpPr>
        <dsp:cNvPr id="0" name=""/>
        <dsp:cNvSpPr/>
      </dsp:nvSpPr>
      <dsp:spPr>
        <a:xfrm>
          <a:off x="271013" y="27412"/>
          <a:ext cx="3084118" cy="3084118"/>
        </a:xfrm>
        <a:prstGeom prst="circularArrow">
          <a:avLst>
            <a:gd name="adj1" fmla="val 5085"/>
            <a:gd name="adj2" fmla="val 327528"/>
            <a:gd name="adj3" fmla="val 21272472"/>
            <a:gd name="adj4" fmla="val 162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BDB033-5DAB-47A2-A95F-419FD864FA87}">
      <dsp:nvSpPr>
        <dsp:cNvPr id="0" name=""/>
        <dsp:cNvSpPr/>
      </dsp:nvSpPr>
      <dsp:spPr>
        <a:xfrm>
          <a:off x="265154" y="113684"/>
          <a:ext cx="3084118" cy="3084118"/>
        </a:xfrm>
        <a:prstGeom prst="circularArrow">
          <a:avLst>
            <a:gd name="adj1" fmla="val 5085"/>
            <a:gd name="adj2" fmla="val 327528"/>
            <a:gd name="adj3" fmla="val 5072472"/>
            <a:gd name="adj4" fmla="val 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623F113-78C8-4B33-AAA7-DAA13CF88EC8}">
      <dsp:nvSpPr>
        <dsp:cNvPr id="0" name=""/>
        <dsp:cNvSpPr/>
      </dsp:nvSpPr>
      <dsp:spPr>
        <a:xfrm>
          <a:off x="178882" y="119543"/>
          <a:ext cx="3084118" cy="3084118"/>
        </a:xfrm>
        <a:prstGeom prst="circularArrow">
          <a:avLst>
            <a:gd name="adj1" fmla="val 5085"/>
            <a:gd name="adj2" fmla="val 327528"/>
            <a:gd name="adj3" fmla="val 10472472"/>
            <a:gd name="adj4" fmla="val 54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6B7C900-3F5E-4242-9BEC-58714042A395}">
      <dsp:nvSpPr>
        <dsp:cNvPr id="0" name=""/>
        <dsp:cNvSpPr/>
      </dsp:nvSpPr>
      <dsp:spPr>
        <a:xfrm>
          <a:off x="137799" y="27412"/>
          <a:ext cx="3084118" cy="3084118"/>
        </a:xfrm>
        <a:prstGeom prst="circularArrow">
          <a:avLst>
            <a:gd name="adj1" fmla="val 5085"/>
            <a:gd name="adj2" fmla="val 327528"/>
            <a:gd name="adj3" fmla="val 15872472"/>
            <a:gd name="adj4" fmla="val 10800000"/>
            <a:gd name="adj5" fmla="val 593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itProjectTitle xmlns="8466db84-e76c-4a2d-9117-28d850ff2983" xsi:nil="true"/>
    <LitCustomerTitle xmlns="8466db84-e76c-4a2d-9117-28d850ff2983" xsi:nil="true"/>
    <LitCustomerNumber xmlns="8466db84-e76c-4a2d-9117-28d850ff2983" xsi:nil="true"/>
    <LitCategory_Note xmlns="8466db84-e76c-4a2d-9117-28d850ff2983">
      <Terms xmlns="http://schemas.microsoft.com/office/infopath/2007/PartnerControls"/>
    </LitCategory_Note>
    <LitProjectNumber xmlns="8466db84-e76c-4a2d-9117-28d850ff2983" xsi:nil="true"/>
    <TaxCatchAll xmlns="8466db84-e76c-4a2d-9117-28d850ff2983" xsi:nil="true"/>
    <LitTag_Note xmlns="8466db84-e76c-4a2d-9117-28d850ff2983">
      <Terms xmlns="http://schemas.microsoft.com/office/infopath/2007/PartnerControls"/>
    </LitTag_Note>
    <SharedWithUsers xmlns="8466db84-e76c-4a2d-9117-28d850ff2983">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ACF3427607654CB3395DA838BA974F" ma:contentTypeVersion="15" ma:contentTypeDescription="Een nieuw document maken." ma:contentTypeScope="" ma:versionID="3ee36ab97595a17e0f4ad89be4597978">
  <xsd:schema xmlns:xsd="http://www.w3.org/2001/XMLSchema" xmlns:xs="http://www.w3.org/2001/XMLSchema" xmlns:p="http://schemas.microsoft.com/office/2006/metadata/properties" xmlns:ns2="8466db84-e76c-4a2d-9117-28d850ff2983" xmlns:ns3="86693607-6f13-4acd-834d-8e0046845c72" targetNamespace="http://schemas.microsoft.com/office/2006/metadata/properties" ma:root="true" ma:fieldsID="b4765dab209e538634a1646b45ea3965" ns2:_="" ns3:_="">
    <xsd:import namespace="8466db84-e76c-4a2d-9117-28d850ff2983"/>
    <xsd:import namespace="86693607-6f13-4acd-834d-8e0046845c72"/>
    <xsd:element name="properties">
      <xsd:complexType>
        <xsd:sequence>
          <xsd:element name="documentManagement">
            <xsd:complexType>
              <xsd:all>
                <xsd:element ref="ns2:LitCategory_Note" minOccurs="0"/>
                <xsd:element ref="ns2:TaxCatchAll" minOccurs="0"/>
                <xsd:element ref="ns2:LitTag_Note" minOccurs="0"/>
                <xsd:element ref="ns2:LitCustomerTitle" minOccurs="0"/>
                <xsd:element ref="ns2:LitCustomerNumber" minOccurs="0"/>
                <xsd:element ref="ns2:LitProjectTitle" minOccurs="0"/>
                <xsd:element ref="ns2:LitProjectNumber" minOccurs="0"/>
                <xsd:element ref="ns3:MediaServiceMetadata" minOccurs="0"/>
                <xsd:element ref="ns3:MediaServiceFastMetadata" minOccurs="0"/>
                <xsd:element ref="ns2:SharedWithUsers" minOccurs="0"/>
                <xsd:element ref="ns2:SharedWithDetails"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66db84-e76c-4a2d-9117-28d850ff2983" elementFormDefault="qualified">
    <xsd:import namespace="http://schemas.microsoft.com/office/2006/documentManagement/types"/>
    <xsd:import namespace="http://schemas.microsoft.com/office/infopath/2007/PartnerControls"/>
    <xsd:element name="LitCategory_Note" ma:index="9" nillable="true" ma:taxonomy="true" ma:internalName="LitCategory_Note" ma:taxonomyFieldName="LitCategory" ma:displayName="Categorieën" ma:fieldId="{39e012a4-b63e-4936-a4e9-2e0c2939ac1b}" ma:taxonomyMulti="true" ma:sspId="e75a8330-89c8-41c7-ac15-80766da78cdd" ma:termSetId="1d8ebc5f-d64c-44bf-925a-5a801224aad0"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94efa1a-3a91-4d00-a10b-71d3f22128cc}" ma:internalName="TaxCatchAll" ma:showField="CatchAllData" ma:web="8466db84-e76c-4a2d-9117-28d850ff2983">
      <xsd:complexType>
        <xsd:complexContent>
          <xsd:extension base="dms:MultiChoiceLookup">
            <xsd:sequence>
              <xsd:element name="Value" type="dms:Lookup" maxOccurs="unbounded" minOccurs="0" nillable="true"/>
            </xsd:sequence>
          </xsd:extension>
        </xsd:complexContent>
      </xsd:complexType>
    </xsd:element>
    <xsd:element name="LitTag_Note" ma:index="12" nillable="true" ma:taxonomy="true" ma:internalName="LitTag_Note" ma:taxonomyFieldName="LitTag" ma:displayName="Tags" ma:fieldId="{21515f04-1c08-4b94-a6ed-630436679ed3}" ma:taxonomyMulti="true" ma:sspId="e75a8330-89c8-41c7-ac15-80766da78cdd" ma:termSetId="3323295f-c5fb-4a3c-9da1-539b374e286f" ma:anchorId="00000000-0000-0000-0000-000000000000" ma:open="true" ma:isKeyword="false">
      <xsd:complexType>
        <xsd:sequence>
          <xsd:element ref="pc:Terms" minOccurs="0" maxOccurs="1"/>
        </xsd:sequence>
      </xsd:complexType>
    </xsd:element>
    <xsd:element name="LitCustomerTitle" ma:index="13" nillable="true" ma:displayName="Klant Naam" ma:internalName="LitCustomerTitle">
      <xsd:simpleType>
        <xsd:restriction base="dms:Text"/>
      </xsd:simpleType>
    </xsd:element>
    <xsd:element name="LitCustomerNumber" ma:index="14" nillable="true" ma:displayName="Klant Nummer" ma:internalName="LitCustomerNumber">
      <xsd:simpleType>
        <xsd:restriction base="dms:Text"/>
      </xsd:simpleType>
    </xsd:element>
    <xsd:element name="LitProjectTitle" ma:index="15" nillable="true" ma:displayName="Project Titel" ma:internalName="LitProjectTitle">
      <xsd:simpleType>
        <xsd:restriction base="dms:Text"/>
      </xsd:simpleType>
    </xsd:element>
    <xsd:element name="LitProjectNumber" ma:index="16" nillable="true" ma:displayName="Project Nummer" ma:internalName="LitProjectNumber">
      <xsd:simpleType>
        <xsd:restriction base="dms:Text"/>
      </xsd:simpleType>
    </xsd:element>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693607-6f13-4acd-834d-8e0046845c72" elementFormDefault="qualified">
    <xsd:import namespace="http://schemas.microsoft.com/office/2006/documentManagement/types"/>
    <xsd:import namespace="http://schemas.microsoft.com/office/infopath/2007/PartnerControls"/>
    <xsd:element name="MediaServiceMetadata" ma:index="17" nillable="true" ma:displayName="MediaServiceMetadata" ma:hidden="true" ma:internalName="MediaServiceMetadata" ma:readOnly="true">
      <xsd:simpleType>
        <xsd:restriction base="dms:Note"/>
      </xsd:simpleType>
    </xsd:element>
    <xsd:element name="MediaServiceFastMetadata" ma:index="18" nillable="true" ma:displayName="MediaServiceFastMetadata" ma:hidden="true" ma:internalName="MediaServiceFastMetadata" ma:readOnly="true">
      <xsd:simpleType>
        <xsd:restriction base="dms:Note"/>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FEE51BD-016A-4356-9AAC-1BFCA139E31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DDA398-7FD6-4CCB-8B72-6164007E2FCE}">
  <ds:schemaRefs>
    <ds:schemaRef ds:uri="http://schemas.microsoft.com/sharepoint/v3/contenttype/forms"/>
  </ds:schemaRefs>
</ds:datastoreItem>
</file>

<file path=customXml/itemProps3.xml><?xml version="1.0" encoding="utf-8"?>
<ds:datastoreItem xmlns:ds="http://schemas.openxmlformats.org/officeDocument/2006/customXml" ds:itemID="{549CD39F-B337-4CE1-999A-89E01FB1F9FC}"/>
</file>

<file path=docProps/app.xml><?xml version="1.0" encoding="utf-8"?>
<Properties xmlns="http://schemas.openxmlformats.org/officeDocument/2006/extended-properties" xmlns:vt="http://schemas.openxmlformats.org/officeDocument/2006/docPropsVTypes">
  <Template>Normal</Template>
  <TotalTime>11</TotalTime>
  <Pages>32</Pages>
  <Words>10160</Words>
  <Characters>55884</Characters>
  <Application>Microsoft Office Word</Application>
  <DocSecurity>0</DocSecurity>
  <Lines>465</Lines>
  <Paragraphs>131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Mevr. S. van der Kooi</dc:creator>
  <cp:keywords/>
  <dc:description/>
  <cp:lastModifiedBy>Mevr. S. van der Kooi</cp:lastModifiedBy>
  <cp:revision>13</cp:revision>
  <dcterms:created xsi:type="dcterms:W3CDTF">2022-09-28T13:41:00Z</dcterms:created>
  <dcterms:modified xsi:type="dcterms:W3CDTF">2022-09-28T14:14:00Z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tTag">
    <vt:lpwstr/>
  </property>
  <property fmtid="{D5CDD505-2E9C-101B-9397-08002B2CF9AE}" pid="3" name="LitCategory">
    <vt:lpwstr/>
  </property>
  <property fmtid="{D5CDD505-2E9C-101B-9397-08002B2CF9AE}" pid="4" name="ContentTypeId">
    <vt:lpwstr>0x0101001BACF3427607654CB3395DA838BA974F</vt:lpwstr>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xd_Signature">
    <vt:bool>false</vt:bool>
  </property>
</Properties>
</file>